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358" w:rsidRPr="00816358" w:rsidRDefault="00816358" w:rsidP="001B36C0">
      <w:pPr>
        <w:spacing w:after="0" w:line="240" w:lineRule="auto"/>
        <w:ind w:left="5812"/>
        <w:jc w:val="both"/>
        <w:rPr>
          <w:rFonts w:ascii="Times New Roman" w:eastAsia="Calibri" w:hAnsi="Times New Roman" w:cs="Times New Roman"/>
          <w:sz w:val="24"/>
          <w:szCs w:val="24"/>
        </w:rPr>
      </w:pPr>
      <w:r w:rsidRPr="00816358">
        <w:rPr>
          <w:rFonts w:ascii="Times New Roman" w:eastAsia="Calibri" w:hAnsi="Times New Roman" w:cs="Times New Roman"/>
          <w:sz w:val="24"/>
          <w:szCs w:val="24"/>
        </w:rPr>
        <w:t>УТВЕРЖДЕН</w:t>
      </w:r>
      <w:r w:rsidR="001B36C0">
        <w:rPr>
          <w:rFonts w:ascii="Times New Roman" w:eastAsia="Calibri" w:hAnsi="Times New Roman" w:cs="Times New Roman"/>
          <w:sz w:val="24"/>
          <w:szCs w:val="24"/>
        </w:rPr>
        <w:t>Ы</w:t>
      </w:r>
    </w:p>
    <w:p w:rsidR="00816358" w:rsidRPr="00816358" w:rsidRDefault="00816358" w:rsidP="001B36C0">
      <w:pPr>
        <w:spacing w:after="0" w:line="240" w:lineRule="auto"/>
        <w:ind w:left="5812"/>
        <w:jc w:val="both"/>
        <w:rPr>
          <w:rFonts w:ascii="Times New Roman" w:eastAsia="Calibri" w:hAnsi="Times New Roman" w:cs="Times New Roman"/>
          <w:sz w:val="24"/>
          <w:szCs w:val="24"/>
        </w:rPr>
      </w:pPr>
      <w:r w:rsidRPr="00816358">
        <w:rPr>
          <w:rFonts w:ascii="Times New Roman" w:eastAsia="Calibri" w:hAnsi="Times New Roman" w:cs="Times New Roman"/>
          <w:sz w:val="24"/>
          <w:szCs w:val="24"/>
        </w:rPr>
        <w:t xml:space="preserve">постановлением администрации города Евпатории Республики Крым </w:t>
      </w:r>
    </w:p>
    <w:p w:rsidR="00816358" w:rsidRPr="00816358" w:rsidRDefault="00816358" w:rsidP="001B36C0">
      <w:pPr>
        <w:spacing w:after="0" w:line="240" w:lineRule="auto"/>
        <w:ind w:left="5812"/>
        <w:jc w:val="both"/>
        <w:rPr>
          <w:rFonts w:ascii="Times New Roman" w:eastAsia="Calibri" w:hAnsi="Times New Roman" w:cs="Times New Roman"/>
          <w:sz w:val="24"/>
          <w:szCs w:val="24"/>
        </w:rPr>
      </w:pPr>
      <w:r w:rsidRPr="00816358">
        <w:rPr>
          <w:rFonts w:ascii="Times New Roman" w:eastAsia="Calibri" w:hAnsi="Times New Roman" w:cs="Times New Roman"/>
          <w:sz w:val="24"/>
          <w:szCs w:val="24"/>
        </w:rPr>
        <w:t>от _______________ №______________</w:t>
      </w:r>
    </w:p>
    <w:p w:rsidR="00F2100C" w:rsidRDefault="00F2100C" w:rsidP="00F2100C">
      <w:pPr>
        <w:spacing w:after="0" w:line="240" w:lineRule="auto"/>
        <w:ind w:left="6095"/>
        <w:rPr>
          <w:rFonts w:ascii="Times New Roman" w:hAnsi="Times New Roman" w:cs="Times New Roman"/>
          <w:b/>
          <w:sz w:val="32"/>
          <w:szCs w:val="32"/>
        </w:rPr>
      </w:pPr>
    </w:p>
    <w:p w:rsidR="00F2100C" w:rsidRDefault="00F2100C" w:rsidP="00F2100C">
      <w:pPr>
        <w:ind w:left="6096"/>
        <w:rPr>
          <w:rFonts w:ascii="Times New Roman" w:hAnsi="Times New Roman" w:cs="Times New Roman"/>
          <w:b/>
          <w:sz w:val="32"/>
          <w:szCs w:val="32"/>
        </w:rPr>
      </w:pPr>
    </w:p>
    <w:p w:rsidR="00F2100C" w:rsidRDefault="00F2100C" w:rsidP="00F2100C">
      <w:pPr>
        <w:ind w:left="6096"/>
        <w:rPr>
          <w:rFonts w:ascii="Times New Roman" w:hAnsi="Times New Roman" w:cs="Times New Roman"/>
          <w:b/>
          <w:sz w:val="32"/>
          <w:szCs w:val="32"/>
        </w:rPr>
      </w:pPr>
    </w:p>
    <w:p w:rsidR="00F2100C" w:rsidRDefault="00F2100C" w:rsidP="00F2100C">
      <w:pPr>
        <w:ind w:left="6096"/>
        <w:rPr>
          <w:rFonts w:ascii="Times New Roman" w:hAnsi="Times New Roman" w:cs="Times New Roman"/>
          <w:b/>
          <w:sz w:val="32"/>
          <w:szCs w:val="32"/>
        </w:rPr>
      </w:pPr>
    </w:p>
    <w:p w:rsidR="00F2100C" w:rsidRDefault="00F2100C" w:rsidP="00F2100C">
      <w:pPr>
        <w:ind w:left="6096"/>
        <w:jc w:val="center"/>
        <w:rPr>
          <w:rFonts w:ascii="Times New Roman" w:hAnsi="Times New Roman" w:cs="Times New Roman"/>
          <w:b/>
          <w:sz w:val="32"/>
          <w:szCs w:val="32"/>
        </w:rPr>
      </w:pPr>
    </w:p>
    <w:p w:rsidR="00F2100C" w:rsidRDefault="00F2100C" w:rsidP="00F2100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СТАНДАРТЫ</w:t>
      </w:r>
    </w:p>
    <w:p w:rsidR="00F2100C" w:rsidRDefault="00F2100C" w:rsidP="00F2100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РАЗМЕЩЕНИЯ ИНФОРМАЦИОННЫХ И РЕКЛАМНЫХ КОНСТРУКЦИЙ</w:t>
      </w:r>
    </w:p>
    <w:p w:rsidR="00F2100C" w:rsidRDefault="00F2100C" w:rsidP="00F2100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на территории муниципального образования городской округ Евпатория Республики Крым</w:t>
      </w:r>
    </w:p>
    <w:p w:rsidR="00F2100C" w:rsidRDefault="00F2100C" w:rsidP="00F2100C">
      <w:pPr>
        <w:spacing w:after="0" w:line="240" w:lineRule="auto"/>
        <w:ind w:firstLine="709"/>
        <w:jc w:val="center"/>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Pr="00846210"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00C" w:rsidRDefault="00F2100C" w:rsidP="00F21A83">
      <w:pPr>
        <w:ind w:firstLine="709"/>
        <w:rPr>
          <w:rFonts w:ascii="Times New Roman" w:hAnsi="Times New Roman" w:cs="Times New Roman"/>
          <w:b/>
          <w:sz w:val="32"/>
          <w:szCs w:val="32"/>
        </w:rPr>
      </w:pPr>
    </w:p>
    <w:p w:rsidR="00F21A83" w:rsidRPr="008D3A9C" w:rsidRDefault="00F21A83" w:rsidP="00F21A83">
      <w:pPr>
        <w:ind w:firstLine="709"/>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Pr="008D3A9C">
        <w:rPr>
          <w:rFonts w:ascii="Times New Roman" w:eastAsia="Times New Roman" w:hAnsi="Times New Roman"/>
          <w:b/>
          <w:color w:val="000000" w:themeColor="text1"/>
          <w:sz w:val="24"/>
          <w:szCs w:val="24"/>
          <w:lang w:eastAsia="ru-RU"/>
        </w:rPr>
        <w:t>СОДЕРЖАНИЕ</w:t>
      </w:r>
      <w:r w:rsidRPr="008D3A9C">
        <w:rPr>
          <w:rFonts w:ascii="Times New Roman" w:hAnsi="Times New Roman" w:cs="Times New Roman"/>
          <w:b/>
          <w:sz w:val="32"/>
          <w:szCs w:val="32"/>
        </w:rPr>
        <w:t xml:space="preserve">     </w:t>
      </w:r>
    </w:p>
    <w:p w:rsidR="00F21A83" w:rsidRPr="00AA301F" w:rsidRDefault="00F21A83" w:rsidP="008014DB">
      <w:pPr>
        <w:pStyle w:val="a3"/>
        <w:numPr>
          <w:ilvl w:val="0"/>
          <w:numId w:val="2"/>
        </w:numPr>
        <w:spacing w:beforeLines="200" w:before="480" w:afterLines="200" w:after="480" w:line="240" w:lineRule="auto"/>
        <w:ind w:left="0" w:firstLine="709"/>
        <w:jc w:val="both"/>
        <w:rPr>
          <w:rFonts w:ascii="Times New Roman" w:eastAsia="Times New Roman" w:hAnsi="Times New Roman"/>
          <w:color w:val="000000" w:themeColor="text1"/>
          <w:sz w:val="24"/>
          <w:szCs w:val="24"/>
          <w:lang w:eastAsia="ru-RU"/>
        </w:rPr>
      </w:pPr>
      <w:r w:rsidRPr="00AA301F">
        <w:rPr>
          <w:rFonts w:ascii="Times New Roman" w:eastAsia="Times New Roman" w:hAnsi="Times New Roman"/>
          <w:color w:val="000000" w:themeColor="text1"/>
          <w:sz w:val="24"/>
          <w:szCs w:val="24"/>
          <w:lang w:eastAsia="ru-RU"/>
        </w:rPr>
        <w:t>Общие положения</w:t>
      </w:r>
      <w:r w:rsidR="007D458D">
        <w:rPr>
          <w:rFonts w:ascii="Times New Roman" w:eastAsia="Times New Roman" w:hAnsi="Times New Roman"/>
          <w:color w:val="000000" w:themeColor="text1"/>
          <w:sz w:val="24"/>
          <w:szCs w:val="24"/>
          <w:lang w:eastAsia="ru-RU"/>
        </w:rPr>
        <w:t>.</w:t>
      </w:r>
    </w:p>
    <w:p w:rsidR="00F21A83" w:rsidRPr="00AA301F" w:rsidRDefault="00F21A83" w:rsidP="008014DB">
      <w:pPr>
        <w:pStyle w:val="a3"/>
        <w:numPr>
          <w:ilvl w:val="0"/>
          <w:numId w:val="2"/>
        </w:numPr>
        <w:spacing w:beforeLines="200" w:before="480" w:afterLines="200" w:after="480" w:line="240" w:lineRule="auto"/>
        <w:ind w:left="0" w:firstLine="709"/>
        <w:jc w:val="both"/>
        <w:rPr>
          <w:rFonts w:ascii="Times New Roman" w:eastAsia="Times New Roman" w:hAnsi="Times New Roman"/>
          <w:color w:val="FFC000"/>
          <w:sz w:val="16"/>
          <w:szCs w:val="16"/>
          <w:lang w:eastAsia="ru-RU"/>
        </w:rPr>
      </w:pPr>
      <w:r w:rsidRPr="00AA301F">
        <w:rPr>
          <w:rFonts w:ascii="Times New Roman" w:eastAsia="Times New Roman" w:hAnsi="Times New Roman"/>
          <w:color w:val="000000" w:themeColor="text1"/>
          <w:sz w:val="24"/>
          <w:szCs w:val="24"/>
          <w:lang w:eastAsia="ru-RU"/>
        </w:rPr>
        <w:t>Проблема визуального загрязнения</w:t>
      </w:r>
      <w:r w:rsidR="00022E86">
        <w:rPr>
          <w:rFonts w:ascii="Times New Roman" w:eastAsia="Times New Roman" w:hAnsi="Times New Roman"/>
          <w:color w:val="000000" w:themeColor="text1"/>
          <w:sz w:val="24"/>
          <w:szCs w:val="24"/>
          <w:lang w:eastAsia="ru-RU"/>
        </w:rPr>
        <w:t xml:space="preserve"> городской информацио</w:t>
      </w:r>
      <w:r w:rsidR="007D458D">
        <w:rPr>
          <w:rFonts w:ascii="Times New Roman" w:eastAsia="Times New Roman" w:hAnsi="Times New Roman"/>
          <w:color w:val="000000" w:themeColor="text1"/>
          <w:sz w:val="24"/>
          <w:szCs w:val="24"/>
          <w:lang w:eastAsia="ru-RU"/>
        </w:rPr>
        <w:t>н</w:t>
      </w:r>
      <w:r w:rsidR="00022E86">
        <w:rPr>
          <w:rFonts w:ascii="Times New Roman" w:eastAsia="Times New Roman" w:hAnsi="Times New Roman"/>
          <w:color w:val="000000" w:themeColor="text1"/>
          <w:sz w:val="24"/>
          <w:szCs w:val="24"/>
          <w:lang w:eastAsia="ru-RU"/>
        </w:rPr>
        <w:t>ной среды</w:t>
      </w:r>
      <w:r w:rsidR="007D458D">
        <w:rPr>
          <w:rFonts w:ascii="Times New Roman" w:eastAsia="Times New Roman" w:hAnsi="Times New Roman"/>
          <w:color w:val="000000" w:themeColor="text1"/>
          <w:sz w:val="24"/>
          <w:szCs w:val="24"/>
          <w:lang w:eastAsia="ru-RU"/>
        </w:rPr>
        <w:t>.</w:t>
      </w:r>
    </w:p>
    <w:p w:rsidR="00F21A83" w:rsidRPr="0090542A" w:rsidRDefault="00F21A83" w:rsidP="008014DB">
      <w:pPr>
        <w:pStyle w:val="a3"/>
        <w:numPr>
          <w:ilvl w:val="0"/>
          <w:numId w:val="2"/>
        </w:numPr>
        <w:spacing w:beforeLines="200" w:before="480" w:afterLines="200" w:after="480"/>
        <w:ind w:left="0" w:firstLine="709"/>
        <w:jc w:val="both"/>
        <w:rPr>
          <w:rFonts w:ascii="Times New Roman" w:hAnsi="Times New Roman"/>
          <w:color w:val="000000" w:themeColor="text1"/>
          <w:sz w:val="24"/>
          <w:szCs w:val="24"/>
        </w:rPr>
      </w:pPr>
      <w:r w:rsidRPr="00AA301F">
        <w:rPr>
          <w:rFonts w:ascii="Times New Roman" w:hAnsi="Times New Roman"/>
          <w:color w:val="000000" w:themeColor="text1"/>
          <w:sz w:val="24"/>
          <w:szCs w:val="24"/>
        </w:rPr>
        <w:t>Основные</w:t>
      </w:r>
      <w:r w:rsidRPr="0090542A">
        <w:rPr>
          <w:rFonts w:ascii="Times New Roman" w:hAnsi="Times New Roman"/>
          <w:color w:val="000000" w:themeColor="text1"/>
          <w:sz w:val="24"/>
          <w:szCs w:val="24"/>
        </w:rPr>
        <w:t xml:space="preserve"> требования к </w:t>
      </w:r>
      <w:r>
        <w:rPr>
          <w:rFonts w:ascii="Times New Roman" w:hAnsi="Times New Roman" w:cs="Times New Roman"/>
          <w:sz w:val="24"/>
          <w:szCs w:val="24"/>
        </w:rPr>
        <w:t>информационным</w:t>
      </w:r>
      <w:r w:rsidRPr="0090542A">
        <w:rPr>
          <w:rFonts w:ascii="Times New Roman" w:hAnsi="Times New Roman" w:cs="Times New Roman"/>
          <w:sz w:val="24"/>
          <w:szCs w:val="24"/>
        </w:rPr>
        <w:t xml:space="preserve"> и </w:t>
      </w:r>
      <w:proofErr w:type="gramStart"/>
      <w:r>
        <w:rPr>
          <w:rFonts w:ascii="Times New Roman" w:hAnsi="Times New Roman" w:cs="Times New Roman"/>
          <w:sz w:val="24"/>
          <w:szCs w:val="24"/>
        </w:rPr>
        <w:t>рекламным  конструкциям</w:t>
      </w:r>
      <w:proofErr w:type="gramEnd"/>
      <w:r w:rsidR="007D458D">
        <w:rPr>
          <w:rFonts w:ascii="Times New Roman" w:hAnsi="Times New Roman" w:cs="Times New Roman"/>
          <w:sz w:val="24"/>
          <w:szCs w:val="24"/>
        </w:rPr>
        <w:t>.</w:t>
      </w:r>
    </w:p>
    <w:p w:rsidR="00F21A83" w:rsidRDefault="00022E86" w:rsidP="00022E86">
      <w:pPr>
        <w:pStyle w:val="a3"/>
        <w:numPr>
          <w:ilvl w:val="1"/>
          <w:numId w:val="2"/>
        </w:numPr>
        <w:spacing w:beforeLines="200" w:before="480" w:afterLines="200" w:after="480" w:line="240" w:lineRule="auto"/>
        <w:ind w:firstLine="87"/>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Общие требования к объектам наружной рекламы и </w:t>
      </w:r>
      <w:proofErr w:type="gramStart"/>
      <w:r>
        <w:rPr>
          <w:rFonts w:ascii="Times New Roman" w:eastAsia="Times New Roman" w:hAnsi="Times New Roman"/>
          <w:color w:val="000000" w:themeColor="text1"/>
          <w:sz w:val="24"/>
          <w:szCs w:val="24"/>
          <w:lang w:eastAsia="ru-RU"/>
        </w:rPr>
        <w:t xml:space="preserve">информации </w:t>
      </w:r>
      <w:r w:rsidR="007D458D">
        <w:rPr>
          <w:rFonts w:ascii="Times New Roman" w:eastAsia="Times New Roman" w:hAnsi="Times New Roman"/>
          <w:color w:val="000000" w:themeColor="text1"/>
          <w:sz w:val="24"/>
          <w:szCs w:val="24"/>
          <w:lang w:eastAsia="ru-RU"/>
        </w:rPr>
        <w:t>.</w:t>
      </w:r>
      <w:proofErr w:type="gramEnd"/>
    </w:p>
    <w:p w:rsidR="00F21A83" w:rsidRPr="00314DAA" w:rsidRDefault="00F21A83" w:rsidP="008014DB">
      <w:pPr>
        <w:pStyle w:val="a3"/>
        <w:numPr>
          <w:ilvl w:val="1"/>
          <w:numId w:val="2"/>
        </w:numPr>
        <w:spacing w:beforeLines="200" w:before="480" w:afterLines="200" w:after="480" w:line="240" w:lineRule="auto"/>
        <w:ind w:left="0" w:firstLine="709"/>
        <w:jc w:val="both"/>
        <w:rPr>
          <w:rFonts w:ascii="Times New Roman" w:eastAsia="Times New Roman" w:hAnsi="Times New Roman"/>
          <w:color w:val="000000" w:themeColor="text1"/>
          <w:sz w:val="24"/>
          <w:szCs w:val="24"/>
          <w:lang w:eastAsia="ru-RU"/>
        </w:rPr>
      </w:pPr>
      <w:r w:rsidRPr="00314DAA">
        <w:rPr>
          <w:rFonts w:ascii="Times New Roman" w:hAnsi="Times New Roman"/>
          <w:color w:val="000000" w:themeColor="text1"/>
          <w:sz w:val="24"/>
          <w:szCs w:val="24"/>
        </w:rPr>
        <w:t>Зонирование</w:t>
      </w:r>
      <w:r>
        <w:rPr>
          <w:rFonts w:ascii="Times New Roman" w:hAnsi="Times New Roman"/>
          <w:color w:val="000000" w:themeColor="text1"/>
          <w:sz w:val="24"/>
          <w:szCs w:val="24"/>
        </w:rPr>
        <w:t xml:space="preserve"> городской информационной среды</w:t>
      </w:r>
      <w:r w:rsidR="007D458D">
        <w:rPr>
          <w:rFonts w:ascii="Times New Roman" w:hAnsi="Times New Roman"/>
          <w:color w:val="000000" w:themeColor="text1"/>
          <w:sz w:val="24"/>
          <w:szCs w:val="24"/>
        </w:rPr>
        <w:t>.</w:t>
      </w:r>
    </w:p>
    <w:p w:rsidR="00F21A83" w:rsidRDefault="0020496E" w:rsidP="0020496E">
      <w:pPr>
        <w:pStyle w:val="a3"/>
        <w:numPr>
          <w:ilvl w:val="1"/>
          <w:numId w:val="2"/>
        </w:numPr>
        <w:spacing w:beforeLines="200" w:before="480" w:afterLines="200" w:after="48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Принципы</w:t>
      </w:r>
      <w:r w:rsidR="00F21A83" w:rsidRPr="00314DAA">
        <w:rPr>
          <w:rFonts w:ascii="Times New Roman" w:hAnsi="Times New Roman"/>
          <w:color w:val="000000" w:themeColor="text1"/>
          <w:sz w:val="24"/>
          <w:szCs w:val="24"/>
        </w:rPr>
        <w:t xml:space="preserve"> размещени</w:t>
      </w:r>
      <w:r>
        <w:rPr>
          <w:rFonts w:ascii="Times New Roman" w:hAnsi="Times New Roman"/>
          <w:color w:val="000000" w:themeColor="text1"/>
          <w:sz w:val="24"/>
          <w:szCs w:val="24"/>
        </w:rPr>
        <w:t>я</w:t>
      </w:r>
      <w:r w:rsidR="00F21A83" w:rsidRPr="0020496E">
        <w:rPr>
          <w:rFonts w:ascii="Times New Roman" w:hAnsi="Times New Roman"/>
          <w:color w:val="000000" w:themeColor="text1"/>
          <w:sz w:val="24"/>
          <w:szCs w:val="24"/>
        </w:rPr>
        <w:t xml:space="preserve"> информационных и рекламных конструкций</w:t>
      </w:r>
      <w:r w:rsidR="007D458D">
        <w:rPr>
          <w:rFonts w:ascii="Times New Roman" w:hAnsi="Times New Roman"/>
          <w:color w:val="000000" w:themeColor="text1"/>
          <w:sz w:val="24"/>
          <w:szCs w:val="24"/>
        </w:rPr>
        <w:t>.</w:t>
      </w:r>
    </w:p>
    <w:p w:rsidR="0020496E" w:rsidRPr="0020496E" w:rsidRDefault="0020496E" w:rsidP="0020496E">
      <w:pPr>
        <w:pStyle w:val="a3"/>
        <w:numPr>
          <w:ilvl w:val="0"/>
          <w:numId w:val="2"/>
        </w:numPr>
        <w:spacing w:beforeLines="200" w:before="480" w:afterLines="200" w:after="480" w:line="240" w:lineRule="auto"/>
        <w:ind w:firstLine="57"/>
        <w:jc w:val="both"/>
        <w:rPr>
          <w:rFonts w:ascii="Times New Roman" w:hAnsi="Times New Roman"/>
          <w:color w:val="000000" w:themeColor="text1"/>
          <w:sz w:val="24"/>
          <w:szCs w:val="24"/>
        </w:rPr>
      </w:pPr>
      <w:r>
        <w:rPr>
          <w:rFonts w:ascii="Times New Roman" w:hAnsi="Times New Roman"/>
          <w:color w:val="000000" w:themeColor="text1"/>
          <w:sz w:val="24"/>
          <w:szCs w:val="24"/>
        </w:rPr>
        <w:t>Требования к размещению информационных и рекламных конструкций на фасадах зданий и сооружений в зависимости от назначения</w:t>
      </w:r>
      <w:r w:rsidR="007D458D">
        <w:rPr>
          <w:rFonts w:ascii="Times New Roman" w:hAnsi="Times New Roman"/>
          <w:color w:val="000000" w:themeColor="text1"/>
          <w:sz w:val="24"/>
          <w:szCs w:val="24"/>
        </w:rPr>
        <w:t>.</w:t>
      </w:r>
    </w:p>
    <w:p w:rsidR="000931B4" w:rsidRDefault="00F21A83" w:rsidP="008014DB">
      <w:pPr>
        <w:pStyle w:val="a3"/>
        <w:numPr>
          <w:ilvl w:val="1"/>
          <w:numId w:val="2"/>
        </w:numPr>
        <w:spacing w:beforeLines="200" w:before="480" w:afterLines="200" w:after="480" w:line="240" w:lineRule="auto"/>
        <w:ind w:left="0" w:firstLine="709"/>
        <w:jc w:val="both"/>
        <w:rPr>
          <w:rFonts w:ascii="Times New Roman" w:hAnsi="Times New Roman" w:cs="Times New Roman"/>
          <w:color w:val="000000" w:themeColor="text1"/>
          <w:sz w:val="24"/>
          <w:szCs w:val="24"/>
        </w:rPr>
      </w:pPr>
      <w:r w:rsidRPr="000931B4">
        <w:rPr>
          <w:rFonts w:ascii="Times New Roman" w:hAnsi="Times New Roman" w:cs="Times New Roman"/>
          <w:color w:val="000000" w:themeColor="text1"/>
          <w:sz w:val="24"/>
          <w:szCs w:val="24"/>
        </w:rPr>
        <w:t xml:space="preserve">Размещение информационных конструкций на объектах культурного наследия (памятниках истории и культуры, их территориях, охранных </w:t>
      </w:r>
      <w:r w:rsidR="007D458D">
        <w:rPr>
          <w:rFonts w:ascii="Times New Roman" w:hAnsi="Times New Roman" w:cs="Times New Roman"/>
          <w:color w:val="000000" w:themeColor="text1"/>
          <w:sz w:val="24"/>
          <w:szCs w:val="24"/>
        </w:rPr>
        <w:t>зонах).</w:t>
      </w:r>
    </w:p>
    <w:p w:rsidR="00F21A83" w:rsidRPr="000931B4" w:rsidRDefault="00F21A83" w:rsidP="008014DB">
      <w:pPr>
        <w:pStyle w:val="a3"/>
        <w:numPr>
          <w:ilvl w:val="1"/>
          <w:numId w:val="2"/>
        </w:numPr>
        <w:spacing w:beforeLines="200" w:before="480" w:afterLines="200" w:after="480" w:line="240" w:lineRule="auto"/>
        <w:ind w:left="0" w:firstLine="709"/>
        <w:jc w:val="both"/>
        <w:rPr>
          <w:rFonts w:ascii="Times New Roman" w:hAnsi="Times New Roman" w:cs="Times New Roman"/>
          <w:color w:val="000000" w:themeColor="text1"/>
          <w:sz w:val="24"/>
          <w:szCs w:val="24"/>
        </w:rPr>
      </w:pPr>
      <w:r w:rsidRPr="000931B4">
        <w:rPr>
          <w:rFonts w:ascii="Times New Roman" w:hAnsi="Times New Roman" w:cs="Times New Roman"/>
          <w:color w:val="000000" w:themeColor="text1"/>
          <w:sz w:val="24"/>
          <w:szCs w:val="24"/>
        </w:rPr>
        <w:t>Размещение информационных и рекламных конструкций на фасадах жилых домов</w:t>
      </w:r>
      <w:r w:rsidR="007D458D">
        <w:rPr>
          <w:rFonts w:ascii="Times New Roman" w:hAnsi="Times New Roman" w:cs="Times New Roman"/>
          <w:color w:val="000000" w:themeColor="text1"/>
          <w:sz w:val="24"/>
          <w:szCs w:val="24"/>
        </w:rPr>
        <w:t>.</w:t>
      </w:r>
    </w:p>
    <w:p w:rsidR="00F21A83" w:rsidRPr="00392AA1" w:rsidRDefault="00F21A83" w:rsidP="008014DB">
      <w:pPr>
        <w:pStyle w:val="a3"/>
        <w:numPr>
          <w:ilvl w:val="1"/>
          <w:numId w:val="2"/>
        </w:numPr>
        <w:spacing w:beforeLines="200" w:before="480" w:afterLines="200" w:after="480" w:line="240" w:lineRule="auto"/>
        <w:ind w:left="0" w:firstLine="709"/>
        <w:jc w:val="both"/>
        <w:rPr>
          <w:rFonts w:ascii="Times New Roman" w:hAnsi="Times New Roman" w:cs="Times New Roman"/>
          <w:color w:val="000000" w:themeColor="text1"/>
          <w:sz w:val="24"/>
          <w:szCs w:val="24"/>
        </w:rPr>
      </w:pPr>
      <w:r w:rsidRPr="00392AA1">
        <w:rPr>
          <w:rFonts w:ascii="Times New Roman" w:hAnsi="Times New Roman" w:cs="Times New Roman"/>
          <w:color w:val="000000" w:themeColor="text1"/>
          <w:sz w:val="24"/>
          <w:szCs w:val="24"/>
        </w:rPr>
        <w:t xml:space="preserve">Размещение информационных и рекламных конструкций на зданиях нежилого </w:t>
      </w:r>
      <w:r w:rsidR="00C077BD">
        <w:rPr>
          <w:rFonts w:ascii="Times New Roman" w:hAnsi="Times New Roman" w:cs="Times New Roman"/>
          <w:color w:val="000000" w:themeColor="text1"/>
          <w:sz w:val="24"/>
          <w:szCs w:val="24"/>
        </w:rPr>
        <w:t>н</w:t>
      </w:r>
      <w:r w:rsidRPr="00392AA1">
        <w:rPr>
          <w:rFonts w:ascii="Times New Roman" w:hAnsi="Times New Roman" w:cs="Times New Roman"/>
          <w:color w:val="000000" w:themeColor="text1"/>
          <w:sz w:val="24"/>
          <w:szCs w:val="24"/>
        </w:rPr>
        <w:t>азначения</w:t>
      </w:r>
      <w:r w:rsidR="007D458D">
        <w:rPr>
          <w:rFonts w:ascii="Times New Roman" w:hAnsi="Times New Roman" w:cs="Times New Roman"/>
          <w:color w:val="000000" w:themeColor="text1"/>
          <w:sz w:val="24"/>
          <w:szCs w:val="24"/>
        </w:rPr>
        <w:t>.</w:t>
      </w:r>
    </w:p>
    <w:p w:rsidR="00F21A83" w:rsidRPr="00C53713" w:rsidRDefault="00F21A83" w:rsidP="008014DB">
      <w:pPr>
        <w:pStyle w:val="a3"/>
        <w:numPr>
          <w:ilvl w:val="1"/>
          <w:numId w:val="2"/>
        </w:numPr>
        <w:spacing w:beforeLines="200" w:before="480" w:afterLines="200" w:after="480" w:line="240" w:lineRule="auto"/>
        <w:ind w:left="0" w:firstLine="709"/>
        <w:jc w:val="both"/>
        <w:rPr>
          <w:rFonts w:ascii="Times New Roman" w:hAnsi="Times New Roman" w:cs="Times New Roman"/>
          <w:color w:val="000000" w:themeColor="text1"/>
          <w:sz w:val="24"/>
          <w:szCs w:val="24"/>
        </w:rPr>
      </w:pPr>
      <w:r w:rsidRPr="00C53713">
        <w:rPr>
          <w:rFonts w:ascii="Times New Roman" w:hAnsi="Times New Roman" w:cs="Times New Roman"/>
          <w:color w:val="000000" w:themeColor="text1"/>
          <w:sz w:val="24"/>
          <w:szCs w:val="24"/>
        </w:rPr>
        <w:t xml:space="preserve">Размещение информационных и рекламных конструкций на зданиях нежилого назначения, общей площадью более 400 </w:t>
      </w:r>
      <w:proofErr w:type="spellStart"/>
      <w:r w:rsidRPr="00C53713">
        <w:rPr>
          <w:rFonts w:ascii="Times New Roman" w:hAnsi="Times New Roman" w:cs="Times New Roman"/>
          <w:color w:val="000000" w:themeColor="text1"/>
          <w:sz w:val="24"/>
          <w:szCs w:val="24"/>
        </w:rPr>
        <w:t>кв</w:t>
      </w:r>
      <w:proofErr w:type="spellEnd"/>
      <w:r w:rsidRPr="00C53713">
        <w:rPr>
          <w:rFonts w:ascii="Times New Roman" w:hAnsi="Times New Roman" w:cs="Times New Roman"/>
          <w:color w:val="000000" w:themeColor="text1"/>
          <w:sz w:val="24"/>
          <w:szCs w:val="24"/>
        </w:rPr>
        <w:t xml:space="preserve"> м</w:t>
      </w:r>
    </w:p>
    <w:p w:rsidR="00F21A83" w:rsidRPr="00C53713" w:rsidRDefault="00F21A83" w:rsidP="008014DB">
      <w:pPr>
        <w:pStyle w:val="a3"/>
        <w:numPr>
          <w:ilvl w:val="1"/>
          <w:numId w:val="2"/>
        </w:numPr>
        <w:spacing w:beforeLines="200" w:before="480" w:afterLines="200" w:after="480" w:line="240" w:lineRule="auto"/>
        <w:ind w:left="0" w:firstLine="709"/>
        <w:jc w:val="both"/>
        <w:rPr>
          <w:rFonts w:ascii="Times New Roman" w:hAnsi="Times New Roman" w:cs="Times New Roman"/>
          <w:color w:val="000000" w:themeColor="text1"/>
          <w:sz w:val="24"/>
          <w:szCs w:val="24"/>
        </w:rPr>
      </w:pPr>
      <w:r w:rsidRPr="00C53713">
        <w:rPr>
          <w:rFonts w:ascii="Times New Roman" w:hAnsi="Times New Roman" w:cs="Times New Roman"/>
          <w:color w:val="000000" w:themeColor="text1"/>
          <w:sz w:val="24"/>
          <w:szCs w:val="24"/>
        </w:rPr>
        <w:t xml:space="preserve">Размещение информационных и рекламных конструкций на </w:t>
      </w:r>
      <w:r w:rsidR="007D458D">
        <w:rPr>
          <w:rFonts w:ascii="Times New Roman" w:hAnsi="Times New Roman" w:cs="Times New Roman"/>
          <w:color w:val="000000" w:themeColor="text1"/>
          <w:sz w:val="24"/>
          <w:szCs w:val="24"/>
        </w:rPr>
        <w:t>нестационарных торговых объектах</w:t>
      </w:r>
      <w:r w:rsidR="00603587">
        <w:rPr>
          <w:rFonts w:ascii="Times New Roman" w:hAnsi="Times New Roman" w:cs="Times New Roman"/>
          <w:color w:val="000000" w:themeColor="text1"/>
          <w:sz w:val="24"/>
          <w:szCs w:val="24"/>
        </w:rPr>
        <w:t>.</w:t>
      </w:r>
    </w:p>
    <w:p w:rsidR="00F21A83" w:rsidRPr="00C53713" w:rsidRDefault="00F21A83" w:rsidP="008014DB">
      <w:pPr>
        <w:pStyle w:val="a3"/>
        <w:numPr>
          <w:ilvl w:val="1"/>
          <w:numId w:val="2"/>
        </w:numPr>
        <w:spacing w:beforeLines="200" w:before="480" w:afterLines="200" w:after="480" w:line="240" w:lineRule="auto"/>
        <w:ind w:left="0" w:firstLine="709"/>
        <w:jc w:val="both"/>
        <w:rPr>
          <w:rFonts w:ascii="Times New Roman" w:hAnsi="Times New Roman" w:cs="Times New Roman"/>
          <w:color w:val="000000" w:themeColor="text1"/>
          <w:sz w:val="24"/>
          <w:szCs w:val="24"/>
        </w:rPr>
      </w:pPr>
      <w:r w:rsidRPr="00C53713">
        <w:rPr>
          <w:rFonts w:ascii="Times New Roman" w:hAnsi="Times New Roman" w:cs="Times New Roman"/>
          <w:color w:val="000000" w:themeColor="text1"/>
          <w:sz w:val="24"/>
          <w:szCs w:val="24"/>
        </w:rPr>
        <w:t>Размещение информационных и рекламных конструкций на объектах с большим количеством арендаторов</w:t>
      </w:r>
      <w:r w:rsidR="00603587">
        <w:rPr>
          <w:rFonts w:ascii="Times New Roman" w:hAnsi="Times New Roman" w:cs="Times New Roman"/>
          <w:color w:val="000000" w:themeColor="text1"/>
          <w:sz w:val="24"/>
          <w:szCs w:val="24"/>
        </w:rPr>
        <w:t xml:space="preserve"> и собственников (более 3-х).</w:t>
      </w:r>
      <w:r w:rsidRPr="00C53713">
        <w:rPr>
          <w:rFonts w:ascii="Times New Roman" w:hAnsi="Times New Roman" w:cs="Times New Roman"/>
          <w:color w:val="000000" w:themeColor="text1"/>
          <w:sz w:val="24"/>
          <w:szCs w:val="24"/>
        </w:rPr>
        <w:t xml:space="preserve"> </w:t>
      </w:r>
    </w:p>
    <w:p w:rsidR="00F21A83" w:rsidRDefault="00F21A83" w:rsidP="008014DB">
      <w:pPr>
        <w:pStyle w:val="a3"/>
        <w:numPr>
          <w:ilvl w:val="0"/>
          <w:numId w:val="2"/>
        </w:numPr>
        <w:spacing w:beforeLines="1000" w:before="2400" w:afterLines="1000" w:after="2400" w:line="240" w:lineRule="auto"/>
        <w:ind w:left="0" w:firstLine="709"/>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Типы и виды информационных и рекламных конструкций </w:t>
      </w:r>
    </w:p>
    <w:p w:rsidR="00F21A83" w:rsidRPr="00A32A9A" w:rsidRDefault="00F21A83" w:rsidP="008014DB">
      <w:pPr>
        <w:pStyle w:val="a3"/>
        <w:spacing w:beforeLines="500" w:before="1200" w:afterLines="500" w:after="1200" w:line="240" w:lineRule="auto"/>
        <w:ind w:left="0" w:firstLine="709"/>
        <w:jc w:val="both"/>
        <w:rPr>
          <w:rFonts w:ascii="Times New Roman" w:eastAsia="Times New Roman" w:hAnsi="Times New Roman"/>
          <w:color w:val="000000" w:themeColor="text1"/>
          <w:sz w:val="24"/>
          <w:szCs w:val="24"/>
          <w:lang w:eastAsia="ru-RU"/>
        </w:rPr>
      </w:pPr>
      <w:r w:rsidRPr="00A32A9A">
        <w:rPr>
          <w:rFonts w:ascii="Times New Roman" w:hAnsi="Times New Roman" w:cs="Times New Roman"/>
          <w:sz w:val="24"/>
          <w:szCs w:val="24"/>
        </w:rPr>
        <w:t xml:space="preserve">5.1.  </w:t>
      </w:r>
      <w:r w:rsidRPr="00A32A9A">
        <w:rPr>
          <w:rFonts w:ascii="Times New Roman" w:hAnsi="Times New Roman" w:cs="Times New Roman"/>
          <w:b/>
          <w:sz w:val="24"/>
          <w:szCs w:val="24"/>
        </w:rPr>
        <w:t xml:space="preserve"> </w:t>
      </w:r>
      <w:r w:rsidRPr="00A32A9A">
        <w:rPr>
          <w:rFonts w:ascii="Times New Roman" w:hAnsi="Times New Roman" w:cs="Times New Roman"/>
          <w:sz w:val="24"/>
          <w:szCs w:val="24"/>
        </w:rPr>
        <w:t>Настенная конструкция</w:t>
      </w:r>
    </w:p>
    <w:p w:rsidR="00F21A83" w:rsidRPr="00B26E1C" w:rsidRDefault="00F21A83" w:rsidP="008014DB">
      <w:pPr>
        <w:pStyle w:val="a3"/>
        <w:spacing w:beforeLines="500" w:before="1200" w:afterLines="500" w:after="1200" w:line="240" w:lineRule="auto"/>
        <w:ind w:left="0" w:firstLine="709"/>
        <w:jc w:val="both"/>
        <w:rPr>
          <w:rFonts w:ascii="Times New Roman" w:eastAsia="Times New Roman" w:hAnsi="Times New Roman"/>
          <w:color w:val="000000" w:themeColor="text1"/>
          <w:sz w:val="24"/>
          <w:szCs w:val="24"/>
          <w:lang w:eastAsia="ru-RU"/>
        </w:rPr>
      </w:pPr>
      <w:r w:rsidRPr="00B26E1C">
        <w:rPr>
          <w:rFonts w:ascii="Times New Roman" w:hAnsi="Times New Roman" w:cs="Times New Roman"/>
          <w:sz w:val="24"/>
          <w:szCs w:val="24"/>
        </w:rPr>
        <w:t xml:space="preserve">5.2.   Консольная конструкция </w:t>
      </w:r>
    </w:p>
    <w:p w:rsidR="00F21A83" w:rsidRPr="00B26E1C" w:rsidRDefault="00F21A83" w:rsidP="008014DB">
      <w:pPr>
        <w:pStyle w:val="a3"/>
        <w:spacing w:beforeLines="500" w:before="1200" w:afterLines="500" w:after="1200" w:line="240" w:lineRule="auto"/>
        <w:ind w:left="0" w:firstLine="709"/>
        <w:jc w:val="both"/>
        <w:rPr>
          <w:rFonts w:ascii="Times New Roman" w:eastAsia="Times New Roman" w:hAnsi="Times New Roman"/>
          <w:color w:val="000000" w:themeColor="text1"/>
          <w:sz w:val="24"/>
          <w:szCs w:val="24"/>
          <w:lang w:eastAsia="ru-RU"/>
        </w:rPr>
      </w:pPr>
      <w:r w:rsidRPr="00B26E1C">
        <w:rPr>
          <w:rFonts w:ascii="Times New Roman" w:hAnsi="Times New Roman" w:cs="Times New Roman"/>
          <w:sz w:val="24"/>
          <w:szCs w:val="24"/>
        </w:rPr>
        <w:t>5.3.   Крышная конструкция</w:t>
      </w:r>
    </w:p>
    <w:p w:rsidR="00F21A83" w:rsidRPr="00B26E1C" w:rsidRDefault="00F21A83" w:rsidP="008014DB">
      <w:pPr>
        <w:pStyle w:val="a3"/>
        <w:spacing w:beforeLines="500" w:before="1200" w:afterLines="500" w:after="1200" w:line="240" w:lineRule="auto"/>
        <w:ind w:left="0" w:firstLine="709"/>
        <w:jc w:val="both"/>
        <w:rPr>
          <w:rFonts w:ascii="Times New Roman" w:eastAsia="Times New Roman" w:hAnsi="Times New Roman"/>
          <w:color w:val="000000" w:themeColor="text1"/>
          <w:sz w:val="24"/>
          <w:szCs w:val="24"/>
          <w:lang w:eastAsia="ru-RU"/>
        </w:rPr>
      </w:pPr>
      <w:r w:rsidRPr="00B26E1C">
        <w:rPr>
          <w:rFonts w:ascii="Times New Roman" w:hAnsi="Times New Roman" w:cs="Times New Roman"/>
          <w:sz w:val="24"/>
          <w:szCs w:val="24"/>
        </w:rPr>
        <w:t xml:space="preserve">5.4.    </w:t>
      </w:r>
      <w:r w:rsidRPr="00B26E1C">
        <w:rPr>
          <w:rFonts w:ascii="Times New Roman" w:hAnsi="Times New Roman" w:cs="Times New Roman"/>
          <w:color w:val="000000" w:themeColor="text1"/>
          <w:sz w:val="24"/>
          <w:szCs w:val="24"/>
        </w:rPr>
        <w:t xml:space="preserve">Витринная конструкция  </w:t>
      </w:r>
    </w:p>
    <w:p w:rsidR="00F21A83" w:rsidRDefault="00F21A83" w:rsidP="008014DB">
      <w:pPr>
        <w:pStyle w:val="a3"/>
        <w:spacing w:beforeLines="500" w:before="1200" w:afterLines="500" w:after="120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    Маркизы</w:t>
      </w: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785F95" w:rsidRDefault="00785F95" w:rsidP="008014DB">
      <w:pPr>
        <w:pStyle w:val="a3"/>
        <w:tabs>
          <w:tab w:val="left" w:pos="2311"/>
        </w:tabs>
        <w:spacing w:beforeLines="500" w:before="1200" w:afterLines="500" w:after="1200" w:line="240" w:lineRule="auto"/>
        <w:ind w:left="0" w:firstLine="709"/>
        <w:rPr>
          <w:rFonts w:ascii="Times New Roman" w:eastAsia="Times New Roman" w:hAnsi="Times New Roman"/>
          <w:color w:val="000000" w:themeColor="text1"/>
          <w:sz w:val="24"/>
          <w:szCs w:val="24"/>
          <w:lang w:eastAsia="ru-RU"/>
        </w:rPr>
      </w:pPr>
    </w:p>
    <w:p w:rsidR="00F21A83" w:rsidRPr="00194944" w:rsidRDefault="00F21A83" w:rsidP="008014DB">
      <w:pPr>
        <w:pStyle w:val="a3"/>
        <w:tabs>
          <w:tab w:val="left" w:pos="2311"/>
        </w:tabs>
        <w:spacing w:beforeLines="500" w:before="1200" w:afterLines="500" w:after="1200" w:line="240" w:lineRule="auto"/>
        <w:ind w:left="0" w:firstLine="709"/>
        <w:rPr>
          <w:rFonts w:ascii="Times New Roman" w:hAnsi="Times New Roman" w:cs="Times New Roman"/>
          <w:bCs/>
          <w:color w:val="000000" w:themeColor="text1"/>
          <w:sz w:val="24"/>
          <w:szCs w:val="24"/>
        </w:rPr>
      </w:pPr>
      <w:r>
        <w:rPr>
          <w:rFonts w:ascii="Times New Roman" w:eastAsia="Times New Roman" w:hAnsi="Times New Roman"/>
          <w:i/>
          <w:color w:val="0070C0"/>
          <w:sz w:val="24"/>
          <w:szCs w:val="24"/>
          <w:lang w:eastAsia="ru-RU"/>
        </w:rPr>
        <w:t xml:space="preserve">   </w:t>
      </w: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0931B4" w:rsidRDefault="000931B4"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D9029C" w:rsidRDefault="00D9029C"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E248DC" w:rsidRDefault="00E248DC"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E248DC" w:rsidRDefault="00E248DC"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D60A3B" w:rsidRDefault="00D60A3B"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F21A83" w:rsidRDefault="00F21A83" w:rsidP="00F21A83">
      <w:pPr>
        <w:pStyle w:val="a3"/>
        <w:spacing w:before="100" w:beforeAutospacing="1" w:after="100" w:afterAutospacing="1" w:line="240" w:lineRule="auto"/>
        <w:ind w:left="0" w:firstLine="709"/>
        <w:rPr>
          <w:rFonts w:ascii="Times New Roman" w:eastAsia="Times New Roman" w:hAnsi="Times New Roman"/>
          <w:b/>
          <w:bCs/>
          <w:color w:val="000000" w:themeColor="text1"/>
          <w:sz w:val="24"/>
          <w:szCs w:val="24"/>
          <w:lang w:eastAsia="ru-RU"/>
        </w:rPr>
      </w:pPr>
    </w:p>
    <w:p w:rsidR="00DB6CB4" w:rsidRPr="00DB6CB4" w:rsidRDefault="00DB6CB4" w:rsidP="00DB6CB4">
      <w:pPr>
        <w:spacing w:after="120" w:line="240" w:lineRule="auto"/>
        <w:rPr>
          <w:rFonts w:ascii="Times New Roman" w:eastAsia="Times New Roman" w:hAnsi="Times New Roman"/>
          <w:b/>
          <w:bCs/>
          <w:color w:val="000000" w:themeColor="text1"/>
          <w:sz w:val="24"/>
          <w:szCs w:val="24"/>
          <w:lang w:eastAsia="ru-RU"/>
        </w:rPr>
      </w:pPr>
    </w:p>
    <w:p w:rsidR="008A599F" w:rsidRDefault="00F21A83" w:rsidP="00A51401">
      <w:pPr>
        <w:pStyle w:val="a3"/>
        <w:numPr>
          <w:ilvl w:val="0"/>
          <w:numId w:val="1"/>
        </w:numPr>
        <w:spacing w:after="120" w:line="240" w:lineRule="auto"/>
        <w:ind w:left="0" w:firstLine="709"/>
        <w:jc w:val="center"/>
        <w:rPr>
          <w:rFonts w:ascii="Times New Roman" w:eastAsia="Times New Roman" w:hAnsi="Times New Roman"/>
          <w:b/>
          <w:bCs/>
          <w:color w:val="000000" w:themeColor="text1"/>
          <w:sz w:val="24"/>
          <w:szCs w:val="24"/>
          <w:lang w:eastAsia="ru-RU"/>
        </w:rPr>
      </w:pPr>
      <w:proofErr w:type="gramStart"/>
      <w:r>
        <w:rPr>
          <w:rFonts w:ascii="Times New Roman" w:eastAsia="Times New Roman" w:hAnsi="Times New Roman"/>
          <w:b/>
          <w:bCs/>
          <w:color w:val="000000" w:themeColor="text1"/>
          <w:sz w:val="24"/>
          <w:szCs w:val="24"/>
          <w:lang w:eastAsia="ru-RU"/>
        </w:rPr>
        <w:t>О</w:t>
      </w:r>
      <w:r w:rsidR="009C62E8" w:rsidRPr="00730516">
        <w:rPr>
          <w:rFonts w:ascii="Times New Roman" w:eastAsia="Times New Roman" w:hAnsi="Times New Roman"/>
          <w:b/>
          <w:bCs/>
          <w:color w:val="000000" w:themeColor="text1"/>
          <w:sz w:val="24"/>
          <w:szCs w:val="24"/>
          <w:lang w:eastAsia="ru-RU"/>
        </w:rPr>
        <w:t>БЩИЕ  ПОЛОЖЕНИЯ</w:t>
      </w:r>
      <w:proofErr w:type="gramEnd"/>
    </w:p>
    <w:p w:rsidR="00DB2216" w:rsidRDefault="009253C0" w:rsidP="00A51401">
      <w:pPr>
        <w:spacing w:after="120" w:line="240" w:lineRule="auto"/>
        <w:ind w:firstLine="709"/>
        <w:jc w:val="both"/>
        <w:rPr>
          <w:rFonts w:ascii="Times New Roman" w:hAnsi="Times New Roman" w:cs="Times New Roman"/>
          <w:bCs/>
          <w:color w:val="000000" w:themeColor="text1"/>
          <w:sz w:val="24"/>
          <w:szCs w:val="24"/>
        </w:rPr>
      </w:pPr>
      <w:r w:rsidRPr="008A599F">
        <w:rPr>
          <w:rFonts w:ascii="Times New Roman" w:eastAsia="Times New Roman" w:hAnsi="Times New Roman"/>
          <w:b/>
          <w:color w:val="000000" w:themeColor="text1"/>
          <w:sz w:val="24"/>
          <w:szCs w:val="24"/>
          <w:lang w:eastAsia="ru-RU"/>
        </w:rPr>
        <w:t xml:space="preserve"> </w:t>
      </w:r>
      <w:r w:rsidR="009C62E8" w:rsidRPr="008A599F">
        <w:rPr>
          <w:rFonts w:ascii="Times New Roman" w:hAnsi="Times New Roman" w:cs="Times New Roman"/>
          <w:bCs/>
          <w:color w:val="000000" w:themeColor="text1"/>
          <w:sz w:val="24"/>
          <w:szCs w:val="24"/>
        </w:rPr>
        <w:t>Цель</w:t>
      </w:r>
      <w:r w:rsidR="00DF0449" w:rsidRPr="008A599F">
        <w:rPr>
          <w:rFonts w:ascii="Times New Roman" w:hAnsi="Times New Roman" w:cs="Times New Roman"/>
          <w:bCs/>
          <w:color w:val="000000" w:themeColor="text1"/>
          <w:sz w:val="24"/>
          <w:szCs w:val="24"/>
        </w:rPr>
        <w:t>ю</w:t>
      </w:r>
      <w:r w:rsidR="009C62E8" w:rsidRPr="008A599F">
        <w:rPr>
          <w:rFonts w:ascii="Times New Roman" w:hAnsi="Times New Roman" w:cs="Times New Roman"/>
          <w:bCs/>
          <w:color w:val="000000" w:themeColor="text1"/>
          <w:sz w:val="24"/>
          <w:szCs w:val="24"/>
        </w:rPr>
        <w:t xml:space="preserve"> настоящего документа</w:t>
      </w:r>
      <w:r w:rsidR="00990BC9" w:rsidRPr="008A599F">
        <w:rPr>
          <w:rFonts w:ascii="Times New Roman" w:hAnsi="Times New Roman" w:cs="Times New Roman"/>
          <w:bCs/>
          <w:color w:val="000000" w:themeColor="text1"/>
          <w:sz w:val="24"/>
          <w:szCs w:val="24"/>
        </w:rPr>
        <w:t xml:space="preserve">  </w:t>
      </w:r>
      <w:r w:rsidR="00DF0449" w:rsidRPr="008A599F">
        <w:rPr>
          <w:rFonts w:ascii="Times New Roman" w:hAnsi="Times New Roman" w:cs="Times New Roman"/>
          <w:bCs/>
          <w:color w:val="000000" w:themeColor="text1"/>
          <w:sz w:val="24"/>
          <w:szCs w:val="24"/>
        </w:rPr>
        <w:t>«</w:t>
      </w:r>
      <w:r w:rsidR="00990BC9" w:rsidRPr="008A599F">
        <w:rPr>
          <w:rFonts w:ascii="Times New Roman" w:hAnsi="Times New Roman" w:cs="Times New Roman"/>
          <w:bCs/>
          <w:color w:val="000000" w:themeColor="text1"/>
          <w:sz w:val="24"/>
          <w:szCs w:val="24"/>
        </w:rPr>
        <w:t>Стандарты размещения информ</w:t>
      </w:r>
      <w:r w:rsidR="00DF0449" w:rsidRPr="008A599F">
        <w:rPr>
          <w:rFonts w:ascii="Times New Roman" w:hAnsi="Times New Roman" w:cs="Times New Roman"/>
          <w:bCs/>
          <w:color w:val="000000" w:themeColor="text1"/>
          <w:sz w:val="24"/>
          <w:szCs w:val="24"/>
        </w:rPr>
        <w:t xml:space="preserve">ационных и рекламных конструкций  на территории муниципального образования городской округ Евпатория Республики Крым» </w:t>
      </w:r>
      <w:r w:rsidR="00020304" w:rsidRPr="008A599F">
        <w:rPr>
          <w:rFonts w:ascii="Times New Roman" w:hAnsi="Times New Roman" w:cs="Times New Roman"/>
          <w:bCs/>
          <w:color w:val="000000" w:themeColor="text1"/>
          <w:sz w:val="24"/>
          <w:szCs w:val="24"/>
        </w:rPr>
        <w:t xml:space="preserve"> (</w:t>
      </w:r>
      <w:r w:rsidR="00990BC9" w:rsidRPr="008A599F">
        <w:rPr>
          <w:rFonts w:ascii="Times New Roman" w:hAnsi="Times New Roman" w:cs="Times New Roman"/>
          <w:bCs/>
          <w:color w:val="000000" w:themeColor="text1"/>
          <w:sz w:val="24"/>
          <w:szCs w:val="24"/>
        </w:rPr>
        <w:t xml:space="preserve">далее </w:t>
      </w:r>
      <w:r w:rsidR="00DF0449" w:rsidRPr="008A599F">
        <w:rPr>
          <w:rFonts w:ascii="Times New Roman" w:hAnsi="Times New Roman" w:cs="Times New Roman"/>
          <w:bCs/>
          <w:color w:val="000000" w:themeColor="text1"/>
          <w:sz w:val="24"/>
          <w:szCs w:val="24"/>
        </w:rPr>
        <w:t xml:space="preserve">- </w:t>
      </w:r>
      <w:r w:rsidR="00990BC9" w:rsidRPr="008A599F">
        <w:rPr>
          <w:rFonts w:ascii="Times New Roman" w:hAnsi="Times New Roman" w:cs="Times New Roman"/>
          <w:bCs/>
          <w:color w:val="000000" w:themeColor="text1"/>
          <w:sz w:val="24"/>
          <w:szCs w:val="24"/>
        </w:rPr>
        <w:t>Стандарты)</w:t>
      </w:r>
      <w:r w:rsidR="00020304" w:rsidRPr="008A599F">
        <w:rPr>
          <w:rFonts w:ascii="Times New Roman" w:hAnsi="Times New Roman" w:cs="Times New Roman"/>
          <w:bCs/>
          <w:color w:val="000000" w:themeColor="text1"/>
          <w:sz w:val="24"/>
          <w:szCs w:val="24"/>
        </w:rPr>
        <w:t xml:space="preserve"> </w:t>
      </w:r>
      <w:r w:rsidR="009C62E8" w:rsidRPr="008A599F">
        <w:rPr>
          <w:rFonts w:ascii="Times New Roman" w:hAnsi="Times New Roman" w:cs="Times New Roman"/>
          <w:bCs/>
          <w:color w:val="000000" w:themeColor="text1"/>
          <w:sz w:val="24"/>
          <w:szCs w:val="24"/>
        </w:rPr>
        <w:t xml:space="preserve"> </w:t>
      </w:r>
      <w:r w:rsidR="00DB2216">
        <w:rPr>
          <w:rFonts w:ascii="Times New Roman" w:hAnsi="Times New Roman" w:cs="Times New Roman"/>
          <w:bCs/>
          <w:color w:val="000000" w:themeColor="text1"/>
          <w:sz w:val="24"/>
          <w:szCs w:val="24"/>
        </w:rPr>
        <w:t xml:space="preserve">является сохранение, </w:t>
      </w:r>
      <w:r w:rsidR="00DB2216" w:rsidRPr="00DB2216">
        <w:rPr>
          <w:rFonts w:ascii="Times New Roman" w:hAnsi="Times New Roman" w:cs="Times New Roman"/>
          <w:bCs/>
          <w:color w:val="000000" w:themeColor="text1"/>
          <w:sz w:val="24"/>
          <w:szCs w:val="24"/>
        </w:rPr>
        <w:t>надлежаще</w:t>
      </w:r>
      <w:r w:rsidR="00DB2216">
        <w:rPr>
          <w:rFonts w:ascii="Times New Roman" w:hAnsi="Times New Roman" w:cs="Times New Roman"/>
          <w:bCs/>
          <w:color w:val="000000" w:themeColor="text1"/>
          <w:sz w:val="24"/>
          <w:szCs w:val="24"/>
        </w:rPr>
        <w:t>е</w:t>
      </w:r>
      <w:r w:rsidR="00DB2216" w:rsidRPr="00DB2216">
        <w:rPr>
          <w:rFonts w:ascii="Times New Roman" w:hAnsi="Times New Roman" w:cs="Times New Roman"/>
          <w:bCs/>
          <w:color w:val="000000" w:themeColor="text1"/>
          <w:sz w:val="24"/>
          <w:szCs w:val="24"/>
        </w:rPr>
        <w:t xml:space="preserve"> использовани</w:t>
      </w:r>
      <w:r w:rsidR="00DB2216">
        <w:rPr>
          <w:rFonts w:ascii="Times New Roman" w:hAnsi="Times New Roman" w:cs="Times New Roman"/>
          <w:bCs/>
          <w:color w:val="000000" w:themeColor="text1"/>
          <w:sz w:val="24"/>
          <w:szCs w:val="24"/>
        </w:rPr>
        <w:t>е</w:t>
      </w:r>
      <w:r w:rsidR="00DB2216" w:rsidRPr="00DB2216">
        <w:rPr>
          <w:rFonts w:ascii="Times New Roman" w:hAnsi="Times New Roman" w:cs="Times New Roman"/>
          <w:bCs/>
          <w:color w:val="000000" w:themeColor="text1"/>
          <w:sz w:val="24"/>
          <w:szCs w:val="24"/>
        </w:rPr>
        <w:t xml:space="preserve"> объектов культурного наследия, формировани</w:t>
      </w:r>
      <w:r w:rsidR="00DB2216">
        <w:rPr>
          <w:rFonts w:ascii="Times New Roman" w:hAnsi="Times New Roman" w:cs="Times New Roman"/>
          <w:bCs/>
          <w:color w:val="000000" w:themeColor="text1"/>
          <w:sz w:val="24"/>
          <w:szCs w:val="24"/>
        </w:rPr>
        <w:t>е</w:t>
      </w:r>
      <w:r w:rsidR="00DB2216" w:rsidRPr="00DB2216">
        <w:rPr>
          <w:rFonts w:ascii="Times New Roman" w:hAnsi="Times New Roman" w:cs="Times New Roman"/>
          <w:bCs/>
          <w:color w:val="000000" w:themeColor="text1"/>
          <w:sz w:val="24"/>
          <w:szCs w:val="24"/>
        </w:rPr>
        <w:t xml:space="preserve"> полноценного внешнего архитектурного</w:t>
      </w:r>
      <w:r w:rsidR="00DB2216">
        <w:rPr>
          <w:rFonts w:ascii="Times New Roman" w:hAnsi="Times New Roman" w:cs="Times New Roman"/>
          <w:bCs/>
          <w:color w:val="000000" w:themeColor="text1"/>
          <w:sz w:val="24"/>
          <w:szCs w:val="24"/>
        </w:rPr>
        <w:t xml:space="preserve"> </w:t>
      </w:r>
      <w:r w:rsidR="00DB2216" w:rsidRPr="00DB2216">
        <w:rPr>
          <w:rFonts w:ascii="Times New Roman" w:hAnsi="Times New Roman" w:cs="Times New Roman"/>
          <w:bCs/>
          <w:color w:val="000000" w:themeColor="text1"/>
          <w:sz w:val="24"/>
          <w:szCs w:val="24"/>
        </w:rPr>
        <w:t xml:space="preserve">облика сложившейся застройки города посредством упорядочения мест размещения рекламных </w:t>
      </w:r>
      <w:r w:rsidR="00DB2216">
        <w:rPr>
          <w:rFonts w:ascii="Times New Roman" w:hAnsi="Times New Roman" w:cs="Times New Roman"/>
          <w:bCs/>
          <w:color w:val="000000" w:themeColor="text1"/>
          <w:sz w:val="24"/>
          <w:szCs w:val="24"/>
        </w:rPr>
        <w:t xml:space="preserve">и информационных </w:t>
      </w:r>
      <w:r w:rsidR="00DB2216" w:rsidRPr="00DB2216">
        <w:rPr>
          <w:rFonts w:ascii="Times New Roman" w:hAnsi="Times New Roman" w:cs="Times New Roman"/>
          <w:bCs/>
          <w:color w:val="000000" w:themeColor="text1"/>
          <w:sz w:val="24"/>
          <w:szCs w:val="24"/>
        </w:rPr>
        <w:t>конструкций,</w:t>
      </w:r>
      <w:r w:rsidR="00DB2216">
        <w:rPr>
          <w:rFonts w:ascii="Times New Roman" w:hAnsi="Times New Roman" w:cs="Times New Roman"/>
          <w:bCs/>
          <w:color w:val="000000" w:themeColor="text1"/>
          <w:sz w:val="24"/>
          <w:szCs w:val="24"/>
        </w:rPr>
        <w:t xml:space="preserve"> </w:t>
      </w:r>
      <w:r w:rsidR="00DB2216" w:rsidRPr="00DB2216">
        <w:rPr>
          <w:rFonts w:ascii="Times New Roman" w:hAnsi="Times New Roman" w:cs="Times New Roman"/>
          <w:bCs/>
          <w:color w:val="000000" w:themeColor="text1"/>
          <w:sz w:val="24"/>
          <w:szCs w:val="24"/>
        </w:rPr>
        <w:t>определени</w:t>
      </w:r>
      <w:r w:rsidR="00DB2216">
        <w:rPr>
          <w:rFonts w:ascii="Times New Roman" w:hAnsi="Times New Roman" w:cs="Times New Roman"/>
          <w:bCs/>
          <w:color w:val="000000" w:themeColor="text1"/>
          <w:sz w:val="24"/>
          <w:szCs w:val="24"/>
        </w:rPr>
        <w:t>е</w:t>
      </w:r>
      <w:r w:rsidR="00DB2216" w:rsidRPr="00DB2216">
        <w:rPr>
          <w:rFonts w:ascii="Times New Roman" w:hAnsi="Times New Roman" w:cs="Times New Roman"/>
          <w:bCs/>
          <w:color w:val="000000" w:themeColor="text1"/>
          <w:sz w:val="24"/>
          <w:szCs w:val="24"/>
        </w:rPr>
        <w:t xml:space="preserve"> типов и видов </w:t>
      </w:r>
      <w:r w:rsidR="00DB2216">
        <w:rPr>
          <w:rFonts w:ascii="Times New Roman" w:hAnsi="Times New Roman" w:cs="Times New Roman"/>
          <w:bCs/>
          <w:color w:val="000000" w:themeColor="text1"/>
          <w:sz w:val="24"/>
          <w:szCs w:val="24"/>
        </w:rPr>
        <w:t>информационных</w:t>
      </w:r>
      <w:r w:rsidR="00DB2216" w:rsidRPr="00DB2216">
        <w:rPr>
          <w:rFonts w:ascii="Times New Roman" w:hAnsi="Times New Roman" w:cs="Times New Roman"/>
          <w:bCs/>
          <w:color w:val="000000" w:themeColor="text1"/>
          <w:sz w:val="24"/>
          <w:szCs w:val="24"/>
        </w:rPr>
        <w:t xml:space="preserve"> конструкций, допустимых и недопустимых к установке на территории</w:t>
      </w:r>
      <w:r w:rsidR="00DB2216">
        <w:rPr>
          <w:rFonts w:ascii="Times New Roman" w:hAnsi="Times New Roman" w:cs="Times New Roman"/>
          <w:bCs/>
          <w:color w:val="000000" w:themeColor="text1"/>
          <w:sz w:val="24"/>
          <w:szCs w:val="24"/>
        </w:rPr>
        <w:t xml:space="preserve"> </w:t>
      </w:r>
      <w:r w:rsidR="00DB2216" w:rsidRPr="00DB2216">
        <w:rPr>
          <w:rFonts w:ascii="Times New Roman" w:hAnsi="Times New Roman" w:cs="Times New Roman"/>
          <w:bCs/>
          <w:color w:val="000000" w:themeColor="text1"/>
          <w:sz w:val="24"/>
          <w:szCs w:val="24"/>
        </w:rPr>
        <w:t xml:space="preserve">муниципального образования городской округ </w:t>
      </w:r>
      <w:r w:rsidR="00DB2216">
        <w:rPr>
          <w:rFonts w:ascii="Times New Roman" w:hAnsi="Times New Roman" w:cs="Times New Roman"/>
          <w:bCs/>
          <w:color w:val="000000" w:themeColor="text1"/>
          <w:sz w:val="24"/>
          <w:szCs w:val="24"/>
        </w:rPr>
        <w:t>Евпатория Республики Крым (далее – МОГО Евпатория</w:t>
      </w:r>
      <w:r w:rsidR="00DB2216" w:rsidRPr="00DB2216">
        <w:rPr>
          <w:rFonts w:ascii="Times New Roman" w:hAnsi="Times New Roman" w:cs="Times New Roman"/>
          <w:bCs/>
          <w:color w:val="000000" w:themeColor="text1"/>
          <w:sz w:val="24"/>
          <w:szCs w:val="24"/>
        </w:rPr>
        <w:t>),</w:t>
      </w:r>
      <w:r w:rsidR="00DB2216">
        <w:rPr>
          <w:rFonts w:ascii="Times New Roman" w:hAnsi="Times New Roman" w:cs="Times New Roman"/>
          <w:bCs/>
          <w:color w:val="000000" w:themeColor="text1"/>
          <w:sz w:val="24"/>
          <w:szCs w:val="24"/>
        </w:rPr>
        <w:t xml:space="preserve"> </w:t>
      </w:r>
      <w:r w:rsidR="00DB2216" w:rsidRPr="00DB2216">
        <w:rPr>
          <w:rFonts w:ascii="Times New Roman" w:hAnsi="Times New Roman" w:cs="Times New Roman"/>
          <w:bCs/>
          <w:color w:val="000000" w:themeColor="text1"/>
          <w:sz w:val="24"/>
          <w:szCs w:val="24"/>
        </w:rPr>
        <w:t>определения требований к таким конструкциям с учетом необходимости сохранения внешнего архитектурного облика</w:t>
      </w:r>
      <w:r w:rsidR="00DB2216">
        <w:rPr>
          <w:rFonts w:ascii="Times New Roman" w:hAnsi="Times New Roman" w:cs="Times New Roman"/>
          <w:bCs/>
          <w:color w:val="000000" w:themeColor="text1"/>
          <w:sz w:val="24"/>
          <w:szCs w:val="24"/>
        </w:rPr>
        <w:t xml:space="preserve"> </w:t>
      </w:r>
      <w:r w:rsidR="00DB2216" w:rsidRPr="00DB2216">
        <w:rPr>
          <w:rFonts w:ascii="Times New Roman" w:hAnsi="Times New Roman" w:cs="Times New Roman"/>
          <w:bCs/>
          <w:color w:val="000000" w:themeColor="text1"/>
          <w:sz w:val="24"/>
          <w:szCs w:val="24"/>
        </w:rPr>
        <w:t xml:space="preserve">сложившейся застройки МОГО </w:t>
      </w:r>
      <w:r w:rsidR="00DB2216">
        <w:rPr>
          <w:rFonts w:ascii="Times New Roman" w:hAnsi="Times New Roman" w:cs="Times New Roman"/>
          <w:bCs/>
          <w:color w:val="000000" w:themeColor="text1"/>
          <w:sz w:val="24"/>
          <w:szCs w:val="24"/>
        </w:rPr>
        <w:t>Евпатория.</w:t>
      </w:r>
    </w:p>
    <w:p w:rsidR="00DF0449" w:rsidRPr="00147BFD" w:rsidRDefault="00DB2216" w:rsidP="00DB2216">
      <w:pPr>
        <w:spacing w:before="40" w:after="40" w:line="240" w:lineRule="auto"/>
        <w:ind w:firstLine="709"/>
        <w:jc w:val="both"/>
        <w:rPr>
          <w:rFonts w:ascii="Times New Roman" w:eastAsia="Times New Roman" w:hAnsi="Times New Roman"/>
          <w:sz w:val="24"/>
          <w:szCs w:val="24"/>
          <w:lang w:eastAsia="ru-RU"/>
        </w:rPr>
      </w:pPr>
      <w:r>
        <w:rPr>
          <w:rFonts w:ascii="Times New Roman" w:hAnsi="Times New Roman" w:cs="Times New Roman"/>
          <w:bCs/>
          <w:color w:val="000000" w:themeColor="text1"/>
          <w:sz w:val="24"/>
          <w:szCs w:val="24"/>
        </w:rPr>
        <w:t>1</w:t>
      </w:r>
      <w:r w:rsidR="00DF0449" w:rsidRPr="00147BFD">
        <w:rPr>
          <w:rFonts w:ascii="Times New Roman" w:eastAsia="Times New Roman" w:hAnsi="Times New Roman"/>
          <w:sz w:val="24"/>
          <w:szCs w:val="24"/>
          <w:lang w:eastAsia="ru-RU"/>
        </w:rPr>
        <w:t>.1.  Настоящи</w:t>
      </w:r>
      <w:r w:rsidR="00AC1D50">
        <w:rPr>
          <w:rFonts w:ascii="Times New Roman" w:eastAsia="Times New Roman" w:hAnsi="Times New Roman"/>
          <w:sz w:val="24"/>
          <w:szCs w:val="24"/>
          <w:lang w:eastAsia="ru-RU"/>
        </w:rPr>
        <w:t>е</w:t>
      </w:r>
      <w:r w:rsidR="00DF0449" w:rsidRPr="00147BFD">
        <w:rPr>
          <w:rFonts w:ascii="Times New Roman" w:eastAsia="Times New Roman" w:hAnsi="Times New Roman"/>
          <w:sz w:val="24"/>
          <w:szCs w:val="24"/>
          <w:lang w:eastAsia="ru-RU"/>
        </w:rPr>
        <w:t xml:space="preserve"> </w:t>
      </w:r>
      <w:r w:rsidR="00AC1D50">
        <w:rPr>
          <w:rFonts w:ascii="Times New Roman" w:eastAsia="Times New Roman" w:hAnsi="Times New Roman"/>
          <w:sz w:val="24"/>
          <w:szCs w:val="24"/>
          <w:lang w:eastAsia="ru-RU"/>
        </w:rPr>
        <w:t>Стандарты</w:t>
      </w:r>
      <w:r w:rsidR="00DF0449" w:rsidRPr="00147BFD">
        <w:rPr>
          <w:rFonts w:ascii="Times New Roman" w:eastAsia="Times New Roman" w:hAnsi="Times New Roman"/>
          <w:sz w:val="24"/>
          <w:szCs w:val="24"/>
          <w:lang w:eastAsia="ru-RU"/>
        </w:rPr>
        <w:t xml:space="preserve"> размещения информационных и рекламных конструкций на территории </w:t>
      </w:r>
      <w:r w:rsidR="00146003">
        <w:rPr>
          <w:rFonts w:ascii="Times New Roman" w:eastAsia="Times New Roman" w:hAnsi="Times New Roman"/>
          <w:sz w:val="24"/>
          <w:szCs w:val="24"/>
          <w:lang w:eastAsia="ru-RU"/>
        </w:rPr>
        <w:t>МОГО</w:t>
      </w:r>
      <w:r w:rsidR="00DF0449" w:rsidRPr="00147BFD">
        <w:rPr>
          <w:rFonts w:ascii="Times New Roman" w:eastAsia="Times New Roman" w:hAnsi="Times New Roman"/>
          <w:sz w:val="24"/>
          <w:szCs w:val="24"/>
          <w:lang w:eastAsia="ru-RU"/>
        </w:rPr>
        <w:t xml:space="preserve"> Евпатория Республики Крым </w:t>
      </w:r>
      <w:r w:rsidR="00146003">
        <w:rPr>
          <w:rFonts w:ascii="Times New Roman" w:eastAsia="Times New Roman" w:hAnsi="Times New Roman"/>
          <w:sz w:val="24"/>
          <w:szCs w:val="24"/>
          <w:lang w:eastAsia="ru-RU"/>
        </w:rPr>
        <w:t>основан</w:t>
      </w:r>
      <w:r w:rsidR="00DD6E02">
        <w:rPr>
          <w:rFonts w:ascii="Times New Roman" w:eastAsia="Times New Roman" w:hAnsi="Times New Roman"/>
          <w:sz w:val="24"/>
          <w:szCs w:val="24"/>
          <w:lang w:eastAsia="ru-RU"/>
        </w:rPr>
        <w:t>ы</w:t>
      </w:r>
      <w:r w:rsidR="00146003">
        <w:rPr>
          <w:rFonts w:ascii="Times New Roman" w:eastAsia="Times New Roman" w:hAnsi="Times New Roman"/>
          <w:sz w:val="24"/>
          <w:szCs w:val="24"/>
          <w:lang w:eastAsia="ru-RU"/>
        </w:rPr>
        <w:t xml:space="preserve"> на положениях:</w:t>
      </w:r>
    </w:p>
    <w:p w:rsidR="00DF0449" w:rsidRDefault="00DF0449" w:rsidP="00F21A83">
      <w:pPr>
        <w:spacing w:after="0" w:line="240" w:lineRule="auto"/>
        <w:ind w:firstLine="709"/>
        <w:jc w:val="both"/>
        <w:rPr>
          <w:rFonts w:ascii="Times New Roman" w:eastAsia="Times New Roman" w:hAnsi="Times New Roman"/>
          <w:sz w:val="24"/>
          <w:szCs w:val="24"/>
          <w:lang w:eastAsia="ru-RU"/>
        </w:rPr>
      </w:pPr>
      <w:r w:rsidRPr="00147BFD">
        <w:rPr>
          <w:rFonts w:ascii="Times New Roman" w:eastAsia="Times New Roman" w:hAnsi="Times New Roman"/>
          <w:sz w:val="24"/>
          <w:szCs w:val="24"/>
          <w:lang w:eastAsia="ru-RU"/>
        </w:rPr>
        <w:t xml:space="preserve">- Федерального </w:t>
      </w:r>
      <w:proofErr w:type="gramStart"/>
      <w:r w:rsidRPr="00147BFD">
        <w:rPr>
          <w:rFonts w:ascii="Times New Roman" w:eastAsia="Times New Roman" w:hAnsi="Times New Roman"/>
          <w:sz w:val="24"/>
          <w:szCs w:val="24"/>
          <w:lang w:eastAsia="ru-RU"/>
        </w:rPr>
        <w:t>закона  Российской</w:t>
      </w:r>
      <w:proofErr w:type="gramEnd"/>
      <w:r w:rsidRPr="00147BFD">
        <w:rPr>
          <w:rFonts w:ascii="Times New Roman" w:eastAsia="Times New Roman" w:hAnsi="Times New Roman"/>
          <w:sz w:val="24"/>
          <w:szCs w:val="24"/>
          <w:lang w:eastAsia="ru-RU"/>
        </w:rPr>
        <w:t xml:space="preserve"> Федерации от 13.03.2006 г. № 38-ФЗ «О рекламе»;</w:t>
      </w:r>
    </w:p>
    <w:p w:rsidR="00DD6E02" w:rsidRPr="00147BFD" w:rsidRDefault="00DD6E02" w:rsidP="00F21A83">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00A24">
        <w:rPr>
          <w:rFonts w:ascii="Times New Roman" w:hAnsi="Times New Roman" w:cs="Times New Roman"/>
          <w:sz w:val="24"/>
          <w:szCs w:val="24"/>
        </w:rPr>
        <w:t xml:space="preserve">Федерального </w:t>
      </w:r>
      <w:bookmarkStart w:id="0" w:name="_GoBack"/>
      <w:r w:rsidRPr="00400A24">
        <w:rPr>
          <w:rFonts w:ascii="Times New Roman" w:hAnsi="Times New Roman" w:cs="Times New Roman"/>
          <w:sz w:val="24"/>
          <w:szCs w:val="24"/>
        </w:rPr>
        <w:t xml:space="preserve">закона </w:t>
      </w:r>
      <w:r w:rsidRPr="00147BFD">
        <w:rPr>
          <w:rFonts w:ascii="Times New Roman" w:eastAsia="Times New Roman" w:hAnsi="Times New Roman"/>
          <w:sz w:val="24"/>
          <w:szCs w:val="24"/>
          <w:lang w:eastAsia="ru-RU"/>
        </w:rPr>
        <w:t xml:space="preserve">Российской Федерации </w:t>
      </w:r>
      <w:r>
        <w:rPr>
          <w:rFonts w:ascii="Times New Roman" w:hAnsi="Times New Roman" w:cs="Times New Roman"/>
          <w:sz w:val="24"/>
          <w:szCs w:val="24"/>
        </w:rPr>
        <w:t>от 01.06.2005 г.</w:t>
      </w:r>
      <w:r w:rsidRPr="00400A24">
        <w:rPr>
          <w:rFonts w:ascii="Times New Roman" w:hAnsi="Times New Roman" w:cs="Times New Roman"/>
          <w:sz w:val="24"/>
          <w:szCs w:val="24"/>
        </w:rPr>
        <w:t xml:space="preserve"> № 53-ФЗ </w:t>
      </w:r>
      <w:r>
        <w:rPr>
          <w:rFonts w:ascii="Times New Roman" w:hAnsi="Times New Roman" w:cs="Times New Roman"/>
          <w:sz w:val="24"/>
          <w:szCs w:val="24"/>
        </w:rPr>
        <w:t>«</w:t>
      </w:r>
      <w:r w:rsidRPr="00400A24">
        <w:rPr>
          <w:rFonts w:ascii="Times New Roman" w:hAnsi="Times New Roman" w:cs="Times New Roman"/>
          <w:sz w:val="24"/>
          <w:szCs w:val="24"/>
        </w:rPr>
        <w:t>О государстве</w:t>
      </w:r>
      <w:r>
        <w:rPr>
          <w:rFonts w:ascii="Times New Roman" w:hAnsi="Times New Roman" w:cs="Times New Roman"/>
          <w:sz w:val="24"/>
          <w:szCs w:val="24"/>
        </w:rPr>
        <w:t>нном языке Российской Федерации»;</w:t>
      </w:r>
    </w:p>
    <w:p w:rsidR="00DF0449" w:rsidRPr="00147BFD" w:rsidRDefault="00DF0449" w:rsidP="00F21A83">
      <w:pPr>
        <w:spacing w:after="0" w:line="240" w:lineRule="auto"/>
        <w:ind w:firstLine="709"/>
        <w:jc w:val="both"/>
        <w:rPr>
          <w:rFonts w:ascii="Times New Roman" w:eastAsia="Times New Roman" w:hAnsi="Times New Roman"/>
          <w:sz w:val="24"/>
          <w:szCs w:val="24"/>
          <w:lang w:val="uk-UA" w:eastAsia="ru-RU"/>
        </w:rPr>
      </w:pPr>
      <w:r w:rsidRPr="00147BFD">
        <w:rPr>
          <w:rFonts w:ascii="Times New Roman" w:eastAsia="Times New Roman" w:hAnsi="Times New Roman"/>
          <w:sz w:val="24"/>
          <w:szCs w:val="24"/>
          <w:lang w:eastAsia="ru-RU"/>
        </w:rPr>
        <w:t>- Закона Республики Крым от 11.09.2014 г. № 68-ЗРК «Об объектах культурного наследия в Республике Крым»</w:t>
      </w:r>
      <w:r w:rsidRPr="00147BFD">
        <w:rPr>
          <w:rFonts w:ascii="Times New Roman" w:eastAsia="Times New Roman" w:hAnsi="Times New Roman"/>
          <w:sz w:val="24"/>
          <w:szCs w:val="24"/>
          <w:lang w:val="uk-UA" w:eastAsia="ru-RU"/>
        </w:rPr>
        <w:t>;</w:t>
      </w:r>
    </w:p>
    <w:p w:rsidR="00DF0449" w:rsidRPr="00147BFD" w:rsidRDefault="00DF0449" w:rsidP="00F21A83">
      <w:pPr>
        <w:spacing w:after="0" w:line="240" w:lineRule="auto"/>
        <w:ind w:firstLine="709"/>
        <w:jc w:val="both"/>
        <w:rPr>
          <w:rFonts w:ascii="Times New Roman" w:eastAsia="Times New Roman" w:hAnsi="Times New Roman"/>
          <w:sz w:val="24"/>
          <w:szCs w:val="24"/>
          <w:lang w:eastAsia="ru-RU"/>
        </w:rPr>
      </w:pPr>
      <w:r w:rsidRPr="00147BFD">
        <w:rPr>
          <w:rFonts w:ascii="Times New Roman" w:eastAsia="Times New Roman" w:hAnsi="Times New Roman"/>
          <w:sz w:val="24"/>
          <w:szCs w:val="24"/>
          <w:lang w:val="uk-UA" w:eastAsia="ru-RU"/>
        </w:rPr>
        <w:t xml:space="preserve">- </w:t>
      </w:r>
      <w:r w:rsidRPr="00147BFD">
        <w:rPr>
          <w:rFonts w:ascii="Times New Roman" w:eastAsia="Times New Roman" w:hAnsi="Times New Roman"/>
          <w:sz w:val="24"/>
          <w:szCs w:val="24"/>
          <w:lang w:eastAsia="ru-RU"/>
        </w:rPr>
        <w:t xml:space="preserve">Постановления Совета министров </w:t>
      </w:r>
      <w:bookmarkEnd w:id="0"/>
      <w:r w:rsidRPr="00147BFD">
        <w:rPr>
          <w:rFonts w:ascii="Times New Roman" w:eastAsia="Times New Roman" w:hAnsi="Times New Roman"/>
          <w:sz w:val="24"/>
          <w:szCs w:val="24"/>
          <w:lang w:eastAsia="ru-RU"/>
        </w:rPr>
        <w:t xml:space="preserve">Республики Крым от 21.10.2014 г. № 405 «О некоторых вопросах распространения наружной рекламы, установки и эксплуатации объектов наружной рекламы и информации в Республике Крым»; </w:t>
      </w:r>
    </w:p>
    <w:p w:rsidR="003C23BB" w:rsidRDefault="00DF0449" w:rsidP="00F21A83">
      <w:pPr>
        <w:spacing w:after="0" w:line="240" w:lineRule="auto"/>
        <w:ind w:firstLine="709"/>
        <w:jc w:val="both"/>
        <w:rPr>
          <w:rFonts w:ascii="Times New Roman" w:eastAsia="Times New Roman" w:hAnsi="Times New Roman"/>
          <w:sz w:val="24"/>
          <w:szCs w:val="24"/>
          <w:lang w:eastAsia="ru-RU"/>
        </w:rPr>
      </w:pPr>
      <w:r w:rsidRPr="00147BFD">
        <w:rPr>
          <w:rFonts w:ascii="Times New Roman" w:eastAsia="Times New Roman" w:hAnsi="Times New Roman"/>
          <w:sz w:val="24"/>
          <w:szCs w:val="24"/>
          <w:lang w:eastAsia="ru-RU"/>
        </w:rPr>
        <w:t>- Правил распространения наружной рекламы, установки и эксплуатации объектов наружной рекламы и информации на территории муниципального образования городской округ Евпатория Республики Крым, утвержденных решением Евпаторийского городского совета от 29.05.2015 г. № 1-20/3</w:t>
      </w:r>
      <w:r w:rsidR="00F67979">
        <w:rPr>
          <w:rFonts w:ascii="Times New Roman" w:eastAsia="Times New Roman" w:hAnsi="Times New Roman"/>
          <w:sz w:val="24"/>
          <w:szCs w:val="24"/>
          <w:lang w:eastAsia="ru-RU"/>
        </w:rPr>
        <w:t>;</w:t>
      </w:r>
    </w:p>
    <w:p w:rsidR="003C23BB" w:rsidRDefault="00DF0449" w:rsidP="00F21A83">
      <w:pPr>
        <w:spacing w:after="0" w:line="240" w:lineRule="auto"/>
        <w:ind w:firstLine="709"/>
        <w:jc w:val="both"/>
        <w:rPr>
          <w:rFonts w:ascii="Times New Roman" w:eastAsia="Times New Roman" w:hAnsi="Times New Roman"/>
          <w:sz w:val="24"/>
          <w:szCs w:val="24"/>
          <w:lang w:eastAsia="ru-RU"/>
        </w:rPr>
      </w:pPr>
      <w:r w:rsidRPr="00147BFD">
        <w:rPr>
          <w:rFonts w:ascii="Times New Roman" w:eastAsia="Times New Roman" w:hAnsi="Times New Roman"/>
          <w:sz w:val="24"/>
          <w:szCs w:val="24"/>
          <w:lang w:eastAsia="ru-RU"/>
        </w:rPr>
        <w:t xml:space="preserve">- Правил благоустройства территории муниципального образования городской </w:t>
      </w:r>
      <w:r w:rsidR="00F67979">
        <w:rPr>
          <w:rFonts w:ascii="Times New Roman" w:eastAsia="Times New Roman" w:hAnsi="Times New Roman"/>
          <w:sz w:val="24"/>
          <w:szCs w:val="24"/>
          <w:lang w:eastAsia="ru-RU"/>
        </w:rPr>
        <w:t>округ Евпатория Республики Крым, утвержденных решением Евпаторийского городского совета от 14.12.2022 г. № 2-62/3.</w:t>
      </w:r>
    </w:p>
    <w:p w:rsidR="006079E2" w:rsidRDefault="009C62E8" w:rsidP="00F21A83">
      <w:pPr>
        <w:spacing w:after="0" w:line="240" w:lineRule="auto"/>
        <w:ind w:firstLine="709"/>
        <w:jc w:val="both"/>
        <w:rPr>
          <w:rFonts w:ascii="Times New Roman" w:eastAsia="Times New Roman" w:hAnsi="Times New Roman"/>
          <w:sz w:val="24"/>
          <w:szCs w:val="24"/>
          <w:lang w:eastAsia="ru-RU"/>
        </w:rPr>
      </w:pPr>
      <w:r w:rsidRPr="00872830">
        <w:rPr>
          <w:rFonts w:ascii="Times New Roman" w:eastAsia="Times New Roman" w:hAnsi="Times New Roman"/>
          <w:sz w:val="24"/>
          <w:szCs w:val="24"/>
          <w:lang w:eastAsia="ru-RU"/>
        </w:rPr>
        <w:t>1.</w:t>
      </w:r>
      <w:r w:rsidR="00C67ECD">
        <w:rPr>
          <w:rFonts w:ascii="Times New Roman" w:eastAsia="Times New Roman" w:hAnsi="Times New Roman"/>
          <w:sz w:val="24"/>
          <w:szCs w:val="24"/>
          <w:lang w:eastAsia="ru-RU"/>
        </w:rPr>
        <w:t>2</w:t>
      </w:r>
      <w:r w:rsidRPr="00872830">
        <w:rPr>
          <w:rFonts w:ascii="Times New Roman" w:eastAsia="Times New Roman" w:hAnsi="Times New Roman"/>
          <w:sz w:val="24"/>
          <w:szCs w:val="24"/>
          <w:lang w:eastAsia="ru-RU"/>
        </w:rPr>
        <w:t>.  </w:t>
      </w:r>
      <w:proofErr w:type="gramStart"/>
      <w:r w:rsidRPr="00E34302">
        <w:rPr>
          <w:rFonts w:ascii="Times New Roman" w:eastAsia="Times New Roman" w:hAnsi="Times New Roman"/>
          <w:sz w:val="24"/>
          <w:szCs w:val="24"/>
          <w:lang w:eastAsia="ru-RU"/>
        </w:rPr>
        <w:t xml:space="preserve">Настоящим  </w:t>
      </w:r>
      <w:r w:rsidRPr="00C67ECD">
        <w:rPr>
          <w:rFonts w:ascii="Times New Roman" w:eastAsia="Times New Roman" w:hAnsi="Times New Roman"/>
          <w:sz w:val="24"/>
          <w:szCs w:val="24"/>
          <w:lang w:eastAsia="ru-RU"/>
        </w:rPr>
        <w:t>документом</w:t>
      </w:r>
      <w:proofErr w:type="gramEnd"/>
      <w:r w:rsidRPr="00C67ECD">
        <w:rPr>
          <w:rFonts w:ascii="Times New Roman" w:eastAsia="Times New Roman" w:hAnsi="Times New Roman"/>
          <w:sz w:val="24"/>
          <w:szCs w:val="24"/>
          <w:lang w:eastAsia="ru-RU"/>
        </w:rPr>
        <w:t xml:space="preserve">  у</w:t>
      </w:r>
      <w:r w:rsidRPr="00E34302">
        <w:rPr>
          <w:rFonts w:ascii="Times New Roman" w:eastAsia="Times New Roman" w:hAnsi="Times New Roman"/>
          <w:sz w:val="24"/>
          <w:szCs w:val="24"/>
          <w:lang w:eastAsia="ru-RU"/>
        </w:rPr>
        <w:t>станавливаются:</w:t>
      </w:r>
    </w:p>
    <w:p w:rsidR="009A4759" w:rsidRPr="00B3363D" w:rsidRDefault="009A4759" w:rsidP="00F21A83">
      <w:pPr>
        <w:spacing w:after="0" w:line="240" w:lineRule="auto"/>
        <w:ind w:firstLine="709"/>
        <w:jc w:val="both"/>
        <w:rPr>
          <w:rFonts w:ascii="Times New Roman" w:eastAsia="Times New Roman" w:hAnsi="Times New Roman"/>
          <w:sz w:val="24"/>
          <w:szCs w:val="24"/>
          <w:lang w:eastAsia="ru-RU"/>
        </w:rPr>
      </w:pPr>
      <w:r w:rsidRPr="007C7A6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типы и </w:t>
      </w:r>
      <w:r w:rsidRPr="007C7A63">
        <w:rPr>
          <w:rFonts w:ascii="Times New Roman" w:eastAsia="Times New Roman" w:hAnsi="Times New Roman"/>
          <w:sz w:val="24"/>
          <w:szCs w:val="24"/>
          <w:lang w:eastAsia="ru-RU"/>
        </w:rPr>
        <w:t xml:space="preserve">виды информационных </w:t>
      </w:r>
      <w:r w:rsidR="00A43755">
        <w:rPr>
          <w:rFonts w:ascii="Times New Roman" w:eastAsia="Times New Roman" w:hAnsi="Times New Roman"/>
          <w:sz w:val="24"/>
          <w:szCs w:val="24"/>
          <w:lang w:eastAsia="ru-RU"/>
        </w:rPr>
        <w:t xml:space="preserve">и рекламных </w:t>
      </w:r>
      <w:r w:rsidRPr="007C7A63">
        <w:rPr>
          <w:rFonts w:ascii="Times New Roman" w:eastAsia="Times New Roman" w:hAnsi="Times New Roman"/>
          <w:sz w:val="24"/>
          <w:szCs w:val="24"/>
          <w:lang w:eastAsia="ru-RU"/>
        </w:rPr>
        <w:t>конструкций,</w:t>
      </w:r>
      <w:r>
        <w:rPr>
          <w:rFonts w:ascii="Times New Roman" w:eastAsia="Times New Roman" w:hAnsi="Times New Roman"/>
          <w:sz w:val="24"/>
          <w:szCs w:val="24"/>
          <w:lang w:eastAsia="ru-RU"/>
        </w:rPr>
        <w:t xml:space="preserve"> допустимых</w:t>
      </w:r>
      <w:r w:rsidR="00763BF0">
        <w:rPr>
          <w:rFonts w:ascii="Times New Roman" w:eastAsia="Times New Roman" w:hAnsi="Times New Roman"/>
          <w:sz w:val="24"/>
          <w:szCs w:val="24"/>
          <w:lang w:eastAsia="ru-RU"/>
        </w:rPr>
        <w:t xml:space="preserve"> и недопустимых</w:t>
      </w:r>
      <w:r>
        <w:rPr>
          <w:rFonts w:ascii="Times New Roman" w:eastAsia="Times New Roman" w:hAnsi="Times New Roman"/>
          <w:sz w:val="24"/>
          <w:szCs w:val="24"/>
          <w:lang w:eastAsia="ru-RU"/>
        </w:rPr>
        <w:t xml:space="preserve"> к установке </w:t>
      </w:r>
      <w:proofErr w:type="gramStart"/>
      <w:r>
        <w:rPr>
          <w:rFonts w:ascii="Times New Roman" w:eastAsia="Times New Roman" w:hAnsi="Times New Roman"/>
          <w:sz w:val="24"/>
          <w:szCs w:val="24"/>
          <w:lang w:eastAsia="ru-RU"/>
        </w:rPr>
        <w:t xml:space="preserve">на  </w:t>
      </w:r>
      <w:r w:rsidR="00A43755">
        <w:rPr>
          <w:rFonts w:ascii="Times New Roman" w:eastAsia="Times New Roman" w:hAnsi="Times New Roman"/>
          <w:sz w:val="24"/>
          <w:szCs w:val="24"/>
          <w:lang w:eastAsia="ru-RU"/>
        </w:rPr>
        <w:t>фасадах</w:t>
      </w:r>
      <w:proofErr w:type="gramEnd"/>
      <w:r w:rsidR="00A43755">
        <w:rPr>
          <w:rFonts w:ascii="Times New Roman" w:eastAsia="Times New Roman" w:hAnsi="Times New Roman"/>
          <w:sz w:val="24"/>
          <w:szCs w:val="24"/>
          <w:lang w:eastAsia="ru-RU"/>
        </w:rPr>
        <w:t xml:space="preserve"> </w:t>
      </w:r>
      <w:r w:rsidR="00A43755" w:rsidRPr="00C509A6">
        <w:rPr>
          <w:rFonts w:ascii="Times New Roman" w:eastAsia="Times New Roman" w:hAnsi="Times New Roman"/>
          <w:sz w:val="24"/>
          <w:szCs w:val="24"/>
          <w:lang w:eastAsia="ru-RU"/>
        </w:rPr>
        <w:t>зданий, строений, сооружений, входных группах, крышах, у входов в подвальные помещения и остановочных</w:t>
      </w:r>
      <w:r w:rsidR="00A43755">
        <w:rPr>
          <w:rFonts w:ascii="Times New Roman" w:eastAsia="Times New Roman" w:hAnsi="Times New Roman"/>
          <w:sz w:val="24"/>
          <w:szCs w:val="24"/>
          <w:lang w:eastAsia="ru-RU"/>
        </w:rPr>
        <w:t xml:space="preserve"> </w:t>
      </w:r>
      <w:r w:rsidR="00A43755" w:rsidRPr="00C509A6">
        <w:rPr>
          <w:rFonts w:ascii="Times New Roman" w:eastAsia="Times New Roman" w:hAnsi="Times New Roman"/>
          <w:sz w:val="24"/>
          <w:szCs w:val="24"/>
          <w:lang w:eastAsia="ru-RU"/>
        </w:rPr>
        <w:t xml:space="preserve">павильонах общественного транспорта на территории МОГО </w:t>
      </w:r>
      <w:r w:rsidR="00A43755">
        <w:rPr>
          <w:rFonts w:ascii="Times New Roman" w:eastAsia="Times New Roman" w:hAnsi="Times New Roman"/>
          <w:sz w:val="24"/>
          <w:szCs w:val="24"/>
          <w:lang w:eastAsia="ru-RU"/>
        </w:rPr>
        <w:t>Евпатория;</w:t>
      </w:r>
    </w:p>
    <w:p w:rsidR="009A4759" w:rsidRPr="009A4759" w:rsidRDefault="00B3363D" w:rsidP="00F21A83">
      <w:pPr>
        <w:spacing w:after="0" w:line="240" w:lineRule="auto"/>
        <w:ind w:firstLine="709"/>
        <w:jc w:val="both"/>
        <w:rPr>
          <w:rFonts w:ascii="Times New Roman" w:eastAsia="Times New Roman" w:hAnsi="Times New Roman"/>
          <w:sz w:val="24"/>
          <w:szCs w:val="24"/>
          <w:lang w:eastAsia="ru-RU"/>
        </w:rPr>
      </w:pPr>
      <w:r w:rsidRPr="00C043D0">
        <w:rPr>
          <w:rFonts w:ascii="Times New Roman" w:eastAsia="Times New Roman" w:hAnsi="Times New Roman"/>
          <w:sz w:val="24"/>
          <w:szCs w:val="24"/>
          <w:lang w:eastAsia="ru-RU"/>
        </w:rPr>
        <w:t xml:space="preserve">- основные </w:t>
      </w:r>
      <w:proofErr w:type="gramStart"/>
      <w:r w:rsidRPr="00C043D0">
        <w:rPr>
          <w:rFonts w:ascii="Times New Roman" w:eastAsia="Times New Roman" w:hAnsi="Times New Roman"/>
          <w:sz w:val="24"/>
          <w:szCs w:val="24"/>
          <w:lang w:eastAsia="ru-RU"/>
        </w:rPr>
        <w:t>требования  к</w:t>
      </w:r>
      <w:proofErr w:type="gramEnd"/>
      <w:r w:rsidRPr="00C043D0">
        <w:rPr>
          <w:rFonts w:ascii="Times New Roman" w:eastAsia="Times New Roman" w:hAnsi="Times New Roman"/>
          <w:sz w:val="24"/>
          <w:szCs w:val="24"/>
          <w:lang w:eastAsia="ru-RU"/>
        </w:rPr>
        <w:t xml:space="preserve"> информационным и рекламным конструкциям;</w:t>
      </w:r>
    </w:p>
    <w:p w:rsidR="00310FBD" w:rsidRDefault="009C62E8" w:rsidP="00F21A83">
      <w:pPr>
        <w:spacing w:after="0" w:line="240" w:lineRule="auto"/>
        <w:ind w:firstLine="709"/>
        <w:jc w:val="both"/>
        <w:rPr>
          <w:rFonts w:ascii="Times New Roman" w:eastAsia="Times New Roman" w:hAnsi="Times New Roman" w:cs="Times New Roman"/>
          <w:sz w:val="24"/>
          <w:szCs w:val="24"/>
          <w:lang w:eastAsia="ru-RU"/>
        </w:rPr>
      </w:pPr>
      <w:r w:rsidRPr="00135C89">
        <w:rPr>
          <w:rFonts w:ascii="Times New Roman" w:eastAsia="Times New Roman" w:hAnsi="Times New Roman"/>
          <w:sz w:val="24"/>
          <w:szCs w:val="24"/>
          <w:lang w:eastAsia="ru-RU"/>
        </w:rPr>
        <w:t xml:space="preserve">- правила размещения и </w:t>
      </w:r>
      <w:r w:rsidRPr="00506658">
        <w:rPr>
          <w:rFonts w:ascii="Times New Roman" w:eastAsia="Times New Roman" w:hAnsi="Times New Roman"/>
          <w:color w:val="000000" w:themeColor="text1"/>
          <w:sz w:val="24"/>
          <w:szCs w:val="24"/>
          <w:lang w:eastAsia="ru-RU"/>
        </w:rPr>
        <w:t xml:space="preserve">использования </w:t>
      </w:r>
      <w:r w:rsidR="009253C0">
        <w:rPr>
          <w:rFonts w:ascii="Times New Roman" w:hAnsi="Times New Roman" w:cs="Times New Roman"/>
          <w:sz w:val="24"/>
          <w:szCs w:val="24"/>
        </w:rPr>
        <w:t>информационных и рекламных конструкций</w:t>
      </w:r>
      <w:r w:rsidRPr="00BB36F5">
        <w:rPr>
          <w:rFonts w:ascii="Times New Roman" w:eastAsia="Times New Roman" w:hAnsi="Times New Roman" w:cs="Times New Roman"/>
          <w:sz w:val="24"/>
          <w:szCs w:val="24"/>
          <w:lang w:eastAsia="ru-RU"/>
        </w:rPr>
        <w:t>;</w:t>
      </w:r>
    </w:p>
    <w:p w:rsidR="009C62E8" w:rsidRDefault="009C62E8" w:rsidP="00F21A83">
      <w:pPr>
        <w:spacing w:after="0" w:line="240" w:lineRule="auto"/>
        <w:ind w:firstLine="709"/>
        <w:jc w:val="both"/>
        <w:rPr>
          <w:rFonts w:ascii="Times New Roman" w:eastAsia="Times New Roman" w:hAnsi="Times New Roman"/>
          <w:sz w:val="24"/>
          <w:szCs w:val="24"/>
          <w:lang w:eastAsia="ru-RU"/>
        </w:rPr>
      </w:pPr>
      <w:r w:rsidRPr="00135C89">
        <w:rPr>
          <w:rFonts w:ascii="Times New Roman" w:eastAsia="Times New Roman" w:hAnsi="Times New Roman"/>
          <w:sz w:val="24"/>
          <w:szCs w:val="24"/>
          <w:lang w:eastAsia="ru-RU"/>
        </w:rPr>
        <w:t>-</w:t>
      </w:r>
      <w:r>
        <w:rPr>
          <w:rFonts w:ascii="Times New Roman" w:hAnsi="Times New Roman" w:cs="Times New Roman"/>
          <w:sz w:val="24"/>
          <w:szCs w:val="24"/>
        </w:rPr>
        <w:t xml:space="preserve">требования к архитектурно-художественному оформлению </w:t>
      </w:r>
      <w:r w:rsidRPr="00135C89">
        <w:rPr>
          <w:rFonts w:ascii="Times New Roman" w:hAnsi="Times New Roman" w:cs="Times New Roman"/>
          <w:sz w:val="24"/>
          <w:szCs w:val="24"/>
        </w:rPr>
        <w:t xml:space="preserve">информационных и </w:t>
      </w:r>
      <w:proofErr w:type="gramStart"/>
      <w:r w:rsidRPr="00135C89">
        <w:rPr>
          <w:rFonts w:ascii="Times New Roman" w:hAnsi="Times New Roman" w:cs="Times New Roman"/>
          <w:sz w:val="24"/>
          <w:szCs w:val="24"/>
        </w:rPr>
        <w:t xml:space="preserve">рекламных </w:t>
      </w:r>
      <w:r>
        <w:rPr>
          <w:rFonts w:ascii="Times New Roman" w:hAnsi="Times New Roman" w:cs="Times New Roman"/>
          <w:sz w:val="24"/>
          <w:szCs w:val="24"/>
        </w:rPr>
        <w:t xml:space="preserve"> </w:t>
      </w:r>
      <w:r w:rsidRPr="00135C89">
        <w:rPr>
          <w:rFonts w:ascii="Times New Roman" w:hAnsi="Times New Roman" w:cs="Times New Roman"/>
          <w:sz w:val="24"/>
          <w:szCs w:val="24"/>
        </w:rPr>
        <w:t>конструкций</w:t>
      </w:r>
      <w:proofErr w:type="gramEnd"/>
      <w:r>
        <w:rPr>
          <w:rFonts w:ascii="Times New Roman" w:eastAsia="Times New Roman" w:hAnsi="Times New Roman"/>
          <w:sz w:val="24"/>
          <w:szCs w:val="24"/>
          <w:lang w:eastAsia="ru-RU"/>
        </w:rPr>
        <w:t xml:space="preserve">, </w:t>
      </w:r>
      <w:r w:rsidRPr="00135C89">
        <w:rPr>
          <w:rFonts w:ascii="Times New Roman" w:eastAsia="Times New Roman" w:hAnsi="Times New Roman"/>
          <w:sz w:val="24"/>
          <w:szCs w:val="24"/>
          <w:lang w:eastAsia="ru-RU"/>
        </w:rPr>
        <w:t xml:space="preserve">требования к дизайну, </w:t>
      </w:r>
      <w:proofErr w:type="spellStart"/>
      <w:r w:rsidRPr="00135C89">
        <w:rPr>
          <w:rFonts w:ascii="Times New Roman" w:eastAsia="Times New Roman" w:hAnsi="Times New Roman"/>
          <w:sz w:val="24"/>
          <w:szCs w:val="24"/>
          <w:lang w:eastAsia="ru-RU"/>
        </w:rPr>
        <w:t>колористике</w:t>
      </w:r>
      <w:proofErr w:type="spellEnd"/>
      <w:r w:rsidRPr="00135C89">
        <w:rPr>
          <w:rFonts w:ascii="Times New Roman" w:eastAsia="Times New Roman" w:hAnsi="Times New Roman"/>
          <w:sz w:val="24"/>
          <w:szCs w:val="24"/>
          <w:lang w:eastAsia="ru-RU"/>
        </w:rPr>
        <w:t>, подсветке</w:t>
      </w:r>
      <w:r w:rsidRPr="00BB36F5">
        <w:rPr>
          <w:rFonts w:ascii="Times New Roman" w:eastAsia="Times New Roman" w:hAnsi="Times New Roman" w:cs="Times New Roman"/>
          <w:sz w:val="24"/>
          <w:szCs w:val="24"/>
          <w:lang w:eastAsia="ru-RU"/>
        </w:rPr>
        <w:t>;</w:t>
      </w:r>
    </w:p>
    <w:p w:rsidR="00493D83" w:rsidRDefault="009C62E8" w:rsidP="00493D83">
      <w:pPr>
        <w:spacing w:after="0" w:line="240" w:lineRule="auto"/>
        <w:ind w:firstLine="709"/>
        <w:jc w:val="both"/>
        <w:rPr>
          <w:rFonts w:ascii="Times New Roman" w:eastAsia="Times New Roman" w:hAnsi="Times New Roman"/>
          <w:sz w:val="24"/>
          <w:szCs w:val="24"/>
          <w:lang w:eastAsia="ru-RU"/>
        </w:rPr>
      </w:pPr>
      <w:r w:rsidRPr="006079E2">
        <w:rPr>
          <w:rFonts w:ascii="Times New Roman" w:hAnsi="Times New Roman" w:cs="Times New Roman"/>
          <w:sz w:val="24"/>
          <w:szCs w:val="24"/>
        </w:rPr>
        <w:t xml:space="preserve">- требования к содержанию информации, размещаемой на </w:t>
      </w:r>
      <w:r w:rsidR="006079E2">
        <w:rPr>
          <w:rFonts w:ascii="Times New Roman" w:hAnsi="Times New Roman" w:cs="Times New Roman"/>
          <w:sz w:val="24"/>
          <w:szCs w:val="24"/>
        </w:rPr>
        <w:t>информационных и рекламных конструкциях</w:t>
      </w:r>
      <w:r w:rsidR="00493D83">
        <w:rPr>
          <w:rFonts w:ascii="Times New Roman" w:hAnsi="Times New Roman" w:cs="Times New Roman"/>
          <w:sz w:val="24"/>
          <w:szCs w:val="24"/>
        </w:rPr>
        <w:t>.</w:t>
      </w:r>
    </w:p>
    <w:p w:rsidR="00493D83" w:rsidRDefault="00C509A6" w:rsidP="00C509A6">
      <w:pPr>
        <w:spacing w:after="0" w:line="240" w:lineRule="auto"/>
        <w:ind w:firstLine="709"/>
        <w:jc w:val="both"/>
        <w:rPr>
          <w:rFonts w:ascii="Times New Roman" w:eastAsia="Times New Roman" w:hAnsi="Times New Roman"/>
          <w:sz w:val="24"/>
          <w:szCs w:val="24"/>
          <w:lang w:eastAsia="ru-RU"/>
        </w:rPr>
      </w:pPr>
      <w:r w:rsidRPr="00C509A6">
        <w:rPr>
          <w:rFonts w:ascii="Times New Roman" w:eastAsia="Times New Roman" w:hAnsi="Times New Roman"/>
          <w:sz w:val="24"/>
          <w:szCs w:val="24"/>
          <w:lang w:eastAsia="ru-RU"/>
        </w:rPr>
        <w:t>1.</w:t>
      </w:r>
      <w:r w:rsidR="00FE34B1">
        <w:rPr>
          <w:rFonts w:ascii="Times New Roman" w:eastAsia="Times New Roman" w:hAnsi="Times New Roman"/>
          <w:sz w:val="24"/>
          <w:szCs w:val="24"/>
          <w:lang w:eastAsia="ru-RU"/>
        </w:rPr>
        <w:t>3</w:t>
      </w:r>
      <w:r w:rsidRPr="00C509A6">
        <w:rPr>
          <w:rFonts w:ascii="Times New Roman" w:eastAsia="Times New Roman" w:hAnsi="Times New Roman"/>
          <w:sz w:val="24"/>
          <w:szCs w:val="24"/>
          <w:lang w:eastAsia="ru-RU"/>
        </w:rPr>
        <w:t xml:space="preserve">. </w:t>
      </w:r>
      <w:r w:rsidR="006E76A1">
        <w:rPr>
          <w:rFonts w:ascii="Times New Roman" w:eastAsia="Times New Roman" w:hAnsi="Times New Roman"/>
          <w:sz w:val="24"/>
          <w:szCs w:val="24"/>
          <w:lang w:eastAsia="ru-RU"/>
        </w:rPr>
        <w:t>Размещение о</w:t>
      </w:r>
      <w:r w:rsidRPr="00C509A6">
        <w:rPr>
          <w:rFonts w:ascii="Times New Roman" w:eastAsia="Times New Roman" w:hAnsi="Times New Roman"/>
          <w:sz w:val="24"/>
          <w:szCs w:val="24"/>
          <w:lang w:eastAsia="ru-RU"/>
        </w:rPr>
        <w:t>тдельно стоящи</w:t>
      </w:r>
      <w:r w:rsidR="006E76A1">
        <w:rPr>
          <w:rFonts w:ascii="Times New Roman" w:eastAsia="Times New Roman" w:hAnsi="Times New Roman"/>
          <w:sz w:val="24"/>
          <w:szCs w:val="24"/>
          <w:lang w:eastAsia="ru-RU"/>
        </w:rPr>
        <w:t>х</w:t>
      </w:r>
      <w:r w:rsidRPr="00C509A6">
        <w:rPr>
          <w:rFonts w:ascii="Times New Roman" w:eastAsia="Times New Roman" w:hAnsi="Times New Roman"/>
          <w:sz w:val="24"/>
          <w:szCs w:val="24"/>
          <w:lang w:eastAsia="ru-RU"/>
        </w:rPr>
        <w:t xml:space="preserve"> конструкци</w:t>
      </w:r>
      <w:r w:rsidR="006E76A1">
        <w:rPr>
          <w:rFonts w:ascii="Times New Roman" w:eastAsia="Times New Roman" w:hAnsi="Times New Roman"/>
          <w:sz w:val="24"/>
          <w:szCs w:val="24"/>
          <w:lang w:eastAsia="ru-RU"/>
        </w:rPr>
        <w:t>й</w:t>
      </w:r>
      <w:r w:rsidRPr="00C509A6">
        <w:rPr>
          <w:rFonts w:ascii="Times New Roman" w:eastAsia="Times New Roman" w:hAnsi="Times New Roman"/>
          <w:sz w:val="24"/>
          <w:szCs w:val="24"/>
          <w:lang w:eastAsia="ru-RU"/>
        </w:rPr>
        <w:t xml:space="preserve"> данными Стандартами не регулиру</w:t>
      </w:r>
      <w:r w:rsidR="006E76A1">
        <w:rPr>
          <w:rFonts w:ascii="Times New Roman" w:eastAsia="Times New Roman" w:hAnsi="Times New Roman"/>
          <w:sz w:val="24"/>
          <w:szCs w:val="24"/>
          <w:lang w:eastAsia="ru-RU"/>
        </w:rPr>
        <w:t>е</w:t>
      </w:r>
      <w:r w:rsidRPr="00C509A6">
        <w:rPr>
          <w:rFonts w:ascii="Times New Roman" w:eastAsia="Times New Roman" w:hAnsi="Times New Roman"/>
          <w:sz w:val="24"/>
          <w:szCs w:val="24"/>
          <w:lang w:eastAsia="ru-RU"/>
        </w:rPr>
        <w:t>тся</w:t>
      </w:r>
      <w:r w:rsidR="006E76A1">
        <w:rPr>
          <w:rFonts w:ascii="Times New Roman" w:eastAsia="Times New Roman" w:hAnsi="Times New Roman"/>
          <w:sz w:val="24"/>
          <w:szCs w:val="24"/>
          <w:lang w:eastAsia="ru-RU"/>
        </w:rPr>
        <w:t>.</w:t>
      </w:r>
    </w:p>
    <w:p w:rsidR="00D530BC" w:rsidRPr="00D530BC" w:rsidRDefault="009C62E8" w:rsidP="00F21A83">
      <w:pPr>
        <w:spacing w:after="0" w:line="240" w:lineRule="auto"/>
        <w:ind w:firstLine="709"/>
        <w:jc w:val="both"/>
        <w:rPr>
          <w:rFonts w:ascii="Times New Roman" w:eastAsia="Times New Roman" w:hAnsi="Times New Roman"/>
          <w:b/>
          <w:color w:val="FF0000"/>
          <w:sz w:val="24"/>
          <w:szCs w:val="24"/>
          <w:lang w:eastAsia="ru-RU"/>
        </w:rPr>
      </w:pPr>
      <w:r w:rsidRPr="00872830">
        <w:rPr>
          <w:rFonts w:ascii="Times New Roman" w:eastAsia="Times New Roman" w:hAnsi="Times New Roman"/>
          <w:sz w:val="24"/>
          <w:szCs w:val="24"/>
          <w:lang w:eastAsia="ru-RU"/>
        </w:rPr>
        <w:t>1.</w:t>
      </w:r>
      <w:r w:rsidR="00FE34B1">
        <w:rPr>
          <w:rFonts w:ascii="Times New Roman" w:eastAsia="Times New Roman" w:hAnsi="Times New Roman"/>
          <w:sz w:val="24"/>
          <w:szCs w:val="24"/>
          <w:lang w:eastAsia="ru-RU"/>
        </w:rPr>
        <w:t>4</w:t>
      </w:r>
      <w:r w:rsidRPr="00872830">
        <w:rPr>
          <w:rFonts w:ascii="Times New Roman" w:eastAsia="Times New Roman" w:hAnsi="Times New Roman"/>
          <w:sz w:val="24"/>
          <w:szCs w:val="24"/>
          <w:lang w:eastAsia="ru-RU"/>
        </w:rPr>
        <w:t>.  </w:t>
      </w:r>
      <w:r w:rsidR="007635C6" w:rsidRPr="00DC71BD">
        <w:rPr>
          <w:rFonts w:ascii="Times New Roman" w:eastAsia="Times New Roman" w:hAnsi="Times New Roman"/>
          <w:sz w:val="24"/>
          <w:szCs w:val="24"/>
          <w:lang w:eastAsia="ru-RU"/>
        </w:rPr>
        <w:t>Стандарты</w:t>
      </w:r>
      <w:r w:rsidR="007635C6">
        <w:rPr>
          <w:rFonts w:ascii="Times New Roman" w:eastAsia="Times New Roman" w:hAnsi="Times New Roman"/>
          <w:sz w:val="24"/>
          <w:szCs w:val="24"/>
          <w:lang w:eastAsia="ru-RU"/>
        </w:rPr>
        <w:t xml:space="preserve"> распространяю</w:t>
      </w:r>
      <w:r w:rsidRPr="0010263E">
        <w:rPr>
          <w:rFonts w:ascii="Times New Roman" w:eastAsia="Times New Roman" w:hAnsi="Times New Roman"/>
          <w:sz w:val="24"/>
          <w:szCs w:val="24"/>
          <w:lang w:eastAsia="ru-RU"/>
        </w:rPr>
        <w:t xml:space="preserve">тся на всю территорию </w:t>
      </w:r>
      <w:r>
        <w:rPr>
          <w:rFonts w:ascii="Times New Roman" w:eastAsia="Times New Roman" w:hAnsi="Times New Roman"/>
          <w:sz w:val="24"/>
          <w:szCs w:val="24"/>
          <w:lang w:eastAsia="ru-RU"/>
        </w:rPr>
        <w:t xml:space="preserve">города </w:t>
      </w:r>
      <w:r w:rsidRPr="0010263E">
        <w:rPr>
          <w:rFonts w:ascii="Times New Roman" w:eastAsia="Times New Roman" w:hAnsi="Times New Roman"/>
          <w:sz w:val="24"/>
          <w:szCs w:val="24"/>
          <w:lang w:eastAsia="ru-RU"/>
        </w:rPr>
        <w:t>Евпатор</w:t>
      </w:r>
      <w:r w:rsidRPr="006079E2">
        <w:rPr>
          <w:rFonts w:ascii="Times New Roman" w:eastAsia="Times New Roman" w:hAnsi="Times New Roman"/>
          <w:sz w:val="24"/>
          <w:szCs w:val="24"/>
          <w:lang w:eastAsia="ru-RU"/>
        </w:rPr>
        <w:t>и</w:t>
      </w:r>
      <w:r w:rsidR="006079E2" w:rsidRPr="006079E2">
        <w:rPr>
          <w:rFonts w:ascii="Times New Roman" w:eastAsia="Times New Roman" w:hAnsi="Times New Roman"/>
          <w:sz w:val="24"/>
          <w:szCs w:val="24"/>
          <w:lang w:eastAsia="ru-RU"/>
        </w:rPr>
        <w:t>я</w:t>
      </w:r>
      <w:r w:rsidR="006079E2" w:rsidRPr="006079E2">
        <w:rPr>
          <w:rFonts w:ascii="Times New Roman" w:eastAsia="Times New Roman" w:hAnsi="Times New Roman"/>
          <w:b/>
          <w:i/>
          <w:sz w:val="24"/>
          <w:szCs w:val="24"/>
          <w:lang w:eastAsia="ru-RU"/>
        </w:rPr>
        <w:t xml:space="preserve">, </w:t>
      </w:r>
      <w:r w:rsidRPr="00862CFA">
        <w:rPr>
          <w:rFonts w:ascii="Times New Roman" w:eastAsia="Times New Roman" w:hAnsi="Times New Roman"/>
          <w:sz w:val="24"/>
          <w:szCs w:val="24"/>
          <w:lang w:eastAsia="ru-RU"/>
        </w:rPr>
        <w:t>соответству</w:t>
      </w:r>
      <w:r w:rsidR="007635C6">
        <w:rPr>
          <w:rFonts w:ascii="Times New Roman" w:eastAsia="Times New Roman" w:hAnsi="Times New Roman"/>
          <w:sz w:val="24"/>
          <w:szCs w:val="24"/>
          <w:lang w:eastAsia="ru-RU"/>
        </w:rPr>
        <w:t xml:space="preserve">ют </w:t>
      </w:r>
      <w:r w:rsidRPr="00862CFA">
        <w:rPr>
          <w:rFonts w:ascii="Times New Roman" w:eastAsia="Times New Roman" w:hAnsi="Times New Roman"/>
          <w:sz w:val="24"/>
          <w:szCs w:val="24"/>
          <w:lang w:eastAsia="ru-RU"/>
        </w:rPr>
        <w:t>системе ее зонирования по историк</w:t>
      </w:r>
      <w:r w:rsidR="006079E2">
        <w:rPr>
          <w:rFonts w:ascii="Times New Roman" w:eastAsia="Times New Roman" w:hAnsi="Times New Roman"/>
          <w:sz w:val="24"/>
          <w:szCs w:val="24"/>
          <w:lang w:eastAsia="ru-RU"/>
        </w:rPr>
        <w:t>о-культурной ценности и учитываю</w:t>
      </w:r>
      <w:r w:rsidRPr="00862CFA">
        <w:rPr>
          <w:rFonts w:ascii="Times New Roman" w:eastAsia="Times New Roman" w:hAnsi="Times New Roman"/>
          <w:sz w:val="24"/>
          <w:szCs w:val="24"/>
          <w:lang w:eastAsia="ru-RU"/>
        </w:rPr>
        <w:t>т современную архитектурную политику города</w:t>
      </w:r>
      <w:r w:rsidRPr="00CC0875">
        <w:rPr>
          <w:rFonts w:ascii="Times New Roman" w:eastAsia="Times New Roman" w:hAnsi="Times New Roman"/>
          <w:b/>
          <w:color w:val="000000" w:themeColor="text1"/>
          <w:sz w:val="24"/>
          <w:szCs w:val="24"/>
          <w:lang w:eastAsia="ru-RU"/>
        </w:rPr>
        <w:t>.</w:t>
      </w:r>
      <w:r w:rsidR="00D629BE">
        <w:rPr>
          <w:rFonts w:ascii="Times New Roman" w:eastAsia="Times New Roman" w:hAnsi="Times New Roman"/>
          <w:b/>
          <w:color w:val="FF0000"/>
          <w:sz w:val="24"/>
          <w:szCs w:val="24"/>
          <w:lang w:eastAsia="ru-RU"/>
        </w:rPr>
        <w:t xml:space="preserve"> </w:t>
      </w:r>
    </w:p>
    <w:p w:rsidR="00824829" w:rsidRDefault="00D530BC" w:rsidP="00F21A83">
      <w:pPr>
        <w:spacing w:after="0" w:line="240" w:lineRule="auto"/>
        <w:ind w:firstLine="709"/>
        <w:jc w:val="both"/>
        <w:rPr>
          <w:rFonts w:ascii="Times New Roman" w:eastAsia="Times New Roman" w:hAnsi="Times New Roman"/>
          <w:color w:val="000000" w:themeColor="text1"/>
          <w:sz w:val="24"/>
          <w:szCs w:val="24"/>
          <w:lang w:eastAsia="ru-RU"/>
        </w:rPr>
      </w:pPr>
      <w:r w:rsidRPr="00147BFD">
        <w:rPr>
          <w:rFonts w:ascii="Times New Roman" w:eastAsia="Times New Roman" w:hAnsi="Times New Roman"/>
          <w:color w:val="000000" w:themeColor="text1"/>
          <w:sz w:val="24"/>
          <w:szCs w:val="24"/>
          <w:lang w:eastAsia="ru-RU"/>
        </w:rPr>
        <w:t>1.</w:t>
      </w:r>
      <w:r w:rsidR="00FE34B1">
        <w:rPr>
          <w:rFonts w:ascii="Times New Roman" w:eastAsia="Times New Roman" w:hAnsi="Times New Roman"/>
          <w:color w:val="000000" w:themeColor="text1"/>
          <w:sz w:val="24"/>
          <w:szCs w:val="24"/>
          <w:lang w:eastAsia="ru-RU"/>
        </w:rPr>
        <w:t>5</w:t>
      </w:r>
      <w:r w:rsidRPr="00147BFD">
        <w:rPr>
          <w:rFonts w:ascii="Times New Roman" w:eastAsia="Times New Roman" w:hAnsi="Times New Roman"/>
          <w:color w:val="000000" w:themeColor="text1"/>
          <w:sz w:val="24"/>
          <w:szCs w:val="24"/>
          <w:lang w:eastAsia="ru-RU"/>
        </w:rPr>
        <w:t>. В случае согласов</w:t>
      </w:r>
      <w:r w:rsidR="00022BC4" w:rsidRPr="00147BFD">
        <w:rPr>
          <w:rFonts w:ascii="Times New Roman" w:eastAsia="Times New Roman" w:hAnsi="Times New Roman"/>
          <w:color w:val="000000" w:themeColor="text1"/>
          <w:sz w:val="24"/>
          <w:szCs w:val="24"/>
          <w:lang w:eastAsia="ru-RU"/>
        </w:rPr>
        <w:t>а</w:t>
      </w:r>
      <w:r w:rsidRPr="00147BFD">
        <w:rPr>
          <w:rFonts w:ascii="Times New Roman" w:eastAsia="Times New Roman" w:hAnsi="Times New Roman"/>
          <w:color w:val="000000" w:themeColor="text1"/>
          <w:sz w:val="24"/>
          <w:szCs w:val="24"/>
          <w:lang w:eastAsia="ru-RU"/>
        </w:rPr>
        <w:t>ния администрацией г.</w:t>
      </w:r>
      <w:r w:rsidR="00B9253A" w:rsidRPr="00147BFD">
        <w:rPr>
          <w:rFonts w:ascii="Times New Roman" w:eastAsia="Times New Roman" w:hAnsi="Times New Roman"/>
          <w:color w:val="000000" w:themeColor="text1"/>
          <w:sz w:val="24"/>
          <w:szCs w:val="24"/>
          <w:lang w:eastAsia="ru-RU"/>
        </w:rPr>
        <w:t xml:space="preserve"> </w:t>
      </w:r>
      <w:r w:rsidRPr="00147BFD">
        <w:rPr>
          <w:rFonts w:ascii="Times New Roman" w:eastAsia="Times New Roman" w:hAnsi="Times New Roman"/>
          <w:color w:val="000000" w:themeColor="text1"/>
          <w:sz w:val="24"/>
          <w:szCs w:val="24"/>
          <w:lang w:eastAsia="ru-RU"/>
        </w:rPr>
        <w:t xml:space="preserve">Евпатория </w:t>
      </w:r>
      <w:r w:rsidR="001045FF" w:rsidRPr="00147BFD">
        <w:rPr>
          <w:rFonts w:ascii="Times New Roman" w:eastAsia="Times New Roman" w:hAnsi="Times New Roman"/>
          <w:color w:val="000000" w:themeColor="text1"/>
          <w:sz w:val="24"/>
          <w:szCs w:val="24"/>
          <w:lang w:eastAsia="ru-RU"/>
        </w:rPr>
        <w:t>А</w:t>
      </w:r>
      <w:r w:rsidR="00022BC4" w:rsidRPr="00147BFD">
        <w:rPr>
          <w:rFonts w:ascii="Times New Roman" w:eastAsia="Times New Roman" w:hAnsi="Times New Roman"/>
          <w:color w:val="000000" w:themeColor="text1"/>
          <w:sz w:val="24"/>
          <w:szCs w:val="24"/>
          <w:lang w:eastAsia="ru-RU"/>
        </w:rPr>
        <w:t>рхитектурно-художественной концепции внешнего облика улиц и территорий г.</w:t>
      </w:r>
      <w:r w:rsidR="00B9253A" w:rsidRPr="00147BFD">
        <w:rPr>
          <w:rFonts w:ascii="Times New Roman" w:eastAsia="Times New Roman" w:hAnsi="Times New Roman"/>
          <w:color w:val="000000" w:themeColor="text1"/>
          <w:sz w:val="24"/>
          <w:szCs w:val="24"/>
          <w:lang w:eastAsia="ru-RU"/>
        </w:rPr>
        <w:t xml:space="preserve"> </w:t>
      </w:r>
      <w:r w:rsidR="00022BC4" w:rsidRPr="00147BFD">
        <w:rPr>
          <w:rFonts w:ascii="Times New Roman" w:eastAsia="Times New Roman" w:hAnsi="Times New Roman"/>
          <w:color w:val="000000" w:themeColor="text1"/>
          <w:sz w:val="24"/>
          <w:szCs w:val="24"/>
          <w:lang w:eastAsia="ru-RU"/>
        </w:rPr>
        <w:t>Евпатория размещение информационных и рекламных конструкций на внешних поверхностях зданий, строений</w:t>
      </w:r>
      <w:r w:rsidR="00B9253A" w:rsidRPr="00147BFD">
        <w:rPr>
          <w:rFonts w:ascii="Times New Roman" w:eastAsia="Times New Roman" w:hAnsi="Times New Roman"/>
          <w:color w:val="000000" w:themeColor="text1"/>
          <w:sz w:val="24"/>
          <w:szCs w:val="24"/>
          <w:lang w:eastAsia="ru-RU"/>
        </w:rPr>
        <w:t>,</w:t>
      </w:r>
      <w:r w:rsidR="001A0977" w:rsidRPr="00147BFD">
        <w:rPr>
          <w:rFonts w:ascii="Times New Roman" w:eastAsia="Times New Roman" w:hAnsi="Times New Roman"/>
          <w:color w:val="000000" w:themeColor="text1"/>
          <w:sz w:val="24"/>
          <w:szCs w:val="24"/>
          <w:lang w:eastAsia="ru-RU"/>
        </w:rPr>
        <w:t xml:space="preserve"> </w:t>
      </w:r>
      <w:r w:rsidR="00B9253A" w:rsidRPr="00147BFD">
        <w:rPr>
          <w:rFonts w:ascii="Times New Roman" w:eastAsia="Times New Roman" w:hAnsi="Times New Roman"/>
          <w:color w:val="000000" w:themeColor="text1"/>
          <w:sz w:val="24"/>
          <w:szCs w:val="24"/>
          <w:lang w:eastAsia="ru-RU"/>
        </w:rPr>
        <w:t>с</w:t>
      </w:r>
      <w:r w:rsidR="00022BC4" w:rsidRPr="00147BFD">
        <w:rPr>
          <w:rFonts w:ascii="Times New Roman" w:eastAsia="Times New Roman" w:hAnsi="Times New Roman"/>
          <w:color w:val="000000" w:themeColor="text1"/>
          <w:sz w:val="24"/>
          <w:szCs w:val="24"/>
          <w:lang w:eastAsia="ru-RU"/>
        </w:rPr>
        <w:t>ооружений осуществляется согласно соответствующей Архитектурно-художественной ко</w:t>
      </w:r>
      <w:r w:rsidR="00824829" w:rsidRPr="00147BFD">
        <w:rPr>
          <w:rFonts w:ascii="Times New Roman" w:eastAsia="Times New Roman" w:hAnsi="Times New Roman"/>
          <w:color w:val="000000" w:themeColor="text1"/>
          <w:sz w:val="24"/>
          <w:szCs w:val="24"/>
          <w:lang w:eastAsia="ru-RU"/>
        </w:rPr>
        <w:t>нцепции</w:t>
      </w:r>
      <w:r w:rsidR="00147BFD" w:rsidRPr="00147BFD">
        <w:rPr>
          <w:rFonts w:ascii="Times New Roman" w:eastAsia="Times New Roman" w:hAnsi="Times New Roman"/>
          <w:color w:val="000000" w:themeColor="text1"/>
          <w:sz w:val="24"/>
          <w:szCs w:val="24"/>
          <w:lang w:eastAsia="ru-RU"/>
        </w:rPr>
        <w:t>.</w:t>
      </w:r>
    </w:p>
    <w:p w:rsidR="009C62E8" w:rsidRDefault="009C62E8" w:rsidP="00F21A83">
      <w:pPr>
        <w:spacing w:after="0" w:line="240" w:lineRule="auto"/>
        <w:ind w:firstLine="709"/>
        <w:jc w:val="both"/>
        <w:rPr>
          <w:rFonts w:ascii="Times New Roman" w:eastAsia="Times New Roman" w:hAnsi="Times New Roman"/>
          <w:sz w:val="24"/>
          <w:szCs w:val="24"/>
          <w:lang w:eastAsia="ru-RU"/>
        </w:rPr>
      </w:pPr>
      <w:r w:rsidRPr="00872830">
        <w:rPr>
          <w:rFonts w:ascii="Times New Roman" w:eastAsia="Times New Roman" w:hAnsi="Times New Roman"/>
          <w:sz w:val="24"/>
          <w:szCs w:val="24"/>
          <w:lang w:eastAsia="ru-RU"/>
        </w:rPr>
        <w:t>1.</w:t>
      </w:r>
      <w:r w:rsidR="00FE34B1">
        <w:rPr>
          <w:rFonts w:ascii="Times New Roman" w:eastAsia="Times New Roman" w:hAnsi="Times New Roman"/>
          <w:sz w:val="24"/>
          <w:szCs w:val="24"/>
          <w:lang w:eastAsia="ru-RU"/>
        </w:rPr>
        <w:t>6</w:t>
      </w:r>
      <w:r w:rsidRPr="00872830">
        <w:rPr>
          <w:rFonts w:ascii="Times New Roman" w:eastAsia="Times New Roman" w:hAnsi="Times New Roman"/>
          <w:sz w:val="24"/>
          <w:szCs w:val="24"/>
          <w:lang w:eastAsia="ru-RU"/>
        </w:rPr>
        <w:t>.  </w:t>
      </w:r>
      <w:r w:rsidRPr="00135C89">
        <w:rPr>
          <w:rFonts w:ascii="Times New Roman" w:eastAsia="Times New Roman" w:hAnsi="Times New Roman"/>
          <w:sz w:val="24"/>
          <w:szCs w:val="24"/>
          <w:lang w:eastAsia="ru-RU"/>
        </w:rPr>
        <w:t xml:space="preserve">Соблюдение требований </w:t>
      </w:r>
      <w:r w:rsidR="00907C7B">
        <w:rPr>
          <w:rFonts w:ascii="Times New Roman" w:eastAsia="Times New Roman" w:hAnsi="Times New Roman"/>
          <w:color w:val="000000" w:themeColor="text1"/>
          <w:sz w:val="24"/>
          <w:szCs w:val="24"/>
          <w:lang w:eastAsia="ru-RU"/>
        </w:rPr>
        <w:t>стандартов</w:t>
      </w:r>
      <w:r w:rsidRPr="0049561D">
        <w:rPr>
          <w:rFonts w:ascii="Times New Roman" w:eastAsia="Times New Roman" w:hAnsi="Times New Roman"/>
          <w:color w:val="000000" w:themeColor="text1"/>
          <w:sz w:val="24"/>
          <w:szCs w:val="24"/>
          <w:lang w:eastAsia="ru-RU"/>
        </w:rPr>
        <w:t xml:space="preserve"> о</w:t>
      </w:r>
      <w:r w:rsidRPr="00135C89">
        <w:rPr>
          <w:rFonts w:ascii="Times New Roman" w:eastAsia="Times New Roman" w:hAnsi="Times New Roman"/>
          <w:sz w:val="24"/>
          <w:szCs w:val="24"/>
          <w:lang w:eastAsia="ru-RU"/>
        </w:rPr>
        <w:t xml:space="preserve">бязательно для всех физических и юридических лиц, являющихся проектировщиками, </w:t>
      </w:r>
      <w:r w:rsidR="001B55C9" w:rsidRPr="001B55C9">
        <w:rPr>
          <w:rFonts w:ascii="Times New Roman" w:eastAsia="Times New Roman" w:hAnsi="Times New Roman"/>
          <w:sz w:val="24"/>
          <w:szCs w:val="24"/>
          <w:lang w:eastAsia="ru-RU"/>
        </w:rPr>
        <w:t xml:space="preserve">собственниками </w:t>
      </w:r>
      <w:r w:rsidR="00FE34B1">
        <w:rPr>
          <w:rFonts w:ascii="Times New Roman" w:eastAsia="Times New Roman" w:hAnsi="Times New Roman"/>
          <w:sz w:val="24"/>
          <w:szCs w:val="24"/>
          <w:lang w:eastAsia="ru-RU"/>
        </w:rPr>
        <w:t xml:space="preserve">и арендаторами </w:t>
      </w:r>
      <w:r w:rsidR="001B55C9" w:rsidRPr="001B55C9">
        <w:rPr>
          <w:rFonts w:ascii="Times New Roman" w:eastAsia="Times New Roman" w:hAnsi="Times New Roman"/>
          <w:sz w:val="24"/>
          <w:szCs w:val="24"/>
          <w:lang w:eastAsia="ru-RU"/>
        </w:rPr>
        <w:t>объектов недвижимого имущества, к которому присоединяется информационная и рекламная конструкция,</w:t>
      </w:r>
      <w:r w:rsidR="001B55C9">
        <w:rPr>
          <w:rFonts w:ascii="Times New Roman" w:eastAsia="Times New Roman" w:hAnsi="Times New Roman"/>
          <w:sz w:val="24"/>
          <w:szCs w:val="24"/>
          <w:lang w:eastAsia="ru-RU"/>
        </w:rPr>
        <w:t xml:space="preserve"> </w:t>
      </w:r>
      <w:r w:rsidRPr="00135C89">
        <w:rPr>
          <w:rFonts w:ascii="Times New Roman" w:eastAsia="Times New Roman" w:hAnsi="Times New Roman"/>
          <w:sz w:val="24"/>
          <w:szCs w:val="24"/>
          <w:lang w:eastAsia="ru-RU"/>
        </w:rPr>
        <w:t>владельцами или изготовителями</w:t>
      </w:r>
      <w:r w:rsidR="00907C7B">
        <w:rPr>
          <w:rFonts w:ascii="Times New Roman" w:eastAsia="Times New Roman" w:hAnsi="Times New Roman"/>
          <w:sz w:val="24"/>
          <w:szCs w:val="24"/>
          <w:lang w:eastAsia="ru-RU"/>
        </w:rPr>
        <w:t xml:space="preserve"> информационных и рекламных конструкций</w:t>
      </w:r>
      <w:r w:rsidRPr="00135C89">
        <w:rPr>
          <w:rFonts w:ascii="Times New Roman" w:eastAsia="Times New Roman" w:hAnsi="Times New Roman"/>
          <w:sz w:val="24"/>
          <w:szCs w:val="24"/>
          <w:lang w:eastAsia="ru-RU"/>
        </w:rPr>
        <w:t>. </w:t>
      </w:r>
    </w:p>
    <w:p w:rsidR="001E6A31" w:rsidRDefault="001E6A31" w:rsidP="00F21A83">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1.7. Основные понятия, используемые в Стандартах:</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 xml:space="preserve">Вывеска – это информационная конструкция, размещаемая на фасадах, крышах или иных внешних поверхностях зданий, строений, сооружений, нестационарных торговых объектов в месте фактического нахождения или осуществления физическими, юридическими и </w:t>
      </w:r>
      <w:proofErr w:type="spellStart"/>
      <w:r w:rsidRPr="001E6A31">
        <w:rPr>
          <w:rFonts w:ascii="Times New Roman" w:eastAsia="Times New Roman" w:hAnsi="Times New Roman"/>
          <w:sz w:val="24"/>
          <w:szCs w:val="24"/>
          <w:lang w:eastAsia="ru-RU"/>
        </w:rPr>
        <w:t>самозанятыми</w:t>
      </w:r>
      <w:proofErr w:type="spellEnd"/>
      <w:r w:rsidRPr="001E6A31">
        <w:rPr>
          <w:rFonts w:ascii="Times New Roman" w:eastAsia="Times New Roman" w:hAnsi="Times New Roman"/>
          <w:sz w:val="24"/>
          <w:szCs w:val="24"/>
          <w:lang w:eastAsia="ru-RU"/>
        </w:rPr>
        <w:t xml:space="preserve"> лицами своей деятельности;</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П</w:t>
      </w:r>
      <w:r w:rsidR="00DC3665">
        <w:rPr>
          <w:rFonts w:ascii="Times New Roman" w:eastAsia="Times New Roman" w:hAnsi="Times New Roman"/>
          <w:sz w:val="24"/>
          <w:szCs w:val="24"/>
          <w:lang w:eastAsia="ru-RU"/>
        </w:rPr>
        <w:t xml:space="preserve">анель-кронштейн </w:t>
      </w:r>
      <w:proofErr w:type="gramStart"/>
      <w:r w:rsidR="00DC3665">
        <w:rPr>
          <w:rFonts w:ascii="Times New Roman" w:eastAsia="Times New Roman" w:hAnsi="Times New Roman"/>
          <w:sz w:val="24"/>
          <w:szCs w:val="24"/>
          <w:lang w:eastAsia="ru-RU"/>
        </w:rPr>
        <w:t>–  одно</w:t>
      </w:r>
      <w:proofErr w:type="gramEnd"/>
      <w:r w:rsidR="00DC3665">
        <w:rPr>
          <w:rFonts w:ascii="Times New Roman" w:eastAsia="Times New Roman" w:hAnsi="Times New Roman"/>
          <w:sz w:val="24"/>
          <w:szCs w:val="24"/>
          <w:lang w:eastAsia="ru-RU"/>
        </w:rPr>
        <w:t>-</w:t>
      </w:r>
      <w:r w:rsidRPr="001E6A31">
        <w:rPr>
          <w:rFonts w:ascii="Times New Roman" w:eastAsia="Times New Roman" w:hAnsi="Times New Roman"/>
          <w:sz w:val="24"/>
          <w:szCs w:val="24"/>
          <w:lang w:eastAsia="ru-RU"/>
        </w:rPr>
        <w:t xml:space="preserve"> или двусторонняя конструкция, крепящаяся к фасаду здания;</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Подложка – часть вывески, жесткий материал для крепления букв или художественных элементов;</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 xml:space="preserve">Вывеска с подложкой – конструкция, которая крепится на фасаде и содержит ряд символов, закрепленных на декоративной панели. Такая панель неизменно перекрывает собой часть фасада здания и никогда не светится. Символы могут быть плоскими (с отступом от подложки), объемными или заглубленными, а также световыми либо </w:t>
      </w:r>
      <w:proofErr w:type="spellStart"/>
      <w:r w:rsidRPr="001E6A31">
        <w:rPr>
          <w:rFonts w:ascii="Times New Roman" w:eastAsia="Times New Roman" w:hAnsi="Times New Roman"/>
          <w:sz w:val="24"/>
          <w:szCs w:val="24"/>
          <w:lang w:eastAsia="ru-RU"/>
        </w:rPr>
        <w:t>несветовыми</w:t>
      </w:r>
      <w:proofErr w:type="spellEnd"/>
      <w:r w:rsidRPr="001E6A31">
        <w:rPr>
          <w:rFonts w:ascii="Times New Roman" w:eastAsia="Times New Roman" w:hAnsi="Times New Roman"/>
          <w:sz w:val="24"/>
          <w:szCs w:val="24"/>
          <w:lang w:eastAsia="ru-RU"/>
        </w:rPr>
        <w:t>;</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Вывеска без подложки – последовательность элементов, каждый из которых представляет собой отдельный символ и закрепляется непосредственно на фасаде здания. Элементы могут иметь объем либо быть плоскими. Выбор варианта зависит от конкретных условий - угла зрения, света, наличия теней, отбрасываемых на фасад, и т. д.;</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sidRPr="001E6A31">
        <w:rPr>
          <w:rFonts w:ascii="Times New Roman" w:eastAsia="Times New Roman" w:hAnsi="Times New Roman"/>
          <w:sz w:val="24"/>
          <w:szCs w:val="24"/>
          <w:lang w:eastAsia="ru-RU"/>
        </w:rPr>
        <w:t>Контражурная</w:t>
      </w:r>
      <w:proofErr w:type="spellEnd"/>
      <w:r w:rsidRPr="001E6A31">
        <w:rPr>
          <w:rFonts w:ascii="Times New Roman" w:eastAsia="Times New Roman" w:hAnsi="Times New Roman"/>
          <w:sz w:val="24"/>
          <w:szCs w:val="24"/>
          <w:lang w:eastAsia="ru-RU"/>
        </w:rPr>
        <w:t xml:space="preserve"> подсветка – это способ освещения, при котором свет направляется за объект, а не на него. Результат - мягкий светящийся контур вокруг предмета, создающий эффект «парения» или визуальной глубины;</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C3665">
        <w:rPr>
          <w:rFonts w:ascii="Times New Roman" w:eastAsia="Times New Roman" w:hAnsi="Times New Roman"/>
          <w:sz w:val="24"/>
          <w:szCs w:val="24"/>
          <w:lang w:eastAsia="ru-RU"/>
        </w:rPr>
        <w:t xml:space="preserve">Внутренняя подсветка </w:t>
      </w:r>
      <w:proofErr w:type="gramStart"/>
      <w:r w:rsidR="00DC3665">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 xml:space="preserve"> технология</w:t>
      </w:r>
      <w:proofErr w:type="gramEnd"/>
      <w:r w:rsidRPr="001E6A31">
        <w:rPr>
          <w:rFonts w:ascii="Times New Roman" w:eastAsia="Times New Roman" w:hAnsi="Times New Roman"/>
          <w:sz w:val="24"/>
          <w:szCs w:val="24"/>
          <w:lang w:eastAsia="ru-RU"/>
        </w:rPr>
        <w:t xml:space="preserve"> ос</w:t>
      </w:r>
      <w:r w:rsidR="00DC3665">
        <w:rPr>
          <w:rFonts w:ascii="Times New Roman" w:eastAsia="Times New Roman" w:hAnsi="Times New Roman"/>
          <w:sz w:val="24"/>
          <w:szCs w:val="24"/>
          <w:lang w:eastAsia="ru-RU"/>
        </w:rPr>
        <w:t xml:space="preserve">вещения, интегрированная в </w:t>
      </w:r>
      <w:r w:rsidRPr="001E6A31">
        <w:rPr>
          <w:rFonts w:ascii="Times New Roman" w:eastAsia="Times New Roman" w:hAnsi="Times New Roman"/>
          <w:sz w:val="24"/>
          <w:szCs w:val="24"/>
          <w:lang w:eastAsia="ru-RU"/>
        </w:rPr>
        <w:t>конструкцию вывески.</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Фасад –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Фриз – выступающая полоса на фасаде здания, расположенная над отметкой первого или второго этажа. Отделяет уровни жилых и коммерческих этажей, основа для размещения вывесок;</w:t>
      </w:r>
    </w:p>
    <w:p w:rsidR="00A51401" w:rsidRPr="008A07C9" w:rsidRDefault="001E6A31" w:rsidP="00A51401">
      <w:pPr>
        <w:spacing w:after="0" w:line="240" w:lineRule="auto"/>
        <w:ind w:firstLine="709"/>
        <w:jc w:val="both"/>
        <w:rPr>
          <w:rFonts w:ascii="Times New Roman" w:hAnsi="Times New Roman" w:cs="Times New Roman"/>
          <w:color w:val="000000" w:themeColor="text1"/>
          <w:sz w:val="24"/>
          <w:szCs w:val="24"/>
          <w:shd w:val="clear" w:color="auto" w:fill="FFFFFF"/>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Маркиза – это лёгкий элемент архитектуры, тент из материи для защиты от солнца</w:t>
      </w:r>
      <w:r w:rsidR="00A51401">
        <w:rPr>
          <w:rFonts w:ascii="Times New Roman" w:eastAsia="Times New Roman" w:hAnsi="Times New Roman"/>
          <w:sz w:val="24"/>
          <w:szCs w:val="24"/>
          <w:lang w:eastAsia="ru-RU"/>
        </w:rPr>
        <w:t xml:space="preserve">, </w:t>
      </w:r>
      <w:proofErr w:type="spellStart"/>
      <w:r w:rsidR="00A51401" w:rsidRPr="008A07C9">
        <w:rPr>
          <w:rFonts w:ascii="Times New Roman" w:hAnsi="Times New Roman" w:cs="Times New Roman"/>
          <w:color w:val="000000" w:themeColor="text1"/>
          <w:sz w:val="24"/>
          <w:szCs w:val="24"/>
          <w:shd w:val="clear" w:color="auto" w:fill="FFFFFF"/>
        </w:rPr>
        <w:t>пециальные</w:t>
      </w:r>
      <w:proofErr w:type="spellEnd"/>
      <w:r w:rsidR="00A51401" w:rsidRPr="008A07C9">
        <w:rPr>
          <w:rFonts w:ascii="Times New Roman" w:hAnsi="Times New Roman" w:cs="Times New Roman"/>
          <w:color w:val="000000" w:themeColor="text1"/>
          <w:sz w:val="24"/>
          <w:szCs w:val="24"/>
          <w:shd w:val="clear" w:color="auto" w:fill="FFFFFF"/>
        </w:rPr>
        <w:t xml:space="preserve"> навесные системы, выполненные в виде козырьков и навесов, которые располагаются над витринами, оконными и дверными проемами и являются эффективной солнцезащитой. </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Торец здания — это часть здания, не имеющая окон, с которой рекомендуется выполнять загрузку помещений общественного назначения, встроенных в многоквартирные жилые здания;</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sidRPr="001E6A31">
        <w:rPr>
          <w:rFonts w:ascii="Times New Roman" w:eastAsia="Times New Roman" w:hAnsi="Times New Roman"/>
          <w:sz w:val="24"/>
          <w:szCs w:val="24"/>
          <w:lang w:eastAsia="ru-RU"/>
        </w:rPr>
        <w:t>Штендер</w:t>
      </w:r>
      <w:proofErr w:type="spellEnd"/>
      <w:r w:rsidRPr="001E6A31">
        <w:rPr>
          <w:rFonts w:ascii="Times New Roman" w:eastAsia="Times New Roman" w:hAnsi="Times New Roman"/>
          <w:sz w:val="24"/>
          <w:szCs w:val="24"/>
          <w:lang w:eastAsia="ru-RU"/>
        </w:rPr>
        <w:t xml:space="preserve"> – это переносная конструкция наружной рекламы, которая устанавливается на улице с целью привлечения внимания потребителей.</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Световой короб (</w:t>
      </w:r>
      <w:proofErr w:type="spellStart"/>
      <w:r w:rsidRPr="001E6A31">
        <w:rPr>
          <w:rFonts w:ascii="Times New Roman" w:eastAsia="Times New Roman" w:hAnsi="Times New Roman"/>
          <w:sz w:val="24"/>
          <w:szCs w:val="24"/>
          <w:lang w:eastAsia="ru-RU"/>
        </w:rPr>
        <w:t>лайтбокс</w:t>
      </w:r>
      <w:proofErr w:type="spellEnd"/>
      <w:r w:rsidRPr="001E6A31">
        <w:rPr>
          <w:rFonts w:ascii="Times New Roman" w:eastAsia="Times New Roman" w:hAnsi="Times New Roman"/>
          <w:sz w:val="24"/>
          <w:szCs w:val="24"/>
          <w:lang w:eastAsia="ru-RU"/>
        </w:rPr>
        <w:t xml:space="preserve">) — это </w:t>
      </w:r>
      <w:r w:rsidR="00377866">
        <w:rPr>
          <w:rFonts w:ascii="Times New Roman" w:eastAsia="Times New Roman" w:hAnsi="Times New Roman"/>
          <w:sz w:val="24"/>
          <w:szCs w:val="24"/>
          <w:lang w:eastAsia="ru-RU"/>
        </w:rPr>
        <w:t xml:space="preserve">единый объем, </w:t>
      </w:r>
      <w:proofErr w:type="gramStart"/>
      <w:r w:rsidR="00377866">
        <w:rPr>
          <w:rFonts w:ascii="Times New Roman" w:eastAsia="Times New Roman" w:hAnsi="Times New Roman"/>
          <w:sz w:val="24"/>
          <w:szCs w:val="24"/>
          <w:lang w:eastAsia="ru-RU"/>
        </w:rPr>
        <w:t>выполненный  из</w:t>
      </w:r>
      <w:proofErr w:type="gramEnd"/>
      <w:r w:rsidR="00377866">
        <w:rPr>
          <w:rFonts w:ascii="Times New Roman" w:eastAsia="Times New Roman" w:hAnsi="Times New Roman"/>
          <w:sz w:val="24"/>
          <w:szCs w:val="24"/>
          <w:lang w:eastAsia="ru-RU"/>
        </w:rPr>
        <w:t xml:space="preserve"> композитного материала</w:t>
      </w:r>
      <w:r w:rsidRPr="001E6A31">
        <w:rPr>
          <w:rFonts w:ascii="Times New Roman" w:eastAsia="Times New Roman" w:hAnsi="Times New Roman"/>
          <w:sz w:val="24"/>
          <w:szCs w:val="24"/>
          <w:lang w:eastAsia="ru-RU"/>
        </w:rPr>
        <w:t xml:space="preserve"> с внутренней подсветкой, которая используется для передачи текстовой и визуальной информации, в том числе рекламного характера;</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Витрина – остеклённая часть магазина или торгового комплекса, которая даёт возможность видеть со стороны улицы или внутри торговой галереи экспозицию товара или сюжетное наполнение внутри помещения;</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Архитектурно-художественная концепция – ведущий замысел, конструктивный принцип архитектурного облика определенной территории, система связанных между собой и вытекающих один из другого взгляда на архитектурное видение в целом;</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 xml:space="preserve">Архитектурный облик – это пространственно-композиционное решение территории, при котором </w:t>
      </w:r>
      <w:proofErr w:type="spellStart"/>
      <w:r w:rsidRPr="001E6A31">
        <w:rPr>
          <w:rFonts w:ascii="Times New Roman" w:eastAsia="Times New Roman" w:hAnsi="Times New Roman"/>
          <w:sz w:val="24"/>
          <w:szCs w:val="24"/>
          <w:lang w:eastAsia="ru-RU"/>
        </w:rPr>
        <w:t>взаимоувязка</w:t>
      </w:r>
      <w:proofErr w:type="spellEnd"/>
      <w:r w:rsidRPr="001E6A31">
        <w:rPr>
          <w:rFonts w:ascii="Times New Roman" w:eastAsia="Times New Roman" w:hAnsi="Times New Roman"/>
          <w:sz w:val="24"/>
          <w:szCs w:val="24"/>
          <w:lang w:eastAsia="ru-RU"/>
        </w:rPr>
        <w:t xml:space="preserve"> объектов капитального строительства, элементов застройки, благоустройства и окружающей среды осуществляется с учётом архитектурных решений, соразмерности пропорций, цвета, пластики и метроритмических закономерностей;</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Композиционные оси фасада – это основные направления обзора градостроительной композиции, ориентированные на композиционные узлы;</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Ритмическая организация фасада – это упорядоченное чередование элементов в пространстве, создающее ощущение движения, динамики и непрерывности;</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Барельеф – это разновидность скульптурного выпуклого рельефа, в котором изображение выступает над плоскостью фона не более чем на половину объёма.</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Горельеф – это разновидность скульптурного выпуклого рельефа, в котором изображение выступает над плоскостью фона более чем на половину объёма изображаемых частей;</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1E6A31">
        <w:rPr>
          <w:rFonts w:ascii="Times New Roman" w:eastAsia="Times New Roman" w:hAnsi="Times New Roman"/>
          <w:sz w:val="24"/>
          <w:szCs w:val="24"/>
          <w:lang w:eastAsia="ru-RU"/>
        </w:rPr>
        <w:t>Объект культурного наследия – это объекты недвижимого имущества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Фирменное наименование – это официальное название коммерческой организации, которое позволяет выделить её среди других участников правоотношений;</w:t>
      </w:r>
    </w:p>
    <w:p w:rsidR="001E6A31" w:rsidRP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 xml:space="preserve">Товарный знак </w:t>
      </w:r>
      <w:proofErr w:type="gramStart"/>
      <w:r w:rsidRPr="001E6A31">
        <w:rPr>
          <w:rFonts w:ascii="Times New Roman" w:eastAsia="Times New Roman" w:hAnsi="Times New Roman"/>
          <w:sz w:val="24"/>
          <w:szCs w:val="24"/>
          <w:lang w:eastAsia="ru-RU"/>
        </w:rPr>
        <w:t>–  это</w:t>
      </w:r>
      <w:proofErr w:type="gramEnd"/>
      <w:r w:rsidRPr="001E6A31">
        <w:rPr>
          <w:rFonts w:ascii="Times New Roman" w:eastAsia="Times New Roman" w:hAnsi="Times New Roman"/>
          <w:sz w:val="24"/>
          <w:szCs w:val="24"/>
          <w:lang w:eastAsia="ru-RU"/>
        </w:rPr>
        <w:t xml:space="preserve"> обозначение, служащее для индивидуализации товаров юридических лиц или индивидуальных предпринимателей. Он помогает отличить товары одного производителя от товаров другого;</w:t>
      </w:r>
    </w:p>
    <w:p w:rsidR="001E6A31" w:rsidRDefault="001E6A31" w:rsidP="001E6A3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E6A31">
        <w:rPr>
          <w:rFonts w:ascii="Times New Roman" w:eastAsia="Times New Roman" w:hAnsi="Times New Roman"/>
          <w:sz w:val="24"/>
          <w:szCs w:val="24"/>
          <w:lang w:eastAsia="ru-RU"/>
        </w:rPr>
        <w:t>Знак обслуживания – это обозначение, которое служит для индивидуализации работ или услуг компании. Он позволяет отличить однородные услуги одних физических или юридических лиц от услуг других.</w:t>
      </w:r>
    </w:p>
    <w:p w:rsidR="00F21A83" w:rsidRDefault="00F21A83" w:rsidP="00F21A83">
      <w:pPr>
        <w:spacing w:after="0" w:line="240" w:lineRule="auto"/>
        <w:jc w:val="center"/>
        <w:rPr>
          <w:rFonts w:ascii="Times New Roman" w:eastAsia="BatangChe" w:hAnsi="Times New Roman"/>
          <w:b/>
          <w:bCs/>
          <w:sz w:val="24"/>
          <w:szCs w:val="24"/>
        </w:rPr>
      </w:pPr>
      <w:r w:rsidRPr="005E4B63">
        <w:rPr>
          <w:rFonts w:ascii="Times New Roman" w:eastAsia="BatangChe" w:hAnsi="Times New Roman"/>
          <w:b/>
          <w:bCs/>
          <w:sz w:val="24"/>
          <w:szCs w:val="24"/>
        </w:rPr>
        <w:t xml:space="preserve">2. </w:t>
      </w:r>
      <w:r>
        <w:rPr>
          <w:rFonts w:ascii="Times New Roman" w:eastAsia="BatangChe" w:hAnsi="Times New Roman"/>
          <w:b/>
          <w:bCs/>
          <w:sz w:val="24"/>
          <w:szCs w:val="24"/>
        </w:rPr>
        <w:t xml:space="preserve"> </w:t>
      </w:r>
      <w:proofErr w:type="gramStart"/>
      <w:r w:rsidRPr="005E4B63">
        <w:rPr>
          <w:rFonts w:ascii="Times New Roman" w:eastAsia="BatangChe" w:hAnsi="Times New Roman"/>
          <w:b/>
          <w:bCs/>
          <w:sz w:val="24"/>
          <w:szCs w:val="24"/>
        </w:rPr>
        <w:t xml:space="preserve">ПРОБЛЕМА </w:t>
      </w:r>
      <w:r>
        <w:rPr>
          <w:rFonts w:ascii="Times New Roman" w:eastAsia="BatangChe" w:hAnsi="Times New Roman"/>
          <w:b/>
          <w:bCs/>
          <w:sz w:val="24"/>
          <w:szCs w:val="24"/>
        </w:rPr>
        <w:t xml:space="preserve"> </w:t>
      </w:r>
      <w:r w:rsidRPr="005E4B63">
        <w:rPr>
          <w:rFonts w:ascii="Times New Roman" w:eastAsia="BatangChe" w:hAnsi="Times New Roman"/>
          <w:b/>
          <w:bCs/>
          <w:sz w:val="24"/>
          <w:szCs w:val="24"/>
        </w:rPr>
        <w:t>ВИЗУАЛЬНОГО</w:t>
      </w:r>
      <w:proofErr w:type="gramEnd"/>
      <w:r w:rsidRPr="005E4B63">
        <w:rPr>
          <w:rFonts w:ascii="Times New Roman" w:eastAsia="BatangChe" w:hAnsi="Times New Roman"/>
          <w:b/>
          <w:bCs/>
          <w:sz w:val="24"/>
          <w:szCs w:val="24"/>
        </w:rPr>
        <w:t xml:space="preserve"> ЗАГРЯЗНЕНИЯ</w:t>
      </w:r>
      <w:r>
        <w:rPr>
          <w:rFonts w:ascii="Times New Roman" w:eastAsia="BatangChe" w:hAnsi="Times New Roman"/>
          <w:b/>
          <w:bCs/>
          <w:sz w:val="24"/>
          <w:szCs w:val="24"/>
        </w:rPr>
        <w:t xml:space="preserve">  ГОРОДСКОЙ</w:t>
      </w:r>
    </w:p>
    <w:p w:rsidR="00F21A83" w:rsidRPr="005E4B63" w:rsidRDefault="00F21A83" w:rsidP="00F21A83">
      <w:pPr>
        <w:spacing w:after="0" w:line="240" w:lineRule="auto"/>
        <w:jc w:val="center"/>
        <w:rPr>
          <w:rFonts w:ascii="Times New Roman" w:eastAsia="BatangChe" w:hAnsi="Times New Roman"/>
          <w:b/>
          <w:bCs/>
          <w:sz w:val="24"/>
          <w:szCs w:val="24"/>
        </w:rPr>
      </w:pPr>
      <w:r>
        <w:rPr>
          <w:rFonts w:ascii="Times New Roman" w:eastAsia="BatangChe" w:hAnsi="Times New Roman"/>
          <w:b/>
          <w:bCs/>
          <w:sz w:val="24"/>
          <w:szCs w:val="24"/>
        </w:rPr>
        <w:t>ИНФОРМАЦИОННОЙ СРЕДЫ</w:t>
      </w:r>
    </w:p>
    <w:p w:rsidR="00F21A83" w:rsidRDefault="00F21A83" w:rsidP="009E18EC">
      <w:pPr>
        <w:spacing w:after="0" w:line="240" w:lineRule="auto"/>
        <w:ind w:firstLine="709"/>
        <w:jc w:val="both"/>
        <w:rPr>
          <w:rFonts w:ascii="Times New Roman" w:eastAsia="BatangChe" w:hAnsi="Times New Roman"/>
          <w:sz w:val="24"/>
          <w:szCs w:val="24"/>
        </w:rPr>
      </w:pPr>
      <w:proofErr w:type="gramStart"/>
      <w:r w:rsidRPr="005E4B63">
        <w:rPr>
          <w:rFonts w:ascii="Times New Roman" w:eastAsia="BatangChe" w:hAnsi="Times New Roman"/>
          <w:sz w:val="24"/>
          <w:szCs w:val="24"/>
        </w:rPr>
        <w:t>Анализ  существующей</w:t>
      </w:r>
      <w:proofErr w:type="gramEnd"/>
      <w:r w:rsidRPr="005E4B63">
        <w:rPr>
          <w:rFonts w:ascii="Times New Roman" w:eastAsia="BatangChe" w:hAnsi="Times New Roman"/>
          <w:sz w:val="24"/>
          <w:szCs w:val="24"/>
        </w:rPr>
        <w:t xml:space="preserve">  ситуации  выявил  неудовлетворительное  состояние  наружного  информационного  и  рекламного  оформления  территорий  городского  округа  Евпатория.  </w:t>
      </w:r>
      <w:proofErr w:type="gramStart"/>
      <w:r w:rsidRPr="005E4B63">
        <w:rPr>
          <w:rFonts w:ascii="Times New Roman" w:eastAsia="BatangChe" w:hAnsi="Times New Roman"/>
          <w:sz w:val="24"/>
          <w:szCs w:val="24"/>
        </w:rPr>
        <w:t>Значительная  часть</w:t>
      </w:r>
      <w:proofErr w:type="gramEnd"/>
      <w:r w:rsidRPr="005E4B63">
        <w:rPr>
          <w:rFonts w:ascii="Times New Roman" w:eastAsia="BatangChe" w:hAnsi="Times New Roman"/>
          <w:sz w:val="24"/>
          <w:szCs w:val="24"/>
        </w:rPr>
        <w:t xml:space="preserve">  конструкций  устарела,  кроме  того,  большое  количество  вывесок  выполнено  из  некачественных  материалов  и установлено  хаотично,  без  учета  архитектурных,  исторических  и  стилистических  особенностей   зданий,  из-за  чего  возникает  отсутствие  взаимодействия  с  городской  средой.  </w:t>
      </w:r>
      <w:proofErr w:type="gramStart"/>
      <w:r w:rsidR="00D9029C">
        <w:rPr>
          <w:rFonts w:ascii="Times New Roman" w:eastAsia="BatangChe" w:hAnsi="Times New Roman"/>
          <w:sz w:val="24"/>
          <w:szCs w:val="24"/>
        </w:rPr>
        <w:t>Больш</w:t>
      </w:r>
      <w:r w:rsidR="00F2100C">
        <w:rPr>
          <w:rFonts w:ascii="Times New Roman" w:eastAsia="BatangChe" w:hAnsi="Times New Roman"/>
          <w:sz w:val="24"/>
          <w:szCs w:val="24"/>
        </w:rPr>
        <w:t>и</w:t>
      </w:r>
      <w:r w:rsidR="00D9029C">
        <w:rPr>
          <w:rFonts w:ascii="Times New Roman" w:eastAsia="BatangChe" w:hAnsi="Times New Roman"/>
          <w:sz w:val="24"/>
          <w:szCs w:val="24"/>
        </w:rPr>
        <w:t>нство</w:t>
      </w:r>
      <w:r w:rsidRPr="005E4B63">
        <w:rPr>
          <w:rFonts w:ascii="Times New Roman" w:eastAsia="BatangChe" w:hAnsi="Times New Roman"/>
          <w:sz w:val="24"/>
          <w:szCs w:val="24"/>
        </w:rPr>
        <w:t xml:space="preserve">  конструкци</w:t>
      </w:r>
      <w:r w:rsidR="00D9029C">
        <w:rPr>
          <w:rFonts w:ascii="Times New Roman" w:eastAsia="BatangChe" w:hAnsi="Times New Roman"/>
          <w:sz w:val="24"/>
          <w:szCs w:val="24"/>
        </w:rPr>
        <w:t>й</w:t>
      </w:r>
      <w:proofErr w:type="gramEnd"/>
      <w:r w:rsidR="00D9029C">
        <w:rPr>
          <w:rFonts w:ascii="Times New Roman" w:eastAsia="BatangChe" w:hAnsi="Times New Roman"/>
          <w:sz w:val="24"/>
          <w:szCs w:val="24"/>
        </w:rPr>
        <w:t xml:space="preserve">  </w:t>
      </w:r>
      <w:r w:rsidRPr="005E4B63">
        <w:rPr>
          <w:rFonts w:ascii="Times New Roman" w:eastAsia="BatangChe" w:hAnsi="Times New Roman"/>
          <w:sz w:val="24"/>
          <w:szCs w:val="24"/>
        </w:rPr>
        <w:t>установлены самовольно, без оформления разрешительной документации.</w:t>
      </w:r>
      <w:r w:rsidR="009E18EC">
        <w:rPr>
          <w:rFonts w:ascii="Times New Roman" w:eastAsia="BatangChe" w:hAnsi="Times New Roman"/>
          <w:sz w:val="24"/>
          <w:szCs w:val="24"/>
        </w:rPr>
        <w:t xml:space="preserve"> </w:t>
      </w:r>
      <w:r w:rsidRPr="005E4B63">
        <w:rPr>
          <w:rFonts w:ascii="Times New Roman" w:eastAsia="BatangChe" w:hAnsi="Times New Roman"/>
          <w:sz w:val="24"/>
          <w:szCs w:val="24"/>
        </w:rPr>
        <w:t xml:space="preserve">Архитектурный облик здания, особенно исторического, может быть нарушен избыточными вывесками и пристроенными конструкциями. Сохранение исторического облика здания – важная </w:t>
      </w:r>
      <w:proofErr w:type="gramStart"/>
      <w:r w:rsidR="00102249">
        <w:rPr>
          <w:rFonts w:ascii="Times New Roman" w:eastAsia="BatangChe" w:hAnsi="Times New Roman"/>
          <w:sz w:val="24"/>
          <w:szCs w:val="24"/>
        </w:rPr>
        <w:t xml:space="preserve">задача </w:t>
      </w:r>
      <w:r w:rsidRPr="005E4B63">
        <w:rPr>
          <w:rFonts w:ascii="Times New Roman" w:eastAsia="BatangChe" w:hAnsi="Times New Roman"/>
          <w:sz w:val="24"/>
          <w:szCs w:val="24"/>
        </w:rPr>
        <w:t xml:space="preserve"> для</w:t>
      </w:r>
      <w:proofErr w:type="gramEnd"/>
      <w:r w:rsidRPr="005E4B63">
        <w:rPr>
          <w:rFonts w:ascii="Times New Roman" w:eastAsia="BatangChe" w:hAnsi="Times New Roman"/>
          <w:sz w:val="24"/>
          <w:szCs w:val="24"/>
        </w:rPr>
        <w:t xml:space="preserve">   сохр</w:t>
      </w:r>
      <w:r w:rsidR="009E18EC">
        <w:rPr>
          <w:rFonts w:ascii="Times New Roman" w:eastAsia="BatangChe" w:hAnsi="Times New Roman"/>
          <w:sz w:val="24"/>
          <w:szCs w:val="24"/>
        </w:rPr>
        <w:t>анения культурного наследия.</w:t>
      </w:r>
    </w:p>
    <w:p w:rsidR="00F21A83" w:rsidRDefault="00F21A83" w:rsidP="00596EAC">
      <w:pPr>
        <w:spacing w:after="0" w:line="240" w:lineRule="auto"/>
        <w:ind w:firstLine="709"/>
        <w:jc w:val="both"/>
        <w:rPr>
          <w:rFonts w:ascii="Times New Roman" w:eastAsia="BatangChe" w:hAnsi="Times New Roman"/>
          <w:sz w:val="24"/>
          <w:szCs w:val="24"/>
        </w:rPr>
      </w:pPr>
      <w:r>
        <w:rPr>
          <w:rFonts w:ascii="Times New Roman" w:eastAsia="BatangChe" w:hAnsi="Times New Roman"/>
          <w:sz w:val="24"/>
          <w:szCs w:val="24"/>
        </w:rPr>
        <w:t xml:space="preserve">  </w:t>
      </w:r>
      <w:r w:rsidR="00596EAC" w:rsidRPr="00596EAC">
        <w:rPr>
          <w:rFonts w:ascii="Times New Roman" w:eastAsia="BatangChe" w:hAnsi="Times New Roman"/>
          <w:sz w:val="24"/>
          <w:szCs w:val="24"/>
        </w:rPr>
        <w:t xml:space="preserve">Основными проблемами является: </w:t>
      </w:r>
      <w:r w:rsidR="00596EAC">
        <w:rPr>
          <w:rFonts w:ascii="Times New Roman" w:eastAsia="BatangChe" w:hAnsi="Times New Roman"/>
          <w:sz w:val="24"/>
          <w:szCs w:val="24"/>
        </w:rPr>
        <w:t>н</w:t>
      </w:r>
      <w:r w:rsidRPr="005E4B63">
        <w:rPr>
          <w:rFonts w:ascii="Times New Roman" w:eastAsia="BatangChe" w:hAnsi="Times New Roman"/>
          <w:sz w:val="24"/>
          <w:szCs w:val="24"/>
        </w:rPr>
        <w:t>арушение архи</w:t>
      </w:r>
      <w:r w:rsidR="00596EAC">
        <w:rPr>
          <w:rFonts w:ascii="Times New Roman" w:eastAsia="BatangChe" w:hAnsi="Times New Roman"/>
          <w:sz w:val="24"/>
          <w:szCs w:val="24"/>
        </w:rPr>
        <w:t>тектурного облика здания, с</w:t>
      </w:r>
      <w:r w:rsidRPr="005E4B63">
        <w:rPr>
          <w:rFonts w:ascii="Times New Roman" w:eastAsia="BatangChe" w:hAnsi="Times New Roman"/>
          <w:sz w:val="24"/>
          <w:szCs w:val="24"/>
        </w:rPr>
        <w:t xml:space="preserve">амостоятельные </w:t>
      </w:r>
      <w:r w:rsidR="00596EAC">
        <w:rPr>
          <w:rFonts w:ascii="Times New Roman" w:eastAsia="BatangChe" w:hAnsi="Times New Roman"/>
          <w:sz w:val="24"/>
          <w:szCs w:val="24"/>
        </w:rPr>
        <w:t>надстройки, чрезмерная плотность вывесок, избыточный размер вывесок, н</w:t>
      </w:r>
      <w:r w:rsidRPr="005E4B63">
        <w:rPr>
          <w:rFonts w:ascii="Times New Roman" w:eastAsia="BatangChe" w:hAnsi="Times New Roman"/>
          <w:sz w:val="24"/>
          <w:szCs w:val="24"/>
        </w:rPr>
        <w:t>еуместное оформление витрин.</w:t>
      </w:r>
    </w:p>
    <w:p w:rsidR="005A56DA" w:rsidRDefault="003669D2" w:rsidP="00F21A83">
      <w:pPr>
        <w:spacing w:after="0" w:line="240" w:lineRule="auto"/>
        <w:rPr>
          <w:rFonts w:ascii="Times New Roman" w:eastAsia="BatangChe" w:hAnsi="Times New Roman"/>
        </w:rPr>
      </w:pPr>
      <w:r>
        <w:rPr>
          <w:rFonts w:ascii="Calibri" w:hAnsi="Calibr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pt;margin-top:11.25pt;width:476pt;height:318.1pt;z-index:251661312" wrapcoords="0 124 0 21538 21600 21538 21600 124 0 124">
            <v:imagedata r:id="rId8" o:title=""/>
            <w10:wrap type="tight"/>
          </v:shape>
          <o:OLEObject Type="Embed" ProgID="CorelDraw.Graphic.16" ShapeID="_x0000_s1026" DrawAspect="Content" ObjectID="_1814704632" r:id="rId9"/>
        </w:object>
      </w:r>
    </w:p>
    <w:p w:rsidR="00D0480A" w:rsidRPr="00E248DC" w:rsidRDefault="00D0480A" w:rsidP="00D0480A">
      <w:pPr>
        <w:spacing w:after="0" w:line="240" w:lineRule="auto"/>
        <w:ind w:firstLine="709"/>
        <w:jc w:val="both"/>
        <w:rPr>
          <w:rFonts w:ascii="Times New Roman" w:eastAsia="BatangChe" w:hAnsi="Times New Roman"/>
          <w:b/>
          <w:bCs/>
          <w:i/>
          <w:sz w:val="24"/>
          <w:szCs w:val="24"/>
        </w:rPr>
      </w:pPr>
      <w:r w:rsidRPr="00E248DC">
        <w:rPr>
          <w:rFonts w:ascii="Times New Roman" w:eastAsia="BatangChe" w:hAnsi="Times New Roman"/>
          <w:b/>
          <w:bCs/>
          <w:i/>
          <w:sz w:val="24"/>
          <w:szCs w:val="24"/>
        </w:rPr>
        <w:t xml:space="preserve">Избыточное количество </w:t>
      </w:r>
      <w:proofErr w:type="gramStart"/>
      <w:r w:rsidRPr="00E248DC">
        <w:rPr>
          <w:rFonts w:ascii="Times New Roman" w:eastAsia="BatangChe" w:hAnsi="Times New Roman"/>
          <w:b/>
          <w:bCs/>
          <w:i/>
          <w:sz w:val="24"/>
          <w:szCs w:val="24"/>
        </w:rPr>
        <w:t>и  непропорциональные</w:t>
      </w:r>
      <w:proofErr w:type="gramEnd"/>
      <w:r w:rsidRPr="00E248DC">
        <w:rPr>
          <w:rFonts w:ascii="Times New Roman" w:eastAsia="BatangChe" w:hAnsi="Times New Roman"/>
          <w:b/>
          <w:bCs/>
          <w:i/>
          <w:sz w:val="24"/>
          <w:szCs w:val="24"/>
        </w:rPr>
        <w:t xml:space="preserve"> размеры вывесок, информационных и рекламных конструкций  на ограниченной площади</w:t>
      </w:r>
    </w:p>
    <w:p w:rsidR="00D9029C" w:rsidRDefault="007B2D95" w:rsidP="00F21A83">
      <w:pPr>
        <w:spacing w:after="0" w:line="240" w:lineRule="auto"/>
        <w:rPr>
          <w:rFonts w:ascii="Times New Roman" w:eastAsia="BatangChe" w:hAnsi="Times New Roman"/>
        </w:rPr>
      </w:pPr>
      <w:r>
        <w:rPr>
          <w:rFonts w:ascii="Times New Roman" w:eastAsia="BatangChe" w:hAnsi="Times New Roman"/>
          <w:noProof/>
          <w:lang w:eastAsia="ru-RU"/>
        </w:rPr>
        <w:lastRenderedPageBreak/>
        <w:drawing>
          <wp:anchor distT="0" distB="0" distL="114300" distR="114300" simplePos="0" relativeHeight="251657216" behindDoc="1" locked="0" layoutInCell="1" allowOverlap="1" wp14:anchorId="439F73DE" wp14:editId="572CD36E">
            <wp:simplePos x="0" y="0"/>
            <wp:positionH relativeFrom="column">
              <wp:posOffset>441960</wp:posOffset>
            </wp:positionH>
            <wp:positionV relativeFrom="paragraph">
              <wp:posOffset>3810</wp:posOffset>
            </wp:positionV>
            <wp:extent cx="5168900" cy="4305300"/>
            <wp:effectExtent l="0" t="0" r="0" b="0"/>
            <wp:wrapTight wrapText="bothSides">
              <wp:wrapPolygon edited="0">
                <wp:start x="0" y="0"/>
                <wp:lineTo x="0" y="21504"/>
                <wp:lineTo x="21494" y="21504"/>
                <wp:lineTo x="21494" y="0"/>
                <wp:lineTo x="0" y="0"/>
              </wp:wrapPolygon>
            </wp:wrapTight>
            <wp:docPr id="8" name="Рисунок 5" descr="\\Filesrv\обменник\Света\развертки\Родд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rv\обменник\Света\развертки\Роддом.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9546"/>
                    <a:stretch/>
                  </pic:blipFill>
                  <pic:spPr bwMode="auto">
                    <a:xfrm>
                      <a:off x="0" y="0"/>
                      <a:ext cx="5168900" cy="430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5A56DA" w:rsidRDefault="005A56DA" w:rsidP="00F21A83">
      <w:pPr>
        <w:spacing w:after="0" w:line="240" w:lineRule="auto"/>
        <w:rPr>
          <w:rFonts w:ascii="Times New Roman" w:eastAsia="BatangChe" w:hAnsi="Times New Roman"/>
        </w:rPr>
      </w:pPr>
    </w:p>
    <w:p w:rsidR="005A56DA" w:rsidRDefault="005A56DA"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D9029C" w:rsidRDefault="00D9029C" w:rsidP="00F21A83">
      <w:pPr>
        <w:spacing w:after="0" w:line="240" w:lineRule="auto"/>
        <w:rPr>
          <w:rFonts w:ascii="Times New Roman" w:eastAsia="BatangChe" w:hAnsi="Times New Roman"/>
        </w:rPr>
      </w:pPr>
    </w:p>
    <w:p w:rsidR="005A56DA" w:rsidRDefault="005A56DA" w:rsidP="00F21A83">
      <w:pPr>
        <w:spacing w:after="0" w:line="240" w:lineRule="auto"/>
        <w:rPr>
          <w:rFonts w:ascii="Times New Roman" w:eastAsia="BatangChe" w:hAnsi="Times New Roman"/>
        </w:rPr>
      </w:pPr>
    </w:p>
    <w:p w:rsidR="000931B4" w:rsidRPr="00E248DC" w:rsidRDefault="000931B4" w:rsidP="000931B4">
      <w:pPr>
        <w:spacing w:after="0" w:line="240" w:lineRule="auto"/>
        <w:rPr>
          <w:rFonts w:ascii="Times New Roman" w:eastAsia="BatangChe" w:hAnsi="Times New Roman"/>
          <w:b/>
          <w:i/>
          <w:sz w:val="24"/>
          <w:szCs w:val="24"/>
        </w:rPr>
      </w:pPr>
      <w:r w:rsidRPr="00E248DC">
        <w:rPr>
          <w:rFonts w:ascii="Times New Roman" w:eastAsia="BatangChe" w:hAnsi="Times New Roman"/>
          <w:b/>
          <w:i/>
          <w:sz w:val="24"/>
          <w:szCs w:val="24"/>
        </w:rPr>
        <w:t>Объект культурного наследия, расположенный по ул. Революции ,64</w:t>
      </w:r>
    </w:p>
    <w:p w:rsidR="000931B4" w:rsidRPr="00E248DC" w:rsidRDefault="000931B4" w:rsidP="000931B4">
      <w:pPr>
        <w:spacing w:after="0" w:line="240" w:lineRule="auto"/>
        <w:rPr>
          <w:rFonts w:ascii="Times New Roman" w:eastAsia="BatangChe" w:hAnsi="Times New Roman"/>
          <w:b/>
          <w:i/>
          <w:sz w:val="24"/>
          <w:szCs w:val="24"/>
        </w:rPr>
      </w:pPr>
      <w:r w:rsidRPr="00E248DC">
        <w:rPr>
          <w:rFonts w:ascii="Times New Roman" w:eastAsia="BatangChe" w:hAnsi="Times New Roman"/>
          <w:b/>
          <w:i/>
          <w:sz w:val="24"/>
          <w:szCs w:val="24"/>
        </w:rPr>
        <w:t xml:space="preserve">    </w:t>
      </w:r>
      <w:r w:rsidR="005A56DA">
        <w:rPr>
          <w:rFonts w:ascii="Times New Roman" w:eastAsia="BatangChe" w:hAnsi="Times New Roman"/>
          <w:b/>
          <w:i/>
          <w:sz w:val="24"/>
          <w:szCs w:val="24"/>
        </w:rPr>
        <w:t xml:space="preserve">       </w:t>
      </w:r>
      <w:r w:rsidRPr="00E248DC">
        <w:rPr>
          <w:rFonts w:ascii="Times New Roman" w:eastAsia="BatangChe" w:hAnsi="Times New Roman"/>
          <w:b/>
          <w:i/>
          <w:sz w:val="24"/>
          <w:szCs w:val="24"/>
        </w:rPr>
        <w:t xml:space="preserve">здание съезда мировых судей, начало </w:t>
      </w:r>
      <w:r w:rsidRPr="00E248DC">
        <w:rPr>
          <w:rFonts w:ascii="Times New Roman" w:eastAsia="BatangChe" w:hAnsi="Times New Roman"/>
          <w:b/>
          <w:i/>
          <w:sz w:val="24"/>
          <w:szCs w:val="24"/>
          <w:lang w:val="en-US"/>
        </w:rPr>
        <w:t>XX</w:t>
      </w:r>
      <w:r w:rsidRPr="00E248DC">
        <w:rPr>
          <w:rFonts w:ascii="Times New Roman" w:eastAsia="BatangChe" w:hAnsi="Times New Roman"/>
          <w:b/>
          <w:i/>
          <w:sz w:val="24"/>
          <w:szCs w:val="24"/>
        </w:rPr>
        <w:t xml:space="preserve"> в. до и после применения стандартов</w:t>
      </w:r>
    </w:p>
    <w:p w:rsidR="00F21A83" w:rsidRPr="00E248DC" w:rsidRDefault="000931B4" w:rsidP="000931B4">
      <w:pPr>
        <w:spacing w:after="0" w:line="240" w:lineRule="auto"/>
        <w:jc w:val="center"/>
        <w:rPr>
          <w:rFonts w:ascii="Times New Roman" w:eastAsia="BatangChe" w:hAnsi="Times New Roman"/>
          <w:b/>
          <w:i/>
          <w:sz w:val="24"/>
          <w:szCs w:val="24"/>
        </w:rPr>
      </w:pPr>
      <w:r>
        <w:rPr>
          <w:rFonts w:ascii="Times New Roman" w:eastAsia="BatangChe" w:hAnsi="Times New Roman"/>
          <w:b/>
          <w:i/>
          <w:noProof/>
          <w:sz w:val="24"/>
          <w:szCs w:val="24"/>
          <w:lang w:eastAsia="ru-RU"/>
        </w:rPr>
        <w:drawing>
          <wp:anchor distT="0" distB="0" distL="114300" distR="114300" simplePos="0" relativeHeight="251863040" behindDoc="1" locked="0" layoutInCell="1" allowOverlap="1">
            <wp:simplePos x="0" y="0"/>
            <wp:positionH relativeFrom="column">
              <wp:posOffset>183515</wp:posOffset>
            </wp:positionH>
            <wp:positionV relativeFrom="paragraph">
              <wp:posOffset>147320</wp:posOffset>
            </wp:positionV>
            <wp:extent cx="6088380" cy="4094480"/>
            <wp:effectExtent l="19050" t="0" r="7620" b="0"/>
            <wp:wrapTight wrapText="bothSides">
              <wp:wrapPolygon edited="0">
                <wp:start x="-68" y="0"/>
                <wp:lineTo x="-68" y="21506"/>
                <wp:lineTo x="21627" y="21506"/>
                <wp:lineTo x="21627" y="0"/>
                <wp:lineTo x="-68" y="0"/>
              </wp:wrapPolygon>
            </wp:wrapTight>
            <wp:docPr id="4" name="Рисунок 2" descr="\\Filesrv\обменник\Света\развертки\ДЖАВА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rv\обменник\Света\развертки\ДЖАВАЛЬ.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6201"/>
                    <a:stretch/>
                  </pic:blipFill>
                  <pic:spPr bwMode="auto">
                    <a:xfrm>
                      <a:off x="0" y="0"/>
                      <a:ext cx="6088380" cy="4094480"/>
                    </a:xfrm>
                    <a:prstGeom prst="rect">
                      <a:avLst/>
                    </a:prstGeom>
                    <a:noFill/>
                    <a:ln>
                      <a:noFill/>
                    </a:ln>
                    <a:extLst>
                      <a:ext uri="{53640926-AAD7-44D8-BBD7-CCE9431645EC}">
                        <a14:shadowObscured xmlns:a14="http://schemas.microsoft.com/office/drawing/2010/main"/>
                      </a:ext>
                    </a:extLst>
                  </pic:spPr>
                </pic:pic>
              </a:graphicData>
            </a:graphic>
          </wp:anchor>
        </w:drawing>
      </w:r>
      <w:r w:rsidRPr="00E248DC">
        <w:rPr>
          <w:rFonts w:ascii="Times New Roman" w:eastAsia="BatangChe" w:hAnsi="Times New Roman"/>
          <w:b/>
          <w:i/>
          <w:sz w:val="24"/>
          <w:szCs w:val="24"/>
        </w:rPr>
        <w:t xml:space="preserve">Объект культурного наследия, расположенный по ул. </w:t>
      </w:r>
      <w:proofErr w:type="spellStart"/>
      <w:r w:rsidRPr="00E248DC">
        <w:rPr>
          <w:rFonts w:ascii="Times New Roman" w:eastAsia="BatangChe" w:hAnsi="Times New Roman"/>
          <w:b/>
          <w:i/>
          <w:sz w:val="24"/>
          <w:szCs w:val="24"/>
        </w:rPr>
        <w:t>Караева</w:t>
      </w:r>
      <w:proofErr w:type="spellEnd"/>
      <w:r w:rsidRPr="00E248DC">
        <w:rPr>
          <w:rFonts w:ascii="Times New Roman" w:eastAsia="BatangChe" w:hAnsi="Times New Roman"/>
          <w:b/>
          <w:i/>
          <w:sz w:val="24"/>
          <w:szCs w:val="24"/>
        </w:rPr>
        <w:t xml:space="preserve">, 4, лит. «А» -  здание бывшей Городской Управы, конец </w:t>
      </w:r>
      <w:r w:rsidRPr="00E248DC">
        <w:rPr>
          <w:rFonts w:ascii="Times New Roman" w:eastAsia="BatangChe" w:hAnsi="Times New Roman"/>
          <w:b/>
          <w:i/>
          <w:sz w:val="24"/>
          <w:szCs w:val="24"/>
          <w:lang w:val="en-US"/>
        </w:rPr>
        <w:t>XIX</w:t>
      </w:r>
      <w:r w:rsidRPr="00E248DC">
        <w:rPr>
          <w:rFonts w:ascii="Times New Roman" w:eastAsia="BatangChe" w:hAnsi="Times New Roman"/>
          <w:b/>
          <w:i/>
          <w:sz w:val="24"/>
          <w:szCs w:val="24"/>
        </w:rPr>
        <w:t xml:space="preserve"> в., 1898 г.  до и после применения стандартов </w:t>
      </w:r>
    </w:p>
    <w:p w:rsidR="00D9029C" w:rsidRPr="00CA3578" w:rsidRDefault="00D9029C" w:rsidP="001B1786">
      <w:pPr>
        <w:ind w:firstLine="709"/>
        <w:jc w:val="center"/>
        <w:rPr>
          <w:rFonts w:ascii="Times New Roman" w:hAnsi="Times New Roman"/>
          <w:b/>
          <w:color w:val="000000" w:themeColor="text1"/>
          <w:sz w:val="24"/>
          <w:szCs w:val="24"/>
        </w:rPr>
      </w:pPr>
      <w:r w:rsidRPr="001C1168">
        <w:rPr>
          <w:rFonts w:ascii="Times New Roman" w:hAnsi="Times New Roman"/>
          <w:b/>
          <w:color w:val="000000" w:themeColor="text1"/>
          <w:sz w:val="24"/>
          <w:szCs w:val="24"/>
        </w:rPr>
        <w:lastRenderedPageBreak/>
        <w:t xml:space="preserve">3. ОСНОВНЫЕ ТРЕБОВАНИЯ К </w:t>
      </w:r>
      <w:r>
        <w:rPr>
          <w:rFonts w:ascii="Times New Roman" w:hAnsi="Times New Roman"/>
          <w:b/>
          <w:sz w:val="24"/>
          <w:szCs w:val="24"/>
        </w:rPr>
        <w:t>ИНФОРМАЦИОННЫМ И РЕКЛАМНЫМ КОНСТРУКЦИЯМ</w:t>
      </w:r>
    </w:p>
    <w:p w:rsidR="00BA65ED" w:rsidRDefault="00396BC1" w:rsidP="001B1786">
      <w:pPr>
        <w:spacing w:after="0" w:line="240" w:lineRule="auto"/>
        <w:ind w:firstLine="709"/>
        <w:jc w:val="both"/>
        <w:rPr>
          <w:rFonts w:ascii="Times New Roman" w:hAnsi="Times New Roman"/>
          <w:sz w:val="24"/>
          <w:szCs w:val="24"/>
        </w:rPr>
      </w:pPr>
      <w:r w:rsidRPr="00BA65ED">
        <w:rPr>
          <w:rFonts w:ascii="Times New Roman" w:hAnsi="Times New Roman"/>
          <w:b/>
          <w:sz w:val="24"/>
          <w:szCs w:val="24"/>
        </w:rPr>
        <w:t xml:space="preserve">3.1. </w:t>
      </w:r>
      <w:r w:rsidR="00D9029C" w:rsidRPr="00BA65ED">
        <w:rPr>
          <w:rFonts w:ascii="Times New Roman" w:hAnsi="Times New Roman"/>
          <w:b/>
          <w:sz w:val="24"/>
          <w:szCs w:val="24"/>
        </w:rPr>
        <w:t>Общие требования к объектам наружной рекламы и информации</w:t>
      </w:r>
      <w:r w:rsidR="00D9029C" w:rsidRPr="00AD18D9">
        <w:rPr>
          <w:rFonts w:ascii="Times New Roman" w:hAnsi="Times New Roman"/>
          <w:sz w:val="24"/>
          <w:szCs w:val="24"/>
        </w:rPr>
        <w:t xml:space="preserve"> </w:t>
      </w:r>
    </w:p>
    <w:p w:rsidR="00D9029C" w:rsidRPr="00AD18D9" w:rsidRDefault="00D84809" w:rsidP="001B1786">
      <w:pPr>
        <w:spacing w:after="0" w:line="240" w:lineRule="auto"/>
        <w:ind w:firstLine="709"/>
        <w:jc w:val="both"/>
        <w:rPr>
          <w:rFonts w:ascii="Times New Roman" w:hAnsi="Times New Roman"/>
          <w:b/>
          <w:color w:val="000000" w:themeColor="text1"/>
          <w:sz w:val="24"/>
          <w:szCs w:val="24"/>
        </w:rPr>
      </w:pPr>
      <w:r>
        <w:rPr>
          <w:rFonts w:ascii="Times New Roman" w:hAnsi="Times New Roman"/>
          <w:sz w:val="24"/>
          <w:szCs w:val="24"/>
        </w:rPr>
        <w:t xml:space="preserve">3.1.1. </w:t>
      </w:r>
      <w:r w:rsidR="00BA65ED">
        <w:rPr>
          <w:rFonts w:ascii="Times New Roman" w:hAnsi="Times New Roman"/>
          <w:sz w:val="24"/>
          <w:szCs w:val="24"/>
        </w:rPr>
        <w:t xml:space="preserve">Общие требования по размещению информационных и рекламных конструкций </w:t>
      </w:r>
      <w:r w:rsidR="00D9029C" w:rsidRPr="00AD18D9">
        <w:rPr>
          <w:rFonts w:ascii="Times New Roman" w:hAnsi="Times New Roman"/>
          <w:sz w:val="24"/>
          <w:szCs w:val="24"/>
        </w:rPr>
        <w:t xml:space="preserve">представлены в Правилах распространения наружной рекламы, установки и эксплуатации объектов наружной рекламы и информации на территории </w:t>
      </w:r>
      <w:r w:rsidR="00D9029C" w:rsidRPr="00AD18D9">
        <w:rPr>
          <w:rFonts w:ascii="Times New Roman" w:hAnsi="Times New Roman"/>
          <w:color w:val="000000"/>
          <w:sz w:val="24"/>
          <w:szCs w:val="24"/>
        </w:rPr>
        <w:t>муниципального образования городской округ Евпатория Республики Крым, утвержденных решением</w:t>
      </w:r>
      <w:r w:rsidR="00D9029C" w:rsidRPr="00AD18D9">
        <w:rPr>
          <w:rFonts w:ascii="Times New Roman" w:hAnsi="Times New Roman"/>
          <w:sz w:val="24"/>
          <w:szCs w:val="24"/>
        </w:rPr>
        <w:t xml:space="preserve"> Евпаторийского городского совета от 29.05.2015 г. № 1-20/3</w:t>
      </w:r>
      <w:r w:rsidR="00F36CFB">
        <w:rPr>
          <w:rFonts w:ascii="Times New Roman" w:hAnsi="Times New Roman"/>
          <w:sz w:val="24"/>
          <w:szCs w:val="24"/>
        </w:rPr>
        <w:t>, с изменениями</w:t>
      </w:r>
      <w:r w:rsidR="00D9029C" w:rsidRPr="00AD18D9">
        <w:rPr>
          <w:rFonts w:ascii="Times New Roman" w:hAnsi="Times New Roman"/>
          <w:sz w:val="24"/>
          <w:szCs w:val="24"/>
        </w:rPr>
        <w:t xml:space="preserve"> (далее – Правила)</w:t>
      </w:r>
      <w:r w:rsidR="00D9029C" w:rsidRPr="00F2100C">
        <w:rPr>
          <w:rFonts w:ascii="Times New Roman" w:hAnsi="Times New Roman"/>
          <w:color w:val="000000" w:themeColor="text1"/>
          <w:sz w:val="24"/>
          <w:szCs w:val="24"/>
        </w:rPr>
        <w:t>.</w:t>
      </w:r>
    </w:p>
    <w:p w:rsidR="00D9029C" w:rsidRPr="00B65E4B" w:rsidRDefault="00D9029C" w:rsidP="001B1786">
      <w:pPr>
        <w:spacing w:after="0" w:line="240" w:lineRule="auto"/>
        <w:ind w:firstLine="709"/>
        <w:jc w:val="both"/>
        <w:rPr>
          <w:rFonts w:ascii="Times New Roman" w:hAnsi="Times New Roman"/>
          <w:b/>
          <w:color w:val="000000" w:themeColor="text1"/>
          <w:sz w:val="24"/>
          <w:szCs w:val="24"/>
        </w:rPr>
      </w:pPr>
      <w:r w:rsidRPr="00400778">
        <w:rPr>
          <w:rFonts w:ascii="Times New Roman" w:hAnsi="Times New Roman"/>
          <w:color w:val="000000" w:themeColor="text1"/>
          <w:sz w:val="24"/>
          <w:szCs w:val="24"/>
        </w:rPr>
        <w:t>3.</w:t>
      </w:r>
      <w:r w:rsidR="00D84809">
        <w:rPr>
          <w:rFonts w:ascii="Times New Roman" w:hAnsi="Times New Roman"/>
          <w:color w:val="000000" w:themeColor="text1"/>
          <w:sz w:val="24"/>
          <w:szCs w:val="24"/>
        </w:rPr>
        <w:t>1.</w:t>
      </w:r>
      <w:r w:rsidR="00396BC1">
        <w:rPr>
          <w:rFonts w:ascii="Times New Roman" w:hAnsi="Times New Roman"/>
          <w:color w:val="000000" w:themeColor="text1"/>
          <w:sz w:val="24"/>
          <w:szCs w:val="24"/>
        </w:rPr>
        <w:t>2.</w:t>
      </w:r>
      <w:r>
        <w:rPr>
          <w:rFonts w:ascii="Times New Roman" w:hAnsi="Times New Roman"/>
          <w:b/>
          <w:color w:val="000000" w:themeColor="text1"/>
          <w:sz w:val="24"/>
          <w:szCs w:val="24"/>
        </w:rPr>
        <w:t xml:space="preserve">  </w:t>
      </w:r>
      <w:r w:rsidRPr="005678C6">
        <w:rPr>
          <w:rFonts w:ascii="Times New Roman" w:hAnsi="Times New Roman"/>
          <w:color w:val="000000" w:themeColor="text1"/>
          <w:sz w:val="24"/>
          <w:szCs w:val="24"/>
        </w:rPr>
        <w:t xml:space="preserve">Информационные и рекламные </w:t>
      </w:r>
      <w:proofErr w:type="gramStart"/>
      <w:r w:rsidRPr="005678C6">
        <w:rPr>
          <w:rFonts w:ascii="Times New Roman" w:hAnsi="Times New Roman"/>
          <w:color w:val="000000" w:themeColor="text1"/>
          <w:sz w:val="24"/>
          <w:szCs w:val="24"/>
        </w:rPr>
        <w:t xml:space="preserve">конструкции  </w:t>
      </w:r>
      <w:r w:rsidRPr="00AF7141">
        <w:rPr>
          <w:rFonts w:ascii="Times New Roman" w:hAnsi="Times New Roman"/>
          <w:sz w:val="24"/>
          <w:szCs w:val="24"/>
        </w:rPr>
        <w:t>должны</w:t>
      </w:r>
      <w:proofErr w:type="gramEnd"/>
      <w:r w:rsidRPr="00AF7141">
        <w:rPr>
          <w:rFonts w:ascii="Times New Roman" w:hAnsi="Times New Roman"/>
          <w:sz w:val="24"/>
          <w:szCs w:val="24"/>
        </w:rPr>
        <w:t xml:space="preserve"> ст</w:t>
      </w:r>
      <w:r>
        <w:rPr>
          <w:rFonts w:ascii="Times New Roman" w:hAnsi="Times New Roman"/>
          <w:sz w:val="24"/>
          <w:szCs w:val="24"/>
        </w:rPr>
        <w:t>рого соответствовать данным Стандартам</w:t>
      </w:r>
      <w:r w:rsidR="00F2100C">
        <w:rPr>
          <w:rFonts w:ascii="Times New Roman" w:hAnsi="Times New Roman"/>
          <w:sz w:val="24"/>
          <w:szCs w:val="24"/>
        </w:rPr>
        <w:t>.</w:t>
      </w:r>
    </w:p>
    <w:p w:rsidR="00D9029C" w:rsidRPr="00CA3578" w:rsidRDefault="00D9029C" w:rsidP="001B1786">
      <w:pPr>
        <w:spacing w:after="0" w:line="240" w:lineRule="auto"/>
        <w:ind w:firstLine="709"/>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Pr>
          <w:rFonts w:ascii="Times New Roman" w:hAnsi="Times New Roman"/>
          <w:sz w:val="24"/>
          <w:szCs w:val="24"/>
        </w:rPr>
        <w:t>3.</w:t>
      </w:r>
      <w:r w:rsidR="00D84809">
        <w:rPr>
          <w:rFonts w:ascii="Times New Roman" w:hAnsi="Times New Roman"/>
          <w:sz w:val="24"/>
          <w:szCs w:val="24"/>
        </w:rPr>
        <w:t>1.</w:t>
      </w:r>
      <w:r w:rsidR="00396BC1">
        <w:rPr>
          <w:rFonts w:ascii="Times New Roman" w:hAnsi="Times New Roman"/>
          <w:sz w:val="24"/>
          <w:szCs w:val="24"/>
        </w:rPr>
        <w:t>3.</w:t>
      </w:r>
      <w:r>
        <w:rPr>
          <w:rFonts w:ascii="Times New Roman" w:hAnsi="Times New Roman"/>
          <w:sz w:val="24"/>
          <w:szCs w:val="24"/>
        </w:rPr>
        <w:t xml:space="preserve"> </w:t>
      </w:r>
      <w:r w:rsidRPr="008710BE">
        <w:rPr>
          <w:rFonts w:ascii="Times New Roman" w:hAnsi="Times New Roman"/>
          <w:sz w:val="24"/>
          <w:szCs w:val="24"/>
        </w:rPr>
        <w:t xml:space="preserve">Информационные конструкции, за исключением </w:t>
      </w:r>
      <w:r w:rsidRPr="0048518E">
        <w:rPr>
          <w:rFonts w:ascii="Times New Roman" w:hAnsi="Times New Roman"/>
          <w:color w:val="000000" w:themeColor="text1"/>
          <w:sz w:val="24"/>
          <w:szCs w:val="24"/>
        </w:rPr>
        <w:t>вывесок не содержащих сведений рекламного характера</w:t>
      </w:r>
      <w:r w:rsidRPr="008710BE">
        <w:rPr>
          <w:rFonts w:ascii="Times New Roman" w:hAnsi="Times New Roman"/>
          <w:sz w:val="24"/>
          <w:szCs w:val="24"/>
        </w:rPr>
        <w:t xml:space="preserve">, </w:t>
      </w:r>
      <w:r>
        <w:rPr>
          <w:rFonts w:ascii="Times New Roman" w:hAnsi="Times New Roman"/>
          <w:sz w:val="24"/>
          <w:szCs w:val="24"/>
        </w:rPr>
        <w:t xml:space="preserve">должны быть согласованы с Администрацией (уполномоченным органом) в соответствии </w:t>
      </w:r>
      <w:proofErr w:type="gramStart"/>
      <w:r>
        <w:rPr>
          <w:rFonts w:ascii="Times New Roman" w:hAnsi="Times New Roman"/>
          <w:sz w:val="24"/>
          <w:szCs w:val="24"/>
        </w:rPr>
        <w:t xml:space="preserve">с  </w:t>
      </w:r>
      <w:r w:rsidR="00F36CFB">
        <w:rPr>
          <w:rFonts w:ascii="Times New Roman" w:hAnsi="Times New Roman"/>
          <w:sz w:val="24"/>
          <w:szCs w:val="24"/>
        </w:rPr>
        <w:t>административным</w:t>
      </w:r>
      <w:proofErr w:type="gramEnd"/>
      <w:r w:rsidR="00F36CFB">
        <w:rPr>
          <w:rFonts w:ascii="Times New Roman" w:hAnsi="Times New Roman"/>
          <w:sz w:val="24"/>
          <w:szCs w:val="24"/>
        </w:rPr>
        <w:t xml:space="preserve"> регламентом</w:t>
      </w:r>
      <w:r>
        <w:rPr>
          <w:rFonts w:ascii="Times New Roman" w:hAnsi="Times New Roman"/>
          <w:sz w:val="24"/>
          <w:szCs w:val="24"/>
        </w:rPr>
        <w:t>. Рекламные конструкции должны устанавливаться только при наличии разрешения, выданного в соответствии с административным регламентом.</w:t>
      </w:r>
    </w:p>
    <w:p w:rsidR="00D9029C" w:rsidRPr="00B65E4B" w:rsidRDefault="00D9029C" w:rsidP="001B1786">
      <w:pPr>
        <w:spacing w:after="0" w:line="240" w:lineRule="auto"/>
        <w:ind w:firstLine="709"/>
        <w:jc w:val="both"/>
        <w:rPr>
          <w:rFonts w:ascii="Times New Roman" w:hAnsi="Times New Roman"/>
          <w:b/>
          <w:color w:val="000000" w:themeColor="text1"/>
          <w:sz w:val="24"/>
          <w:szCs w:val="24"/>
        </w:rPr>
      </w:pPr>
      <w:r w:rsidRPr="004E09F6">
        <w:rPr>
          <w:rFonts w:ascii="Times New Roman" w:hAnsi="Times New Roman"/>
          <w:sz w:val="24"/>
          <w:szCs w:val="24"/>
        </w:rPr>
        <w:t>3.</w:t>
      </w:r>
      <w:r w:rsidR="00D84809">
        <w:rPr>
          <w:rFonts w:ascii="Times New Roman" w:hAnsi="Times New Roman"/>
          <w:sz w:val="24"/>
          <w:szCs w:val="24"/>
        </w:rPr>
        <w:t>1.</w:t>
      </w:r>
      <w:r w:rsidR="00396BC1">
        <w:rPr>
          <w:rFonts w:ascii="Times New Roman" w:hAnsi="Times New Roman"/>
          <w:sz w:val="24"/>
          <w:szCs w:val="24"/>
        </w:rPr>
        <w:t>4.</w:t>
      </w:r>
      <w:r w:rsidRPr="004E09F6">
        <w:rPr>
          <w:rFonts w:ascii="Times New Roman" w:hAnsi="Times New Roman"/>
          <w:b/>
          <w:sz w:val="24"/>
          <w:szCs w:val="24"/>
        </w:rPr>
        <w:t xml:space="preserve">  </w:t>
      </w:r>
      <w:r w:rsidRPr="0033310D">
        <w:rPr>
          <w:rFonts w:ascii="Times New Roman" w:hAnsi="Times New Roman"/>
          <w:color w:val="000000" w:themeColor="text1"/>
          <w:sz w:val="24"/>
          <w:szCs w:val="24"/>
        </w:rPr>
        <w:t xml:space="preserve">Информационные и рекламные конструкции </w:t>
      </w:r>
      <w:r w:rsidRPr="004E09F6">
        <w:rPr>
          <w:rFonts w:ascii="Times New Roman" w:hAnsi="Times New Roman"/>
          <w:sz w:val="24"/>
          <w:szCs w:val="24"/>
        </w:rPr>
        <w:t>должны быть технически исправными и эстетически ухоженными</w:t>
      </w:r>
      <w:r w:rsidR="00F2100C">
        <w:rPr>
          <w:rFonts w:ascii="Times New Roman" w:hAnsi="Times New Roman"/>
          <w:sz w:val="24"/>
          <w:szCs w:val="24"/>
        </w:rPr>
        <w:t>.</w:t>
      </w:r>
    </w:p>
    <w:p w:rsidR="00D9029C" w:rsidRDefault="00D9029C" w:rsidP="001B1786">
      <w:pPr>
        <w:spacing w:after="0" w:line="240" w:lineRule="auto"/>
        <w:ind w:firstLine="709"/>
        <w:jc w:val="both"/>
        <w:rPr>
          <w:rFonts w:ascii="Times New Roman" w:hAnsi="Times New Roman"/>
          <w:sz w:val="24"/>
          <w:szCs w:val="24"/>
        </w:rPr>
      </w:pPr>
      <w:r w:rsidRPr="004E09F6">
        <w:rPr>
          <w:rFonts w:ascii="Times New Roman" w:hAnsi="Times New Roman"/>
          <w:sz w:val="24"/>
          <w:szCs w:val="24"/>
        </w:rPr>
        <w:t>3.</w:t>
      </w:r>
      <w:r w:rsidR="00D84809">
        <w:rPr>
          <w:rFonts w:ascii="Times New Roman" w:hAnsi="Times New Roman"/>
          <w:sz w:val="24"/>
          <w:szCs w:val="24"/>
        </w:rPr>
        <w:t>1.</w:t>
      </w:r>
      <w:r w:rsidR="00396BC1">
        <w:rPr>
          <w:rFonts w:ascii="Times New Roman" w:hAnsi="Times New Roman"/>
          <w:sz w:val="24"/>
          <w:szCs w:val="24"/>
        </w:rPr>
        <w:t xml:space="preserve">5. </w:t>
      </w:r>
      <w:r w:rsidRPr="004E09F6">
        <w:rPr>
          <w:rFonts w:ascii="Times New Roman" w:hAnsi="Times New Roman"/>
          <w:sz w:val="24"/>
          <w:szCs w:val="24"/>
        </w:rPr>
        <w:t xml:space="preserve">Проектирование, изготовление и </w:t>
      </w:r>
      <w:r w:rsidRPr="0033310D">
        <w:rPr>
          <w:rFonts w:ascii="Times New Roman" w:hAnsi="Times New Roman"/>
          <w:color w:val="000000" w:themeColor="text1"/>
          <w:sz w:val="24"/>
          <w:szCs w:val="24"/>
        </w:rPr>
        <w:t xml:space="preserve">установка информационных и </w:t>
      </w:r>
      <w:proofErr w:type="gramStart"/>
      <w:r w:rsidRPr="0033310D">
        <w:rPr>
          <w:rFonts w:ascii="Times New Roman" w:hAnsi="Times New Roman"/>
          <w:color w:val="000000" w:themeColor="text1"/>
          <w:sz w:val="24"/>
          <w:szCs w:val="24"/>
        </w:rPr>
        <w:t>рекламных  конструкций</w:t>
      </w:r>
      <w:proofErr w:type="gramEnd"/>
      <w:r w:rsidRPr="0033310D">
        <w:rPr>
          <w:rFonts w:ascii="Times New Roman" w:hAnsi="Times New Roman"/>
          <w:color w:val="000000" w:themeColor="text1"/>
          <w:sz w:val="24"/>
          <w:szCs w:val="24"/>
        </w:rPr>
        <w:t xml:space="preserve"> должны осуществляться в соответствии с требованиями строительных </w:t>
      </w:r>
      <w:r w:rsidRPr="004E09F6">
        <w:rPr>
          <w:rFonts w:ascii="Times New Roman" w:hAnsi="Times New Roman"/>
          <w:sz w:val="24"/>
          <w:szCs w:val="24"/>
        </w:rPr>
        <w:t>норм и правил, законодательства Российской Федерации об объектах культурного наследия (памятниках истории и культуры) народов Российской Федер</w:t>
      </w:r>
      <w:r>
        <w:rPr>
          <w:rFonts w:ascii="Times New Roman" w:hAnsi="Times New Roman"/>
          <w:sz w:val="24"/>
          <w:szCs w:val="24"/>
        </w:rPr>
        <w:t>ации, их охране и использовании</w:t>
      </w:r>
      <w:r w:rsidR="00F2100C">
        <w:rPr>
          <w:rFonts w:ascii="Times New Roman" w:hAnsi="Times New Roman"/>
          <w:sz w:val="24"/>
          <w:szCs w:val="24"/>
        </w:rPr>
        <w:t>.</w:t>
      </w:r>
    </w:p>
    <w:p w:rsidR="00A175B6" w:rsidRPr="00A175B6" w:rsidRDefault="00A175B6" w:rsidP="00A175B6">
      <w:pPr>
        <w:spacing w:after="0" w:line="240" w:lineRule="auto"/>
        <w:ind w:firstLine="709"/>
        <w:jc w:val="both"/>
        <w:rPr>
          <w:rFonts w:ascii="Times New Roman" w:hAnsi="Times New Roman"/>
          <w:sz w:val="24"/>
          <w:szCs w:val="24"/>
        </w:rPr>
      </w:pPr>
      <w:r w:rsidRPr="00A175B6">
        <w:rPr>
          <w:rFonts w:ascii="Times New Roman" w:hAnsi="Times New Roman"/>
          <w:sz w:val="24"/>
          <w:szCs w:val="24"/>
        </w:rPr>
        <w:t>Размещение афиш и вывесок в границах территорий исторических поселений регионального значения и объектов культурного наследия, а также зон их охраны допускается в случаях и на условиях, которые предусмотрены частью 3 статьи 22 Закона Республики Крым от 11 сентября 2</w:t>
      </w:r>
      <w:r>
        <w:rPr>
          <w:rFonts w:ascii="Times New Roman" w:hAnsi="Times New Roman"/>
          <w:sz w:val="24"/>
          <w:szCs w:val="24"/>
        </w:rPr>
        <w:t>014 года</w:t>
      </w:r>
      <w:r w:rsidRPr="00A175B6">
        <w:rPr>
          <w:rFonts w:ascii="Times New Roman" w:hAnsi="Times New Roman"/>
          <w:sz w:val="24"/>
          <w:szCs w:val="24"/>
        </w:rPr>
        <w:t xml:space="preserve"> № 68-ЗРК «Об объектах культурного наследия в Республике Крым».</w:t>
      </w:r>
    </w:p>
    <w:p w:rsidR="00A175B6" w:rsidRPr="0033310D" w:rsidRDefault="00A175B6" w:rsidP="00A175B6">
      <w:pPr>
        <w:spacing w:after="0" w:line="240" w:lineRule="auto"/>
        <w:ind w:firstLine="709"/>
        <w:jc w:val="both"/>
        <w:rPr>
          <w:rFonts w:ascii="Times New Roman" w:hAnsi="Times New Roman"/>
          <w:sz w:val="24"/>
          <w:szCs w:val="24"/>
        </w:rPr>
      </w:pPr>
      <w:r w:rsidRPr="00A175B6">
        <w:rPr>
          <w:rFonts w:ascii="Times New Roman" w:hAnsi="Times New Roman"/>
          <w:sz w:val="24"/>
          <w:szCs w:val="24"/>
        </w:rPr>
        <w:t>Архитектурно-художественные концепции, в соответствии с которыми предусматривается размещение информационных конструкций (вывесок) на фасадах зданий, строений, сооружений, являющихся объектами культурного наследия, выявленными объектами культурного наследия, утверждаются по согласованию с Министерством культуры Республики Крым.</w:t>
      </w:r>
    </w:p>
    <w:p w:rsidR="008308F4" w:rsidRPr="008308F4" w:rsidRDefault="00D9029C" w:rsidP="008308F4">
      <w:pPr>
        <w:spacing w:after="0" w:line="240" w:lineRule="auto"/>
        <w:ind w:firstLine="709"/>
        <w:jc w:val="both"/>
        <w:rPr>
          <w:rFonts w:ascii="Times New Roman" w:hAnsi="Times New Roman"/>
          <w:color w:val="000000" w:themeColor="text1"/>
          <w:sz w:val="24"/>
          <w:szCs w:val="24"/>
        </w:rPr>
      </w:pPr>
      <w:r w:rsidRPr="00193B10">
        <w:rPr>
          <w:rFonts w:ascii="Times New Roman" w:hAnsi="Times New Roman"/>
          <w:sz w:val="24"/>
          <w:szCs w:val="24"/>
        </w:rPr>
        <w:t>3.</w:t>
      </w:r>
      <w:r w:rsidR="00D84809">
        <w:rPr>
          <w:rFonts w:ascii="Times New Roman" w:hAnsi="Times New Roman"/>
          <w:sz w:val="24"/>
          <w:szCs w:val="24"/>
        </w:rPr>
        <w:t>1.</w:t>
      </w:r>
      <w:r w:rsidR="00396BC1">
        <w:rPr>
          <w:rFonts w:ascii="Times New Roman" w:hAnsi="Times New Roman"/>
          <w:sz w:val="24"/>
          <w:szCs w:val="24"/>
        </w:rPr>
        <w:t>6.</w:t>
      </w:r>
      <w:r w:rsidRPr="00193B10">
        <w:rPr>
          <w:rFonts w:ascii="Times New Roman" w:hAnsi="Times New Roman"/>
          <w:sz w:val="24"/>
          <w:szCs w:val="24"/>
        </w:rPr>
        <w:t xml:space="preserve"> </w:t>
      </w:r>
      <w:r w:rsidR="008308F4" w:rsidRPr="008308F4">
        <w:rPr>
          <w:rFonts w:ascii="Times New Roman" w:hAnsi="Times New Roman"/>
          <w:color w:val="000000" w:themeColor="text1"/>
          <w:sz w:val="24"/>
          <w:szCs w:val="24"/>
        </w:rPr>
        <w:t>Информация на информационных конструкциях, не содержащих сведения рекламного характера (вывесок), должна размещаться с соблюдением требований законодательства о государственном языке Российской Федерации и государственных языках Республики Крым.</w:t>
      </w:r>
    </w:p>
    <w:p w:rsidR="003E2D3C" w:rsidRDefault="008308F4" w:rsidP="008308F4">
      <w:pPr>
        <w:spacing w:after="0" w:line="240" w:lineRule="auto"/>
        <w:ind w:firstLine="709"/>
        <w:jc w:val="both"/>
        <w:rPr>
          <w:rFonts w:ascii="Times New Roman" w:hAnsi="Times New Roman"/>
          <w:color w:val="000000" w:themeColor="text1"/>
          <w:sz w:val="24"/>
          <w:szCs w:val="24"/>
        </w:rPr>
      </w:pPr>
      <w:r w:rsidRPr="008308F4">
        <w:rPr>
          <w:rFonts w:ascii="Times New Roman" w:hAnsi="Times New Roman"/>
          <w:color w:val="000000" w:themeColor="text1"/>
          <w:sz w:val="24"/>
          <w:szCs w:val="24"/>
        </w:rPr>
        <w:t>Вывеска должна быть выполнена</w:t>
      </w:r>
      <w:r w:rsidR="00017CF6">
        <w:rPr>
          <w:rFonts w:ascii="Times New Roman" w:hAnsi="Times New Roman"/>
          <w:color w:val="000000" w:themeColor="text1"/>
          <w:sz w:val="24"/>
          <w:szCs w:val="24"/>
        </w:rPr>
        <w:t xml:space="preserve"> на русском языке </w:t>
      </w:r>
      <w:r w:rsidRPr="008308F4">
        <w:rPr>
          <w:rFonts w:ascii="Times New Roman" w:hAnsi="Times New Roman"/>
          <w:color w:val="000000" w:themeColor="text1"/>
          <w:sz w:val="24"/>
          <w:szCs w:val="24"/>
        </w:rPr>
        <w:t xml:space="preserve">с использованием букв кириллического алфавита, за исключением фирменных наименований, товарных знаков и знаков обслуживания, зарегистрированных в соответствии с действующим законодательством. </w:t>
      </w:r>
      <w:r w:rsidR="00F87E17" w:rsidRPr="00F87E17">
        <w:rPr>
          <w:rFonts w:ascii="Times New Roman" w:hAnsi="Times New Roman"/>
          <w:color w:val="000000" w:themeColor="text1"/>
          <w:sz w:val="24"/>
          <w:szCs w:val="24"/>
        </w:rPr>
        <w:t>При этом владелец объекта наружной рекламы и информации должен обладать правом на использование товарного знака или знака обслуживания, зарегистрированным в установленном законом порядке.</w:t>
      </w:r>
      <w:r w:rsidR="00EB3C52">
        <w:rPr>
          <w:rFonts w:ascii="Times New Roman" w:hAnsi="Times New Roman"/>
          <w:color w:val="000000" w:themeColor="text1"/>
          <w:sz w:val="24"/>
          <w:szCs w:val="24"/>
        </w:rPr>
        <w:t xml:space="preserve"> </w:t>
      </w:r>
    </w:p>
    <w:p w:rsidR="003E2D3C" w:rsidRDefault="00F87E17" w:rsidP="00F87E17">
      <w:pPr>
        <w:spacing w:after="0" w:line="240" w:lineRule="auto"/>
        <w:ind w:firstLine="709"/>
        <w:jc w:val="both"/>
        <w:rPr>
          <w:rFonts w:ascii="Times New Roman" w:hAnsi="Times New Roman"/>
          <w:color w:val="000000" w:themeColor="text1"/>
          <w:sz w:val="24"/>
          <w:szCs w:val="24"/>
        </w:rPr>
      </w:pPr>
      <w:r w:rsidRPr="00F87E17">
        <w:rPr>
          <w:rFonts w:ascii="Times New Roman" w:hAnsi="Times New Roman"/>
          <w:color w:val="000000" w:themeColor="text1"/>
          <w:sz w:val="24"/>
          <w:szCs w:val="24"/>
        </w:rPr>
        <w:t>Недопустимо использование в текстах информационного оформления предприятий иностранных слов, выполненных в русской транслитерации (за исключением зарегистрированных товарных знаков и знаков обслуживания, исключительным правом на использование которых облада</w:t>
      </w:r>
      <w:r w:rsidR="003E2D3C">
        <w:rPr>
          <w:rFonts w:ascii="Times New Roman" w:hAnsi="Times New Roman"/>
          <w:color w:val="000000" w:themeColor="text1"/>
          <w:sz w:val="24"/>
          <w:szCs w:val="24"/>
        </w:rPr>
        <w:t>е</w:t>
      </w:r>
      <w:r w:rsidRPr="00F87E17">
        <w:rPr>
          <w:rFonts w:ascii="Times New Roman" w:hAnsi="Times New Roman"/>
          <w:color w:val="000000" w:themeColor="text1"/>
          <w:sz w:val="24"/>
          <w:szCs w:val="24"/>
        </w:rPr>
        <w:t>т владелец объекта наружной рекламы и информации), а при обозначении типа или профиля деятельности предприятия - сокращений и аббревиатур.</w:t>
      </w:r>
      <w:r w:rsidR="004C136E">
        <w:rPr>
          <w:rFonts w:ascii="Times New Roman" w:hAnsi="Times New Roman"/>
          <w:color w:val="000000" w:themeColor="text1"/>
          <w:sz w:val="24"/>
          <w:szCs w:val="24"/>
        </w:rPr>
        <w:t xml:space="preserve">  </w:t>
      </w:r>
      <w:r w:rsidR="004C136E" w:rsidRPr="004C136E">
        <w:rPr>
          <w:rFonts w:ascii="Times New Roman" w:hAnsi="Times New Roman"/>
          <w:color w:val="000000" w:themeColor="text1"/>
          <w:sz w:val="24"/>
          <w:szCs w:val="24"/>
        </w:rPr>
        <w:t>Информационное оформление и навигационные таблички внутри публичных (общедоступных) помещений («туалет», «выход», «этаж» и т. д.), афишные конструкции должны быть также оформлены на государственном языке Российской Федерации.</w:t>
      </w:r>
    </w:p>
    <w:p w:rsidR="00356539" w:rsidRDefault="00356539" w:rsidP="00F87E17">
      <w:pPr>
        <w:spacing w:after="0" w:line="240" w:lineRule="auto"/>
        <w:ind w:firstLine="709"/>
        <w:jc w:val="both"/>
        <w:rPr>
          <w:rFonts w:ascii="Times New Roman" w:hAnsi="Times New Roman"/>
          <w:color w:val="000000" w:themeColor="text1"/>
          <w:sz w:val="24"/>
          <w:szCs w:val="24"/>
        </w:rPr>
      </w:pPr>
      <w:r w:rsidRPr="00356539">
        <w:rPr>
          <w:rFonts w:ascii="Times New Roman" w:hAnsi="Times New Roman"/>
          <w:color w:val="000000" w:themeColor="text1"/>
          <w:sz w:val="24"/>
          <w:szCs w:val="24"/>
        </w:rPr>
        <w:t>Вывески необходимо размещать в месте фактического нахождения или осуществления деятельности организации или индивидуального предпринимателя. Вывески должны содержать информацию о профиле деятельности, виде реализуемых товаров, оказываемых услуг, наименование (фирменное название, коммерческое обозначение, изображение товарного знака, знака обслуживания).</w:t>
      </w:r>
    </w:p>
    <w:p w:rsidR="00D9029C" w:rsidRPr="00FC19FA" w:rsidRDefault="00D9029C" w:rsidP="00F87E17">
      <w:pPr>
        <w:spacing w:after="0" w:line="240" w:lineRule="auto"/>
        <w:ind w:firstLine="709"/>
        <w:jc w:val="both"/>
        <w:rPr>
          <w:rFonts w:ascii="Times New Roman" w:hAnsi="Times New Roman"/>
          <w:i/>
          <w:color w:val="000000" w:themeColor="text1"/>
          <w:sz w:val="24"/>
          <w:szCs w:val="24"/>
        </w:rPr>
      </w:pPr>
      <w:r w:rsidRPr="00193B10">
        <w:rPr>
          <w:rFonts w:ascii="Times New Roman" w:hAnsi="Times New Roman" w:cs="Times New Roman"/>
          <w:sz w:val="24"/>
          <w:szCs w:val="24"/>
        </w:rPr>
        <w:lastRenderedPageBreak/>
        <w:t>3.</w:t>
      </w:r>
      <w:r w:rsidR="00D84809">
        <w:rPr>
          <w:rFonts w:ascii="Times New Roman" w:hAnsi="Times New Roman" w:cs="Times New Roman"/>
          <w:sz w:val="24"/>
          <w:szCs w:val="24"/>
        </w:rPr>
        <w:t>1.</w:t>
      </w:r>
      <w:r w:rsidR="00396BC1">
        <w:rPr>
          <w:rFonts w:ascii="Times New Roman" w:hAnsi="Times New Roman" w:cs="Times New Roman"/>
          <w:sz w:val="24"/>
          <w:szCs w:val="24"/>
        </w:rPr>
        <w:t>7.</w:t>
      </w:r>
      <w:r>
        <w:rPr>
          <w:rFonts w:ascii="Times New Roman" w:hAnsi="Times New Roman" w:cs="Times New Roman"/>
          <w:sz w:val="24"/>
          <w:szCs w:val="24"/>
        </w:rPr>
        <w:t xml:space="preserve"> Недопустимо размещать контактн</w:t>
      </w:r>
      <w:r w:rsidR="003E3642">
        <w:rPr>
          <w:rFonts w:ascii="Times New Roman" w:hAnsi="Times New Roman" w:cs="Times New Roman"/>
          <w:sz w:val="24"/>
          <w:szCs w:val="24"/>
        </w:rPr>
        <w:t xml:space="preserve">ую </w:t>
      </w:r>
      <w:r w:rsidRPr="00FA5AE2">
        <w:rPr>
          <w:rFonts w:ascii="Times New Roman" w:hAnsi="Times New Roman" w:cs="Times New Roman"/>
          <w:color w:val="000000" w:themeColor="text1"/>
          <w:sz w:val="24"/>
          <w:szCs w:val="24"/>
        </w:rPr>
        <w:t>информацию</w:t>
      </w:r>
      <w:r w:rsidR="000426BC">
        <w:rPr>
          <w:rFonts w:ascii="Times New Roman" w:hAnsi="Times New Roman" w:cs="Times New Roman"/>
          <w:color w:val="000000" w:themeColor="text1"/>
          <w:sz w:val="24"/>
          <w:szCs w:val="24"/>
        </w:rPr>
        <w:t>, сведения рекламного характера: о характеристиках реализуемых товаров, об акциях и (или) скидках, лозунги, слоганы, развернутый перечень товаров и услуг, описание качеств товара</w:t>
      </w:r>
      <w:r w:rsidRPr="00FA5AE2">
        <w:rPr>
          <w:rFonts w:ascii="Times New Roman" w:hAnsi="Times New Roman" w:cs="Times New Roman"/>
          <w:color w:val="000000" w:themeColor="text1"/>
          <w:sz w:val="24"/>
          <w:szCs w:val="24"/>
        </w:rPr>
        <w:t xml:space="preserve"> на информационных конструкциях. Допускается размещение контактной информации на </w:t>
      </w:r>
      <w:r>
        <w:rPr>
          <w:rFonts w:ascii="Times New Roman" w:hAnsi="Times New Roman" w:cs="Times New Roman"/>
          <w:color w:val="000000" w:themeColor="text1"/>
          <w:sz w:val="24"/>
          <w:szCs w:val="24"/>
        </w:rPr>
        <w:t>рекламных конструкциях</w:t>
      </w:r>
      <w:r w:rsidR="00F2100C">
        <w:rPr>
          <w:rFonts w:ascii="Times New Roman" w:hAnsi="Times New Roman" w:cs="Times New Roman"/>
          <w:color w:val="000000" w:themeColor="text1"/>
          <w:sz w:val="24"/>
          <w:szCs w:val="24"/>
        </w:rPr>
        <w:t>.</w:t>
      </w:r>
    </w:p>
    <w:p w:rsidR="00147BFD" w:rsidRDefault="00D9029C" w:rsidP="001B1786">
      <w:pPr>
        <w:pStyle w:val="ConsPlusNormal"/>
        <w:ind w:firstLine="709"/>
        <w:jc w:val="both"/>
        <w:rPr>
          <w:rFonts w:ascii="Times New Roman" w:hAnsi="Times New Roman" w:cs="Times New Roman"/>
          <w:color w:val="000000" w:themeColor="text1"/>
          <w:sz w:val="24"/>
          <w:szCs w:val="24"/>
        </w:rPr>
      </w:pPr>
      <w:r w:rsidRPr="00147BFD">
        <w:rPr>
          <w:rFonts w:ascii="Times New Roman" w:hAnsi="Times New Roman" w:cs="Times New Roman"/>
          <w:sz w:val="24"/>
          <w:szCs w:val="24"/>
        </w:rPr>
        <w:t>3.</w:t>
      </w:r>
      <w:r w:rsidR="00D84809">
        <w:rPr>
          <w:rFonts w:ascii="Times New Roman" w:hAnsi="Times New Roman" w:cs="Times New Roman"/>
          <w:sz w:val="24"/>
          <w:szCs w:val="24"/>
        </w:rPr>
        <w:t>1.</w:t>
      </w:r>
      <w:r w:rsidR="00396BC1" w:rsidRPr="00147BFD">
        <w:rPr>
          <w:rFonts w:ascii="Times New Roman" w:hAnsi="Times New Roman" w:cs="Times New Roman"/>
          <w:sz w:val="24"/>
          <w:szCs w:val="24"/>
        </w:rPr>
        <w:t>8.</w:t>
      </w:r>
      <w:r w:rsidRPr="00147BFD">
        <w:rPr>
          <w:rFonts w:ascii="Times New Roman" w:hAnsi="Times New Roman" w:cs="Times New Roman"/>
          <w:sz w:val="24"/>
          <w:szCs w:val="24"/>
        </w:rPr>
        <w:t xml:space="preserve"> </w:t>
      </w:r>
      <w:r w:rsidRPr="00147BFD">
        <w:rPr>
          <w:rFonts w:ascii="Times New Roman" w:hAnsi="Times New Roman" w:cs="Times New Roman"/>
          <w:color w:val="000000" w:themeColor="text1"/>
          <w:sz w:val="24"/>
          <w:szCs w:val="24"/>
        </w:rPr>
        <w:t>Не шрифтовые элементы, составляющие композицию информационного поля объекта информационного и рекламного оформления (например, продукты, товары и т</w:t>
      </w:r>
      <w:r w:rsidR="00F2100C" w:rsidRPr="00147BFD">
        <w:rPr>
          <w:rFonts w:ascii="Times New Roman" w:hAnsi="Times New Roman" w:cs="Times New Roman"/>
          <w:color w:val="000000" w:themeColor="text1"/>
          <w:sz w:val="24"/>
          <w:szCs w:val="24"/>
        </w:rPr>
        <w:t>.</w:t>
      </w:r>
      <w:r w:rsidRPr="00147BFD">
        <w:rPr>
          <w:rFonts w:ascii="Times New Roman" w:hAnsi="Times New Roman" w:cs="Times New Roman"/>
          <w:color w:val="000000" w:themeColor="text1"/>
          <w:sz w:val="24"/>
          <w:szCs w:val="24"/>
        </w:rPr>
        <w:t>п</w:t>
      </w:r>
      <w:r w:rsidR="00F2100C" w:rsidRPr="00147BFD">
        <w:rPr>
          <w:rFonts w:ascii="Times New Roman" w:hAnsi="Times New Roman" w:cs="Times New Roman"/>
          <w:color w:val="000000" w:themeColor="text1"/>
          <w:sz w:val="24"/>
          <w:szCs w:val="24"/>
        </w:rPr>
        <w:t>.</w:t>
      </w:r>
      <w:r w:rsidRPr="00147BFD">
        <w:rPr>
          <w:rFonts w:ascii="Times New Roman" w:hAnsi="Times New Roman" w:cs="Times New Roman"/>
          <w:color w:val="000000" w:themeColor="text1"/>
          <w:sz w:val="24"/>
          <w:szCs w:val="24"/>
        </w:rPr>
        <w:t>) должны быть максимально графически стилизованы.</w:t>
      </w:r>
      <w:r w:rsidRPr="00147BFD">
        <w:rPr>
          <w:rFonts w:ascii="Times New Roman" w:hAnsi="Times New Roman" w:cs="Times New Roman"/>
          <w:color w:val="000000" w:themeColor="text1"/>
          <w:sz w:val="40"/>
          <w:szCs w:val="40"/>
        </w:rPr>
        <w:t xml:space="preserve"> </w:t>
      </w:r>
    </w:p>
    <w:p w:rsidR="00BE2A0D" w:rsidRDefault="00D9029C" w:rsidP="001B1786">
      <w:pPr>
        <w:pStyle w:val="ConsPlusNormal"/>
        <w:ind w:firstLine="709"/>
        <w:jc w:val="both"/>
        <w:rPr>
          <w:rFonts w:ascii="Times New Roman" w:hAnsi="Times New Roman"/>
          <w:sz w:val="24"/>
          <w:szCs w:val="24"/>
        </w:rPr>
      </w:pPr>
      <w:r>
        <w:rPr>
          <w:rFonts w:ascii="Times New Roman" w:hAnsi="Times New Roman"/>
          <w:sz w:val="24"/>
          <w:szCs w:val="24"/>
        </w:rPr>
        <w:t>3</w:t>
      </w:r>
      <w:r w:rsidRPr="00413BDD">
        <w:rPr>
          <w:rFonts w:ascii="Times New Roman" w:hAnsi="Times New Roman" w:cs="Times New Roman"/>
          <w:sz w:val="24"/>
          <w:szCs w:val="24"/>
        </w:rPr>
        <w:t>.</w:t>
      </w:r>
      <w:r w:rsidR="00D84809">
        <w:rPr>
          <w:rFonts w:ascii="Times New Roman" w:hAnsi="Times New Roman" w:cs="Times New Roman"/>
          <w:sz w:val="24"/>
          <w:szCs w:val="24"/>
        </w:rPr>
        <w:t>1.</w:t>
      </w:r>
      <w:r w:rsidR="00396BC1">
        <w:rPr>
          <w:rFonts w:ascii="Times New Roman" w:hAnsi="Times New Roman"/>
          <w:sz w:val="24"/>
          <w:szCs w:val="24"/>
        </w:rPr>
        <w:t>9.</w:t>
      </w:r>
      <w:r>
        <w:rPr>
          <w:rFonts w:ascii="Times New Roman" w:hAnsi="Times New Roman"/>
          <w:b/>
          <w:sz w:val="24"/>
          <w:szCs w:val="24"/>
        </w:rPr>
        <w:t xml:space="preserve"> </w:t>
      </w:r>
      <w:r>
        <w:rPr>
          <w:rFonts w:ascii="Times New Roman" w:hAnsi="Times New Roman" w:cs="Times New Roman"/>
          <w:b/>
          <w:sz w:val="24"/>
          <w:szCs w:val="24"/>
        </w:rPr>
        <w:t xml:space="preserve"> </w:t>
      </w:r>
      <w:r w:rsidRPr="00D000D6">
        <w:rPr>
          <w:rFonts w:ascii="Times New Roman" w:hAnsi="Times New Roman"/>
          <w:color w:val="000000" w:themeColor="text1"/>
          <w:sz w:val="24"/>
          <w:szCs w:val="24"/>
        </w:rPr>
        <w:t xml:space="preserve">Информационные конструкции должны </w:t>
      </w:r>
      <w:r w:rsidRPr="00D000D6">
        <w:rPr>
          <w:rFonts w:ascii="Times New Roman" w:hAnsi="Times New Roman"/>
          <w:sz w:val="24"/>
          <w:szCs w:val="24"/>
        </w:rPr>
        <w:t>быть подсвечены в тёмное время суток внутренними источниками света.</w:t>
      </w:r>
      <w:r>
        <w:rPr>
          <w:rFonts w:ascii="Times New Roman" w:hAnsi="Times New Roman"/>
          <w:sz w:val="24"/>
          <w:szCs w:val="24"/>
        </w:rPr>
        <w:t xml:space="preserve"> </w:t>
      </w:r>
    </w:p>
    <w:p w:rsidR="00BE2A0D" w:rsidRDefault="00D9029C" w:rsidP="001B1786">
      <w:pPr>
        <w:pStyle w:val="ConsPlusNormal"/>
        <w:ind w:firstLine="709"/>
        <w:jc w:val="both"/>
        <w:rPr>
          <w:rFonts w:ascii="Times New Roman" w:hAnsi="Times New Roman"/>
          <w:sz w:val="24"/>
          <w:szCs w:val="24"/>
        </w:rPr>
      </w:pPr>
      <w:r w:rsidRPr="00147BFD">
        <w:rPr>
          <w:rFonts w:ascii="Times New Roman" w:hAnsi="Times New Roman" w:cs="Times New Roman"/>
          <w:sz w:val="24"/>
          <w:szCs w:val="24"/>
        </w:rPr>
        <w:t>3.</w:t>
      </w:r>
      <w:r w:rsidR="00D84809">
        <w:rPr>
          <w:rFonts w:ascii="Times New Roman" w:hAnsi="Times New Roman" w:cs="Times New Roman"/>
          <w:sz w:val="24"/>
          <w:szCs w:val="24"/>
        </w:rPr>
        <w:t>1.</w:t>
      </w:r>
      <w:r w:rsidR="00102249" w:rsidRPr="00147BFD">
        <w:rPr>
          <w:rFonts w:ascii="Times New Roman" w:hAnsi="Times New Roman" w:cs="Times New Roman"/>
          <w:sz w:val="24"/>
          <w:szCs w:val="24"/>
        </w:rPr>
        <w:t>10.</w:t>
      </w:r>
      <w:r w:rsidRPr="00147BFD">
        <w:rPr>
          <w:sz w:val="24"/>
          <w:szCs w:val="24"/>
        </w:rPr>
        <w:t xml:space="preserve">  </w:t>
      </w:r>
      <w:r w:rsidRPr="00147BFD">
        <w:rPr>
          <w:rFonts w:ascii="Times New Roman" w:hAnsi="Times New Roman"/>
          <w:sz w:val="24"/>
          <w:szCs w:val="24"/>
        </w:rPr>
        <w:t xml:space="preserve">Не допускается выполнение </w:t>
      </w:r>
      <w:r w:rsidR="00BE2A0D">
        <w:rPr>
          <w:rFonts w:ascii="Times New Roman" w:hAnsi="Times New Roman"/>
          <w:sz w:val="24"/>
          <w:szCs w:val="24"/>
        </w:rPr>
        <w:t xml:space="preserve">информационных </w:t>
      </w:r>
      <w:r w:rsidRPr="00147BFD">
        <w:rPr>
          <w:rFonts w:ascii="Times New Roman" w:hAnsi="Times New Roman"/>
          <w:sz w:val="24"/>
          <w:szCs w:val="24"/>
        </w:rPr>
        <w:t>конструкций из полиэфирной или иной ткани либо иных материалов на мягкой основе</w:t>
      </w:r>
      <w:r w:rsidR="00362AD2">
        <w:rPr>
          <w:rFonts w:ascii="Times New Roman" w:hAnsi="Times New Roman"/>
          <w:sz w:val="24"/>
          <w:szCs w:val="24"/>
        </w:rPr>
        <w:t>, за исключением размещения на маркизе</w:t>
      </w:r>
      <w:r w:rsidRPr="00147BFD">
        <w:rPr>
          <w:rFonts w:ascii="Times New Roman" w:hAnsi="Times New Roman"/>
          <w:sz w:val="24"/>
          <w:szCs w:val="24"/>
        </w:rPr>
        <w:t xml:space="preserve">. </w:t>
      </w:r>
    </w:p>
    <w:p w:rsidR="00D9029C" w:rsidRDefault="00D9029C" w:rsidP="001B1786">
      <w:pPr>
        <w:pStyle w:val="ConsPlusNormal"/>
        <w:ind w:firstLine="709"/>
        <w:jc w:val="both"/>
        <w:rPr>
          <w:rFonts w:ascii="Times New Roman" w:hAnsi="Times New Roman"/>
          <w:sz w:val="24"/>
          <w:szCs w:val="24"/>
        </w:rPr>
      </w:pPr>
      <w:r w:rsidRPr="00147BFD">
        <w:rPr>
          <w:rFonts w:ascii="Times New Roman" w:hAnsi="Times New Roman" w:cs="Times New Roman"/>
          <w:sz w:val="24"/>
          <w:szCs w:val="24"/>
        </w:rPr>
        <w:t>3.</w:t>
      </w:r>
      <w:r w:rsidR="00D84809">
        <w:rPr>
          <w:rFonts w:ascii="Times New Roman" w:hAnsi="Times New Roman" w:cs="Times New Roman"/>
          <w:sz w:val="24"/>
          <w:szCs w:val="24"/>
        </w:rPr>
        <w:t>1.</w:t>
      </w:r>
      <w:r w:rsidRPr="00147BFD">
        <w:rPr>
          <w:rFonts w:ascii="Times New Roman" w:hAnsi="Times New Roman" w:cs="Times New Roman"/>
          <w:sz w:val="24"/>
          <w:szCs w:val="24"/>
        </w:rPr>
        <w:t>1</w:t>
      </w:r>
      <w:r w:rsidR="00102249" w:rsidRPr="00147BFD">
        <w:rPr>
          <w:rFonts w:ascii="Times New Roman" w:hAnsi="Times New Roman" w:cs="Times New Roman"/>
          <w:sz w:val="24"/>
          <w:szCs w:val="24"/>
        </w:rPr>
        <w:t>1.</w:t>
      </w:r>
      <w:r w:rsidRPr="00147BFD">
        <w:rPr>
          <w:i/>
          <w:sz w:val="24"/>
          <w:szCs w:val="24"/>
        </w:rPr>
        <w:t xml:space="preserve"> </w:t>
      </w:r>
      <w:r w:rsidRPr="00147BFD">
        <w:rPr>
          <w:rFonts w:ascii="Times New Roman" w:hAnsi="Times New Roman"/>
          <w:sz w:val="24"/>
          <w:szCs w:val="24"/>
        </w:rPr>
        <w:t xml:space="preserve">Не допускается </w:t>
      </w:r>
      <w:r w:rsidR="00147BFD" w:rsidRPr="00147BFD">
        <w:rPr>
          <w:rFonts w:ascii="Times New Roman" w:hAnsi="Times New Roman"/>
          <w:sz w:val="24"/>
          <w:szCs w:val="24"/>
        </w:rPr>
        <w:t>размещение в первой (исторической) рекламной зоне</w:t>
      </w:r>
      <w:r w:rsidRPr="00147BFD">
        <w:rPr>
          <w:rFonts w:ascii="Times New Roman" w:hAnsi="Times New Roman"/>
          <w:sz w:val="24"/>
          <w:szCs w:val="24"/>
        </w:rPr>
        <w:t xml:space="preserve"> информационных и рекламных конструкций с использованием динамического способа передачи информации (бегущая строка)</w:t>
      </w:r>
      <w:r w:rsidR="00F2100C" w:rsidRPr="00147BFD">
        <w:rPr>
          <w:rFonts w:ascii="Times New Roman" w:hAnsi="Times New Roman"/>
          <w:sz w:val="24"/>
          <w:szCs w:val="24"/>
        </w:rPr>
        <w:t>.</w:t>
      </w:r>
      <w:r w:rsidRPr="00147BFD">
        <w:rPr>
          <w:rFonts w:ascii="Times New Roman" w:hAnsi="Times New Roman"/>
          <w:sz w:val="24"/>
          <w:szCs w:val="24"/>
        </w:rPr>
        <w:t xml:space="preserve"> </w:t>
      </w:r>
    </w:p>
    <w:p w:rsidR="00D9029C" w:rsidRDefault="00D9029C" w:rsidP="001B1786">
      <w:pPr>
        <w:pStyle w:val="ConsPlusNormal"/>
        <w:ind w:firstLine="709"/>
        <w:jc w:val="both"/>
        <w:rPr>
          <w:rFonts w:ascii="Times New Roman" w:hAnsi="Times New Roman"/>
          <w:sz w:val="24"/>
          <w:szCs w:val="24"/>
        </w:rPr>
      </w:pPr>
      <w:r w:rsidRPr="00147BFD">
        <w:rPr>
          <w:rFonts w:ascii="Times New Roman" w:hAnsi="Times New Roman"/>
          <w:sz w:val="24"/>
          <w:szCs w:val="24"/>
        </w:rPr>
        <w:t>3.</w:t>
      </w:r>
      <w:r w:rsidR="00D84809">
        <w:rPr>
          <w:rFonts w:ascii="Times New Roman" w:hAnsi="Times New Roman"/>
          <w:sz w:val="24"/>
          <w:szCs w:val="24"/>
        </w:rPr>
        <w:t>1.</w:t>
      </w:r>
      <w:r w:rsidRPr="00147BFD">
        <w:rPr>
          <w:rFonts w:ascii="Times New Roman" w:hAnsi="Times New Roman"/>
          <w:sz w:val="24"/>
          <w:szCs w:val="24"/>
        </w:rPr>
        <w:t>1</w:t>
      </w:r>
      <w:r w:rsidR="00102249" w:rsidRPr="00147BFD">
        <w:rPr>
          <w:rFonts w:ascii="Times New Roman" w:hAnsi="Times New Roman"/>
          <w:sz w:val="24"/>
          <w:szCs w:val="24"/>
        </w:rPr>
        <w:t>2.</w:t>
      </w:r>
      <w:r w:rsidRPr="00147BFD">
        <w:rPr>
          <w:rFonts w:ascii="Times New Roman" w:hAnsi="Times New Roman"/>
          <w:sz w:val="24"/>
          <w:szCs w:val="24"/>
        </w:rPr>
        <w:t xml:space="preserve"> Не допускается размещение </w:t>
      </w:r>
      <w:r w:rsidR="00147BFD" w:rsidRPr="00147BFD">
        <w:rPr>
          <w:rFonts w:ascii="Times New Roman" w:hAnsi="Times New Roman"/>
          <w:sz w:val="24"/>
          <w:szCs w:val="24"/>
        </w:rPr>
        <w:t xml:space="preserve">в первой (исторической) рекламной зоне </w:t>
      </w:r>
      <w:r w:rsidRPr="00147BFD">
        <w:rPr>
          <w:rFonts w:ascii="Times New Roman" w:hAnsi="Times New Roman"/>
          <w:sz w:val="24"/>
          <w:szCs w:val="24"/>
        </w:rPr>
        <w:t>информационных и рекламных конструкций в виде светового короба (</w:t>
      </w:r>
      <w:proofErr w:type="spellStart"/>
      <w:r w:rsidRPr="00147BFD">
        <w:rPr>
          <w:rFonts w:ascii="Times New Roman" w:hAnsi="Times New Roman"/>
          <w:sz w:val="24"/>
          <w:szCs w:val="24"/>
        </w:rPr>
        <w:t>лайт</w:t>
      </w:r>
      <w:proofErr w:type="spellEnd"/>
      <w:r w:rsidRPr="00147BFD">
        <w:rPr>
          <w:rFonts w:ascii="Times New Roman" w:hAnsi="Times New Roman"/>
          <w:sz w:val="24"/>
          <w:szCs w:val="24"/>
        </w:rPr>
        <w:t>-бокса) с внутренней подсветкой всего фона</w:t>
      </w:r>
      <w:r w:rsidR="0050225F" w:rsidRPr="00147BFD">
        <w:rPr>
          <w:rFonts w:ascii="Times New Roman" w:hAnsi="Times New Roman"/>
          <w:sz w:val="24"/>
          <w:szCs w:val="24"/>
        </w:rPr>
        <w:t>.</w:t>
      </w:r>
    </w:p>
    <w:p w:rsidR="00D9029C" w:rsidRPr="00D00838" w:rsidRDefault="00D9029C" w:rsidP="001B1786">
      <w:pPr>
        <w:pStyle w:val="ConsPlusNormal"/>
        <w:ind w:firstLine="709"/>
        <w:jc w:val="both"/>
        <w:rPr>
          <w:rFonts w:ascii="Times New Roman" w:hAnsi="Times New Roman"/>
          <w:sz w:val="24"/>
          <w:szCs w:val="24"/>
        </w:rPr>
      </w:pPr>
      <w:r>
        <w:rPr>
          <w:rFonts w:ascii="Times New Roman" w:hAnsi="Times New Roman"/>
          <w:sz w:val="24"/>
          <w:szCs w:val="24"/>
        </w:rPr>
        <w:t>3.</w:t>
      </w:r>
      <w:r w:rsidR="00D84809">
        <w:rPr>
          <w:rFonts w:ascii="Times New Roman" w:hAnsi="Times New Roman"/>
          <w:sz w:val="24"/>
          <w:szCs w:val="24"/>
        </w:rPr>
        <w:t>1.</w:t>
      </w:r>
      <w:r>
        <w:rPr>
          <w:rFonts w:ascii="Times New Roman" w:hAnsi="Times New Roman"/>
          <w:sz w:val="24"/>
          <w:szCs w:val="24"/>
        </w:rPr>
        <w:t>1</w:t>
      </w:r>
      <w:r w:rsidR="00147BFD">
        <w:rPr>
          <w:rFonts w:ascii="Times New Roman" w:hAnsi="Times New Roman"/>
          <w:sz w:val="24"/>
          <w:szCs w:val="24"/>
        </w:rPr>
        <w:t>3</w:t>
      </w:r>
      <w:r w:rsidR="00102249">
        <w:rPr>
          <w:rFonts w:ascii="Times New Roman" w:hAnsi="Times New Roman"/>
          <w:sz w:val="24"/>
          <w:szCs w:val="24"/>
        </w:rPr>
        <w:t>.</w:t>
      </w:r>
      <w:r>
        <w:rPr>
          <w:rFonts w:ascii="Times New Roman" w:hAnsi="Times New Roman"/>
          <w:sz w:val="24"/>
          <w:szCs w:val="24"/>
        </w:rPr>
        <w:t xml:space="preserve"> Не </w:t>
      </w:r>
      <w:proofErr w:type="gramStart"/>
      <w:r w:rsidRPr="00797BE0">
        <w:rPr>
          <w:rFonts w:ascii="Times New Roman" w:hAnsi="Times New Roman"/>
          <w:sz w:val="24"/>
          <w:szCs w:val="24"/>
        </w:rPr>
        <w:t>допускается</w:t>
      </w:r>
      <w:r>
        <w:rPr>
          <w:rFonts w:ascii="Times New Roman" w:hAnsi="Times New Roman"/>
          <w:sz w:val="24"/>
          <w:szCs w:val="24"/>
        </w:rPr>
        <w:t xml:space="preserve"> </w:t>
      </w:r>
      <w:r w:rsidRPr="00797BE0">
        <w:rPr>
          <w:rFonts w:ascii="Times New Roman" w:hAnsi="Times New Roman"/>
          <w:sz w:val="24"/>
          <w:szCs w:val="24"/>
        </w:rPr>
        <w:t xml:space="preserve"> </w:t>
      </w:r>
      <w:r w:rsidRPr="00107D9F">
        <w:rPr>
          <w:rFonts w:ascii="Times New Roman" w:hAnsi="Times New Roman"/>
          <w:sz w:val="24"/>
          <w:szCs w:val="24"/>
        </w:rPr>
        <w:t>выполнение</w:t>
      </w:r>
      <w:proofErr w:type="gramEnd"/>
      <w:r w:rsidRPr="00107D9F">
        <w:rPr>
          <w:rFonts w:ascii="Times New Roman" w:hAnsi="Times New Roman"/>
          <w:sz w:val="24"/>
          <w:szCs w:val="24"/>
        </w:rPr>
        <w:t xml:space="preserve"> </w:t>
      </w:r>
      <w:r>
        <w:rPr>
          <w:rFonts w:ascii="Times New Roman" w:hAnsi="Times New Roman"/>
          <w:sz w:val="24"/>
          <w:szCs w:val="24"/>
        </w:rPr>
        <w:t xml:space="preserve">информационных и рекламных конструкций в виде </w:t>
      </w:r>
      <w:r w:rsidRPr="00147BFD">
        <w:rPr>
          <w:rFonts w:ascii="Times New Roman" w:hAnsi="Times New Roman"/>
          <w:sz w:val="24"/>
          <w:szCs w:val="24"/>
        </w:rPr>
        <w:t>входного портала</w:t>
      </w:r>
      <w:r>
        <w:rPr>
          <w:rFonts w:ascii="Times New Roman" w:hAnsi="Times New Roman"/>
          <w:sz w:val="24"/>
          <w:szCs w:val="24"/>
        </w:rPr>
        <w:t xml:space="preserve"> (буквой </w:t>
      </w:r>
      <w:r w:rsidRPr="003B39C2">
        <w:rPr>
          <w:rFonts w:ascii="Times New Roman" w:hAnsi="Times New Roman"/>
          <w:sz w:val="24"/>
          <w:szCs w:val="24"/>
        </w:rPr>
        <w:t>“</w:t>
      </w:r>
      <w:r>
        <w:rPr>
          <w:rFonts w:ascii="Times New Roman" w:hAnsi="Times New Roman"/>
          <w:sz w:val="24"/>
          <w:szCs w:val="24"/>
        </w:rPr>
        <w:t>П</w:t>
      </w:r>
      <w:r w:rsidRPr="003B39C2">
        <w:rPr>
          <w:rFonts w:ascii="Times New Roman" w:hAnsi="Times New Roman"/>
          <w:sz w:val="24"/>
          <w:szCs w:val="24"/>
        </w:rPr>
        <w:t>”</w:t>
      </w:r>
      <w:r w:rsidR="00254474">
        <w:rPr>
          <w:rFonts w:ascii="Times New Roman" w:hAnsi="Times New Roman"/>
          <w:sz w:val="24"/>
          <w:szCs w:val="24"/>
        </w:rPr>
        <w:t>)</w:t>
      </w:r>
      <w:r w:rsidR="0050225F">
        <w:rPr>
          <w:rFonts w:ascii="Times New Roman" w:hAnsi="Times New Roman"/>
          <w:sz w:val="24"/>
          <w:szCs w:val="24"/>
        </w:rPr>
        <w:t>.</w:t>
      </w:r>
    </w:p>
    <w:p w:rsidR="00D9029C" w:rsidRPr="00820A4A" w:rsidRDefault="00D9029C" w:rsidP="00A15ABD">
      <w:pPr>
        <w:spacing w:after="0" w:line="240" w:lineRule="auto"/>
        <w:ind w:firstLine="709"/>
        <w:jc w:val="both"/>
        <w:rPr>
          <w:rFonts w:ascii="Times New Roman" w:hAnsi="Times New Roman"/>
          <w:sz w:val="24"/>
          <w:szCs w:val="24"/>
        </w:rPr>
      </w:pPr>
      <w:r>
        <w:rPr>
          <w:rFonts w:ascii="Times New Roman" w:hAnsi="Times New Roman"/>
          <w:sz w:val="24"/>
          <w:szCs w:val="24"/>
        </w:rPr>
        <w:t>3.</w:t>
      </w:r>
      <w:r w:rsidR="00D84809">
        <w:rPr>
          <w:rFonts w:ascii="Times New Roman" w:hAnsi="Times New Roman"/>
          <w:sz w:val="24"/>
          <w:szCs w:val="24"/>
        </w:rPr>
        <w:t>1.</w:t>
      </w:r>
      <w:r>
        <w:rPr>
          <w:rFonts w:ascii="Times New Roman" w:hAnsi="Times New Roman"/>
          <w:sz w:val="24"/>
          <w:szCs w:val="24"/>
        </w:rPr>
        <w:t>1</w:t>
      </w:r>
      <w:r w:rsidR="00147BFD">
        <w:rPr>
          <w:rFonts w:ascii="Times New Roman" w:hAnsi="Times New Roman"/>
          <w:sz w:val="24"/>
          <w:szCs w:val="24"/>
        </w:rPr>
        <w:t>4</w:t>
      </w:r>
      <w:r w:rsidR="00102249">
        <w:rPr>
          <w:rFonts w:ascii="Times New Roman" w:hAnsi="Times New Roman"/>
          <w:sz w:val="24"/>
          <w:szCs w:val="24"/>
        </w:rPr>
        <w:t xml:space="preserve">. </w:t>
      </w:r>
      <w:r w:rsidRPr="00B11F53">
        <w:rPr>
          <w:rFonts w:ascii="Times New Roman" w:hAnsi="Times New Roman"/>
          <w:sz w:val="24"/>
          <w:szCs w:val="24"/>
        </w:rPr>
        <w:t xml:space="preserve"> </w:t>
      </w:r>
      <w:r w:rsidRPr="00820A4A">
        <w:rPr>
          <w:rFonts w:ascii="Times New Roman" w:hAnsi="Times New Roman"/>
          <w:sz w:val="24"/>
          <w:szCs w:val="24"/>
        </w:rPr>
        <w:t xml:space="preserve">Владелец информационной и </w:t>
      </w:r>
      <w:proofErr w:type="gramStart"/>
      <w:r w:rsidRPr="00820A4A">
        <w:rPr>
          <w:rFonts w:ascii="Times New Roman" w:hAnsi="Times New Roman"/>
          <w:sz w:val="24"/>
          <w:szCs w:val="24"/>
        </w:rPr>
        <w:t>рекламной  конструкции</w:t>
      </w:r>
      <w:proofErr w:type="gramEnd"/>
      <w:r w:rsidRPr="00820A4A">
        <w:rPr>
          <w:rFonts w:ascii="Times New Roman" w:hAnsi="Times New Roman"/>
          <w:sz w:val="24"/>
          <w:szCs w:val="24"/>
        </w:rPr>
        <w:t xml:space="preserve">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информационных  и рекламных конструкций.</w:t>
      </w:r>
    </w:p>
    <w:p w:rsidR="00D9029C" w:rsidRDefault="00D9029C" w:rsidP="00A15ABD">
      <w:pPr>
        <w:spacing w:after="0" w:line="240" w:lineRule="auto"/>
        <w:ind w:firstLine="709"/>
        <w:jc w:val="both"/>
        <w:rPr>
          <w:rFonts w:ascii="Times New Roman" w:hAnsi="Times New Roman"/>
          <w:sz w:val="24"/>
          <w:szCs w:val="24"/>
        </w:rPr>
      </w:pPr>
      <w:r w:rsidRPr="00820A4A">
        <w:rPr>
          <w:rFonts w:ascii="Times New Roman" w:hAnsi="Times New Roman"/>
          <w:sz w:val="24"/>
          <w:szCs w:val="24"/>
        </w:rPr>
        <w:t>3.</w:t>
      </w:r>
      <w:r w:rsidR="00D84809">
        <w:rPr>
          <w:rFonts w:ascii="Times New Roman" w:hAnsi="Times New Roman"/>
          <w:sz w:val="24"/>
          <w:szCs w:val="24"/>
        </w:rPr>
        <w:t>1.</w:t>
      </w:r>
      <w:r w:rsidRPr="00820A4A">
        <w:rPr>
          <w:rFonts w:ascii="Times New Roman" w:hAnsi="Times New Roman"/>
          <w:sz w:val="24"/>
          <w:szCs w:val="24"/>
        </w:rPr>
        <w:t>1</w:t>
      </w:r>
      <w:r w:rsidR="00147BFD">
        <w:rPr>
          <w:rFonts w:ascii="Times New Roman" w:hAnsi="Times New Roman"/>
          <w:sz w:val="24"/>
          <w:szCs w:val="24"/>
        </w:rPr>
        <w:t>5</w:t>
      </w:r>
      <w:r w:rsidR="00102249">
        <w:rPr>
          <w:rFonts w:ascii="Times New Roman" w:hAnsi="Times New Roman"/>
          <w:sz w:val="24"/>
          <w:szCs w:val="24"/>
        </w:rPr>
        <w:t>.</w:t>
      </w:r>
      <w:r>
        <w:rPr>
          <w:rFonts w:ascii="Times New Roman" w:hAnsi="Times New Roman"/>
          <w:sz w:val="24"/>
          <w:szCs w:val="24"/>
        </w:rPr>
        <w:t xml:space="preserve">  </w:t>
      </w:r>
      <w:r w:rsidRPr="00820A4A">
        <w:rPr>
          <w:rFonts w:ascii="Times New Roman" w:hAnsi="Times New Roman"/>
          <w:sz w:val="24"/>
          <w:szCs w:val="24"/>
        </w:rPr>
        <w:t xml:space="preserve">Не допускается установка и эксплуатация выносных объектов наружной рекламы и информации в виде </w:t>
      </w:r>
      <w:proofErr w:type="spellStart"/>
      <w:r w:rsidRPr="00820A4A">
        <w:rPr>
          <w:rFonts w:ascii="Times New Roman" w:hAnsi="Times New Roman"/>
          <w:sz w:val="24"/>
          <w:szCs w:val="24"/>
        </w:rPr>
        <w:t>штендеров</w:t>
      </w:r>
      <w:proofErr w:type="spellEnd"/>
      <w:r w:rsidRPr="00820A4A">
        <w:rPr>
          <w:rFonts w:ascii="Times New Roman" w:hAnsi="Times New Roman"/>
          <w:sz w:val="24"/>
          <w:szCs w:val="24"/>
        </w:rPr>
        <w:t xml:space="preserve"> (стопперов и т.п.)</w:t>
      </w:r>
      <w:r>
        <w:rPr>
          <w:rFonts w:ascii="Times New Roman" w:hAnsi="Times New Roman"/>
          <w:sz w:val="24"/>
          <w:szCs w:val="24"/>
        </w:rPr>
        <w:t>.</w:t>
      </w:r>
    </w:p>
    <w:p w:rsidR="00A15ABD" w:rsidRDefault="000A1126" w:rsidP="00E30679">
      <w:pPr>
        <w:pStyle w:val="a7"/>
        <w:spacing w:line="240" w:lineRule="auto"/>
        <w:ind w:firstLine="709"/>
        <w:jc w:val="both"/>
        <w:rPr>
          <w:rFonts w:cs="Times New Roman"/>
          <w:sz w:val="24"/>
          <w:szCs w:val="24"/>
        </w:rPr>
      </w:pPr>
      <w:r>
        <w:rPr>
          <w:sz w:val="24"/>
          <w:szCs w:val="24"/>
        </w:rPr>
        <w:t xml:space="preserve">3.1.16. </w:t>
      </w:r>
      <w:r w:rsidRPr="000A1126">
        <w:rPr>
          <w:sz w:val="24"/>
          <w:szCs w:val="24"/>
        </w:rPr>
        <w:t>Габариты вывески необходимо центровать по горизонтали (композиционная ось) по архитектурным линиям фасада, оконным либо дверным проёмам. Вывески должны располагаться на единой горизонтальной оси (композиционная ось) между линией, проходящей по верхнему краю оконных проемов первого этажа либо в пределах участка фасада здания, являющегося внешней стеной конкретного помещения и линией перекрытия между первым и вторым этажами.</w:t>
      </w:r>
      <w:r w:rsidR="00A15ABD">
        <w:rPr>
          <w:sz w:val="24"/>
          <w:szCs w:val="24"/>
        </w:rPr>
        <w:t xml:space="preserve"> </w:t>
      </w:r>
      <w:r w:rsidR="00A15ABD" w:rsidRPr="00A15ABD">
        <w:rPr>
          <w:rFonts w:cs="Times New Roman"/>
          <w:sz w:val="24"/>
          <w:szCs w:val="24"/>
        </w:rPr>
        <w:t>Не допускается</w:t>
      </w:r>
      <w:r w:rsidR="00A15ABD" w:rsidRPr="00A15ABD">
        <w:rPr>
          <w:rFonts w:cs="Times New Roman"/>
          <w:b/>
          <w:sz w:val="24"/>
          <w:szCs w:val="24"/>
        </w:rPr>
        <w:t xml:space="preserve"> </w:t>
      </w:r>
      <w:r w:rsidR="00A15ABD">
        <w:rPr>
          <w:rFonts w:cs="Times New Roman"/>
          <w:sz w:val="24"/>
          <w:szCs w:val="24"/>
        </w:rPr>
        <w:t>располагать вывески выше линии 2-го этажа - линии перекрытий</w:t>
      </w:r>
      <w:r w:rsidR="00A15ABD">
        <w:rPr>
          <w:rFonts w:cs="Times New Roman"/>
          <w:spacing w:val="-8"/>
          <w:sz w:val="24"/>
          <w:szCs w:val="24"/>
        </w:rPr>
        <w:t xml:space="preserve"> </w:t>
      </w:r>
      <w:r w:rsidR="00A15ABD">
        <w:rPr>
          <w:rFonts w:cs="Times New Roman"/>
          <w:sz w:val="24"/>
          <w:szCs w:val="24"/>
        </w:rPr>
        <w:t>между</w:t>
      </w:r>
      <w:r w:rsidR="00A15ABD">
        <w:rPr>
          <w:rFonts w:cs="Times New Roman"/>
          <w:spacing w:val="-8"/>
          <w:sz w:val="24"/>
          <w:szCs w:val="24"/>
        </w:rPr>
        <w:t xml:space="preserve"> </w:t>
      </w:r>
      <w:r w:rsidR="00A15ABD">
        <w:rPr>
          <w:rFonts w:cs="Times New Roman"/>
          <w:sz w:val="24"/>
          <w:szCs w:val="24"/>
        </w:rPr>
        <w:t>1-м</w:t>
      </w:r>
      <w:r w:rsidR="00A15ABD">
        <w:rPr>
          <w:rFonts w:cs="Times New Roman"/>
          <w:spacing w:val="-8"/>
          <w:sz w:val="24"/>
          <w:szCs w:val="24"/>
        </w:rPr>
        <w:t xml:space="preserve"> </w:t>
      </w:r>
      <w:r w:rsidR="00A15ABD">
        <w:rPr>
          <w:rFonts w:cs="Times New Roman"/>
          <w:sz w:val="24"/>
          <w:szCs w:val="24"/>
        </w:rPr>
        <w:t>и</w:t>
      </w:r>
      <w:r w:rsidR="00A15ABD">
        <w:rPr>
          <w:rFonts w:cs="Times New Roman"/>
          <w:spacing w:val="-8"/>
          <w:sz w:val="24"/>
          <w:szCs w:val="24"/>
        </w:rPr>
        <w:t xml:space="preserve"> </w:t>
      </w:r>
      <w:r w:rsidR="00A15ABD">
        <w:rPr>
          <w:rFonts w:cs="Times New Roman"/>
          <w:sz w:val="24"/>
          <w:szCs w:val="24"/>
        </w:rPr>
        <w:t>2-м</w:t>
      </w:r>
      <w:r w:rsidR="00A15ABD">
        <w:rPr>
          <w:rFonts w:cs="Times New Roman"/>
          <w:spacing w:val="-8"/>
          <w:sz w:val="24"/>
          <w:szCs w:val="24"/>
        </w:rPr>
        <w:t xml:space="preserve"> </w:t>
      </w:r>
      <w:r w:rsidR="00A15ABD">
        <w:rPr>
          <w:rFonts w:cs="Times New Roman"/>
          <w:sz w:val="24"/>
          <w:szCs w:val="24"/>
        </w:rPr>
        <w:t>этажами (за исключением вывесок на фасадах нежилых помещений).</w:t>
      </w:r>
    </w:p>
    <w:p w:rsidR="000A1126" w:rsidRDefault="000A1126" w:rsidP="00A15ABD">
      <w:pPr>
        <w:spacing w:after="0" w:line="240" w:lineRule="auto"/>
        <w:ind w:firstLine="709"/>
        <w:jc w:val="both"/>
        <w:rPr>
          <w:rFonts w:ascii="Times New Roman" w:hAnsi="Times New Roman"/>
          <w:sz w:val="24"/>
          <w:szCs w:val="24"/>
        </w:rPr>
      </w:pPr>
      <w:r w:rsidRPr="000A1126">
        <w:rPr>
          <w:rFonts w:ascii="Times New Roman" w:hAnsi="Times New Roman"/>
          <w:sz w:val="24"/>
          <w:szCs w:val="24"/>
        </w:rPr>
        <w:t>При наличии на фасаде здания, строения, сооружения фриза фасадные вывески размещаются исключительно на фризе. Размер вывески должен быть соразмерим длине фриза и не выходить за его пределы. На фризе сложной формы необходимо размещать вывеску без подложки, повторяющую его контур.</w:t>
      </w:r>
      <w:r w:rsidR="00E30679">
        <w:rPr>
          <w:rFonts w:ascii="Times New Roman" w:hAnsi="Times New Roman"/>
          <w:sz w:val="24"/>
          <w:szCs w:val="24"/>
        </w:rPr>
        <w:t xml:space="preserve"> </w:t>
      </w:r>
      <w:r w:rsidRPr="000A1126">
        <w:rPr>
          <w:rFonts w:ascii="Times New Roman" w:hAnsi="Times New Roman"/>
          <w:sz w:val="24"/>
          <w:szCs w:val="24"/>
        </w:rPr>
        <w:t>Если занимаемый этаж не первый, вывеску можно разместить над окнами соответствующего этажа, где расположено занимаемое помещение, при этом рекомендуемый размер не более 2/3 оконного проема или дверного проема.</w:t>
      </w:r>
    </w:p>
    <w:p w:rsidR="00627313" w:rsidRDefault="00627313" w:rsidP="00A15ABD">
      <w:pPr>
        <w:spacing w:after="0" w:line="240" w:lineRule="auto"/>
        <w:ind w:firstLine="709"/>
        <w:jc w:val="both"/>
        <w:rPr>
          <w:rFonts w:ascii="Times New Roman" w:hAnsi="Times New Roman"/>
          <w:sz w:val="24"/>
          <w:szCs w:val="24"/>
        </w:rPr>
      </w:pPr>
      <w:r>
        <w:rPr>
          <w:rFonts w:ascii="Times New Roman" w:hAnsi="Times New Roman"/>
          <w:sz w:val="24"/>
          <w:szCs w:val="24"/>
        </w:rPr>
        <w:t>3.1.1</w:t>
      </w:r>
      <w:r w:rsidR="000A1126">
        <w:rPr>
          <w:rFonts w:ascii="Times New Roman" w:hAnsi="Times New Roman"/>
          <w:sz w:val="24"/>
          <w:szCs w:val="24"/>
        </w:rPr>
        <w:t>7</w:t>
      </w:r>
      <w:r>
        <w:rPr>
          <w:rFonts w:ascii="Times New Roman" w:hAnsi="Times New Roman"/>
          <w:sz w:val="24"/>
          <w:szCs w:val="24"/>
        </w:rPr>
        <w:t xml:space="preserve">. </w:t>
      </w:r>
      <w:r w:rsidR="00356539" w:rsidRPr="00356539">
        <w:rPr>
          <w:rFonts w:ascii="Times New Roman" w:hAnsi="Times New Roman"/>
          <w:sz w:val="24"/>
          <w:szCs w:val="24"/>
        </w:rPr>
        <w:t>Рекомендованные шрифты для использования при изготовлении вывесок:</w:t>
      </w:r>
    </w:p>
    <w:p w:rsidR="00356539" w:rsidRDefault="00356539" w:rsidP="001B1786">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61FBB2B8">
            <wp:extent cx="4562475" cy="263665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9607" cy="2646555"/>
                    </a:xfrm>
                    <a:prstGeom prst="rect">
                      <a:avLst/>
                    </a:prstGeom>
                    <a:noFill/>
                  </pic:spPr>
                </pic:pic>
              </a:graphicData>
            </a:graphic>
          </wp:inline>
        </w:drawing>
      </w:r>
    </w:p>
    <w:p w:rsidR="00F32A2D" w:rsidRPr="001B1786" w:rsidRDefault="003578E5" w:rsidP="003578E5">
      <w:pPr>
        <w:spacing w:after="0" w:line="240" w:lineRule="auto"/>
        <w:ind w:firstLine="709"/>
        <w:jc w:val="both"/>
        <w:rPr>
          <w:rFonts w:ascii="Times New Roman" w:hAnsi="Times New Roman"/>
          <w:b/>
          <w:sz w:val="24"/>
          <w:szCs w:val="24"/>
        </w:rPr>
      </w:pPr>
      <w:r>
        <w:rPr>
          <w:rFonts w:ascii="Times New Roman" w:hAnsi="Times New Roman"/>
          <w:b/>
          <w:sz w:val="24"/>
          <w:szCs w:val="24"/>
        </w:rPr>
        <w:lastRenderedPageBreak/>
        <w:t>3.2</w:t>
      </w:r>
      <w:r w:rsidR="00F32A2D" w:rsidRPr="001B1786">
        <w:rPr>
          <w:rFonts w:ascii="Times New Roman" w:hAnsi="Times New Roman"/>
          <w:b/>
          <w:sz w:val="24"/>
          <w:szCs w:val="24"/>
        </w:rPr>
        <w:t xml:space="preserve">.  </w:t>
      </w:r>
      <w:r w:rsidR="00F32A2D" w:rsidRPr="001B1786">
        <w:rPr>
          <w:rFonts w:ascii="Times New Roman" w:hAnsi="Times New Roman"/>
          <w:b/>
          <w:color w:val="000000" w:themeColor="text1"/>
          <w:sz w:val="24"/>
          <w:szCs w:val="24"/>
        </w:rPr>
        <w:t>Зонирование городской информационной среды.</w:t>
      </w:r>
    </w:p>
    <w:p w:rsidR="00F32A2D" w:rsidRPr="00147BFD" w:rsidRDefault="00F32A2D" w:rsidP="001B1786">
      <w:pPr>
        <w:pStyle w:val="a7"/>
        <w:shd w:val="clear" w:color="auto" w:fill="auto"/>
        <w:spacing w:line="240" w:lineRule="auto"/>
        <w:ind w:firstLine="709"/>
        <w:jc w:val="both"/>
        <w:rPr>
          <w:rFonts w:cs="Times New Roman"/>
          <w:sz w:val="24"/>
          <w:szCs w:val="24"/>
        </w:rPr>
      </w:pPr>
      <w:r w:rsidRPr="001B1786">
        <w:rPr>
          <w:rFonts w:cs="Times New Roman"/>
          <w:sz w:val="24"/>
          <w:szCs w:val="24"/>
        </w:rPr>
        <w:t>Первая рекламная зона -</w:t>
      </w:r>
      <w:r w:rsidRPr="00F32A2D">
        <w:rPr>
          <w:sz w:val="24"/>
          <w:szCs w:val="24"/>
        </w:rPr>
        <w:t xml:space="preserve"> </w:t>
      </w:r>
      <w:r w:rsidR="00147BFD">
        <w:rPr>
          <w:rFonts w:cs="Times New Roman"/>
          <w:sz w:val="24"/>
          <w:szCs w:val="24"/>
        </w:rPr>
        <w:t xml:space="preserve">территория исторического </w:t>
      </w:r>
      <w:r w:rsidR="00147BFD" w:rsidRPr="00147BFD">
        <w:rPr>
          <w:rFonts w:cs="Times New Roman"/>
          <w:sz w:val="24"/>
          <w:szCs w:val="24"/>
        </w:rPr>
        <w:t>центра</w:t>
      </w:r>
      <w:r w:rsidRPr="00147BFD">
        <w:rPr>
          <w:rFonts w:cs="Times New Roman"/>
          <w:sz w:val="24"/>
          <w:szCs w:val="24"/>
        </w:rPr>
        <w:t>;</w:t>
      </w:r>
    </w:p>
    <w:p w:rsidR="00F32A2D" w:rsidRPr="00147BFD" w:rsidRDefault="00F32A2D" w:rsidP="001B1786">
      <w:pPr>
        <w:pStyle w:val="ConsPlusNormal"/>
        <w:suppressAutoHyphens/>
        <w:ind w:firstLine="709"/>
        <w:jc w:val="both"/>
        <w:rPr>
          <w:rFonts w:ascii="Times New Roman" w:hAnsi="Times New Roman" w:cs="Times New Roman"/>
          <w:sz w:val="24"/>
          <w:szCs w:val="24"/>
        </w:rPr>
      </w:pPr>
      <w:r w:rsidRPr="00147BFD">
        <w:rPr>
          <w:rFonts w:ascii="Times New Roman" w:hAnsi="Times New Roman" w:cs="Times New Roman"/>
          <w:sz w:val="24"/>
          <w:szCs w:val="24"/>
        </w:rPr>
        <w:t>Вторая рекламная зона - территория особого гра</w:t>
      </w:r>
      <w:r w:rsidR="00147BFD" w:rsidRPr="00147BFD">
        <w:rPr>
          <w:rFonts w:ascii="Times New Roman" w:hAnsi="Times New Roman" w:cs="Times New Roman"/>
          <w:sz w:val="24"/>
          <w:szCs w:val="24"/>
        </w:rPr>
        <w:t>достроительного значения города</w:t>
      </w:r>
      <w:r w:rsidRPr="00147BFD">
        <w:rPr>
          <w:rFonts w:ascii="Times New Roman" w:hAnsi="Times New Roman" w:cs="Times New Roman"/>
          <w:sz w:val="24"/>
          <w:szCs w:val="24"/>
        </w:rPr>
        <w:t>;</w:t>
      </w:r>
    </w:p>
    <w:p w:rsidR="00F32A2D" w:rsidRPr="00F32A2D" w:rsidRDefault="00F32A2D" w:rsidP="001B1786">
      <w:pPr>
        <w:pStyle w:val="ConsPlusNormal"/>
        <w:suppressAutoHyphens/>
        <w:ind w:firstLine="709"/>
        <w:jc w:val="both"/>
        <w:rPr>
          <w:rFonts w:ascii="Times New Roman" w:hAnsi="Times New Roman" w:cs="Times New Roman"/>
          <w:sz w:val="24"/>
          <w:szCs w:val="24"/>
        </w:rPr>
      </w:pPr>
      <w:r w:rsidRPr="00147BFD">
        <w:rPr>
          <w:rFonts w:ascii="Times New Roman" w:hAnsi="Times New Roman" w:cs="Times New Roman"/>
          <w:sz w:val="24"/>
          <w:szCs w:val="24"/>
        </w:rPr>
        <w:t>Третья рекламная зона - территория</w:t>
      </w:r>
      <w:r w:rsidR="00147BFD" w:rsidRPr="00147BFD">
        <w:rPr>
          <w:rFonts w:ascii="Times New Roman" w:hAnsi="Times New Roman" w:cs="Times New Roman"/>
          <w:sz w:val="24"/>
          <w:szCs w:val="24"/>
        </w:rPr>
        <w:t xml:space="preserve"> общего муниципального значения</w:t>
      </w:r>
      <w:r w:rsidRPr="00147BFD">
        <w:rPr>
          <w:rFonts w:ascii="Times New Roman" w:hAnsi="Times New Roman" w:cs="Times New Roman"/>
          <w:sz w:val="24"/>
          <w:szCs w:val="24"/>
        </w:rPr>
        <w:t>;</w:t>
      </w:r>
    </w:p>
    <w:p w:rsidR="00F32A2D" w:rsidRDefault="00F32A2D" w:rsidP="001B1786">
      <w:pPr>
        <w:pStyle w:val="ConsPlusNormal"/>
        <w:suppressAutoHyphens/>
        <w:ind w:firstLine="709"/>
        <w:jc w:val="both"/>
        <w:rPr>
          <w:rFonts w:ascii="Times New Roman" w:hAnsi="Times New Roman" w:cs="Times New Roman"/>
          <w:sz w:val="24"/>
          <w:szCs w:val="24"/>
        </w:rPr>
      </w:pPr>
      <w:r w:rsidRPr="001B1786">
        <w:rPr>
          <w:rFonts w:ascii="Times New Roman" w:hAnsi="Times New Roman" w:cs="Times New Roman"/>
          <w:sz w:val="24"/>
          <w:szCs w:val="24"/>
        </w:rPr>
        <w:t>Участки с комбинированной</w:t>
      </w:r>
      <w:r w:rsidRPr="001B1786">
        <w:rPr>
          <w:rFonts w:ascii="Times New Roman" w:hAnsi="Times New Roman"/>
          <w:sz w:val="24"/>
          <w:szCs w:val="24"/>
        </w:rPr>
        <w:t xml:space="preserve"> </w:t>
      </w:r>
      <w:r w:rsidRPr="001B1786">
        <w:rPr>
          <w:rFonts w:ascii="Times New Roman" w:hAnsi="Times New Roman" w:cs="Times New Roman"/>
          <w:sz w:val="24"/>
          <w:szCs w:val="24"/>
        </w:rPr>
        <w:t>установкой и эксплуатацией объектов наружной рекламы и информации - отдельные</w:t>
      </w:r>
      <w:r w:rsidRPr="00F32A2D">
        <w:rPr>
          <w:rFonts w:ascii="Times New Roman" w:hAnsi="Times New Roman" w:cs="Times New Roman"/>
          <w:sz w:val="24"/>
          <w:szCs w:val="24"/>
        </w:rPr>
        <w:t xml:space="preserve"> участки территории города Евпатории и автодороги</w:t>
      </w:r>
      <w:r>
        <w:rPr>
          <w:rFonts w:ascii="Times New Roman" w:hAnsi="Times New Roman" w:cs="Times New Roman"/>
          <w:sz w:val="24"/>
          <w:szCs w:val="24"/>
        </w:rPr>
        <w:t>.</w:t>
      </w:r>
    </w:p>
    <w:p w:rsidR="00F32A2D" w:rsidRDefault="00F32A2D" w:rsidP="001B1786">
      <w:pPr>
        <w:pStyle w:val="ConsPlusNormal"/>
        <w:suppressAutoHyphens/>
        <w:ind w:firstLine="709"/>
        <w:jc w:val="both"/>
        <w:rPr>
          <w:rFonts w:ascii="Times New Roman" w:hAnsi="Times New Roman" w:cs="Times New Roman"/>
          <w:sz w:val="24"/>
          <w:szCs w:val="24"/>
        </w:rPr>
      </w:pPr>
      <w:r w:rsidRPr="00F32A2D">
        <w:rPr>
          <w:rFonts w:ascii="Times New Roman" w:hAnsi="Times New Roman" w:cs="Times New Roman"/>
          <w:sz w:val="24"/>
          <w:szCs w:val="24"/>
        </w:rPr>
        <w:t>Перечень площадей, магистралей, набережных, съездов, улиц и других элементов улично-дорожной сети, входящих в территорию исторического центра, особого градостроительного и общего муниципального значения, указаны в Приложении 2 к Правилам.</w:t>
      </w:r>
    </w:p>
    <w:p w:rsidR="00F32A2D" w:rsidRPr="001B1786" w:rsidRDefault="003578E5" w:rsidP="001B1786">
      <w:pPr>
        <w:spacing w:after="0" w:line="240" w:lineRule="auto"/>
        <w:ind w:firstLine="709"/>
        <w:jc w:val="both"/>
        <w:rPr>
          <w:rFonts w:ascii="Times New Roman" w:hAnsi="Times New Roman"/>
          <w:b/>
          <w:color w:val="000000" w:themeColor="text1"/>
          <w:sz w:val="24"/>
          <w:szCs w:val="24"/>
        </w:rPr>
      </w:pPr>
      <w:r>
        <w:rPr>
          <w:rFonts w:ascii="Times New Roman" w:hAnsi="Times New Roman"/>
          <w:b/>
          <w:sz w:val="24"/>
          <w:szCs w:val="24"/>
        </w:rPr>
        <w:t>3.3</w:t>
      </w:r>
      <w:r w:rsidR="00F32A2D" w:rsidRPr="001B1786">
        <w:rPr>
          <w:rFonts w:ascii="Times New Roman" w:hAnsi="Times New Roman"/>
          <w:b/>
          <w:sz w:val="24"/>
          <w:szCs w:val="24"/>
        </w:rPr>
        <w:t xml:space="preserve">.  </w:t>
      </w:r>
      <w:r>
        <w:rPr>
          <w:rFonts w:ascii="Times New Roman" w:hAnsi="Times New Roman"/>
          <w:b/>
          <w:color w:val="000000" w:themeColor="text1"/>
          <w:sz w:val="24"/>
          <w:szCs w:val="24"/>
        </w:rPr>
        <w:t>Принципы</w:t>
      </w:r>
      <w:r w:rsidR="00F32A2D" w:rsidRPr="001B1786">
        <w:rPr>
          <w:rFonts w:ascii="Times New Roman" w:hAnsi="Times New Roman"/>
          <w:b/>
          <w:color w:val="000000" w:themeColor="text1"/>
          <w:sz w:val="24"/>
          <w:szCs w:val="24"/>
        </w:rPr>
        <w:t xml:space="preserve"> размещени</w:t>
      </w:r>
      <w:r>
        <w:rPr>
          <w:rFonts w:ascii="Times New Roman" w:hAnsi="Times New Roman"/>
          <w:b/>
          <w:color w:val="000000" w:themeColor="text1"/>
          <w:sz w:val="24"/>
          <w:szCs w:val="24"/>
        </w:rPr>
        <w:t>я</w:t>
      </w:r>
      <w:r w:rsidR="00F32A2D" w:rsidRPr="001B1786">
        <w:rPr>
          <w:rFonts w:ascii="Times New Roman" w:hAnsi="Times New Roman"/>
          <w:b/>
          <w:color w:val="000000" w:themeColor="text1"/>
          <w:sz w:val="24"/>
          <w:szCs w:val="24"/>
        </w:rPr>
        <w:t xml:space="preserve"> информационных и рекламных конструкций.</w:t>
      </w:r>
    </w:p>
    <w:p w:rsidR="00F32A2D" w:rsidRDefault="003578E5"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1. С</w:t>
      </w:r>
      <w:r w:rsidR="00F32A2D" w:rsidRPr="00872830">
        <w:rPr>
          <w:rFonts w:eastAsia="Times New Roman"/>
          <w:sz w:val="24"/>
          <w:szCs w:val="24"/>
          <w:lang w:eastAsia="ru-RU"/>
        </w:rPr>
        <w:t>оответствие расположению объекта</w:t>
      </w:r>
      <w:r w:rsidR="00F32A2D">
        <w:rPr>
          <w:rFonts w:eastAsia="Times New Roman"/>
          <w:sz w:val="24"/>
          <w:szCs w:val="24"/>
          <w:lang w:eastAsia="ru-RU"/>
        </w:rPr>
        <w:t xml:space="preserve"> в определенной </w:t>
      </w:r>
      <w:proofErr w:type="gramStart"/>
      <w:r w:rsidR="00F32A2D">
        <w:rPr>
          <w:rFonts w:eastAsia="Times New Roman"/>
          <w:sz w:val="24"/>
          <w:szCs w:val="24"/>
          <w:lang w:eastAsia="ru-RU"/>
        </w:rPr>
        <w:t>рекламной  зоне</w:t>
      </w:r>
      <w:proofErr w:type="gramEnd"/>
      <w:r w:rsidR="00F32A2D">
        <w:rPr>
          <w:rFonts w:eastAsia="Times New Roman"/>
          <w:sz w:val="24"/>
          <w:szCs w:val="24"/>
          <w:lang w:eastAsia="ru-RU"/>
        </w:rPr>
        <w:t xml:space="preserve">  </w:t>
      </w:r>
      <w:r w:rsidR="00F32A2D" w:rsidRPr="00D3651E">
        <w:rPr>
          <w:rFonts w:cs="Times New Roman"/>
          <w:sz w:val="24"/>
          <w:szCs w:val="24"/>
        </w:rPr>
        <w:t xml:space="preserve">на </w:t>
      </w:r>
      <w:r w:rsidR="00F32A2D">
        <w:rPr>
          <w:rFonts w:cs="Times New Roman"/>
          <w:sz w:val="24"/>
          <w:szCs w:val="24"/>
        </w:rPr>
        <w:t xml:space="preserve"> </w:t>
      </w:r>
      <w:r w:rsidR="00F32A2D" w:rsidRPr="00D3651E">
        <w:rPr>
          <w:rFonts w:cs="Times New Roman"/>
          <w:sz w:val="24"/>
          <w:szCs w:val="24"/>
        </w:rPr>
        <w:t xml:space="preserve">территории </w:t>
      </w:r>
      <w:r w:rsidR="00F32A2D" w:rsidRPr="00D3651E">
        <w:rPr>
          <w:color w:val="000000"/>
          <w:sz w:val="24"/>
          <w:szCs w:val="24"/>
        </w:rPr>
        <w:t>городского округа Евпатория</w:t>
      </w:r>
      <w:r w:rsidR="0050225F">
        <w:rPr>
          <w:rFonts w:eastAsia="Times New Roman"/>
          <w:sz w:val="24"/>
          <w:szCs w:val="24"/>
          <w:lang w:eastAsia="ru-RU"/>
        </w:rPr>
        <w:t>.</w:t>
      </w:r>
    </w:p>
    <w:p w:rsidR="00F32A2D" w:rsidRDefault="003578E5"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2. Р</w:t>
      </w:r>
      <w:r w:rsidR="00F32A2D" w:rsidRPr="00872830">
        <w:rPr>
          <w:rFonts w:eastAsia="Times New Roman"/>
          <w:sz w:val="24"/>
          <w:szCs w:val="24"/>
          <w:lang w:eastAsia="ru-RU"/>
        </w:rPr>
        <w:t>азмещение без ущерба композиции, стилистике, отделке, декоративному убранству фасада, эстетическим качествам городской среды</w:t>
      </w:r>
      <w:r w:rsidR="0050225F">
        <w:rPr>
          <w:rFonts w:eastAsia="Times New Roman"/>
          <w:sz w:val="24"/>
          <w:szCs w:val="24"/>
          <w:lang w:eastAsia="ru-RU"/>
        </w:rPr>
        <w:t>.</w:t>
      </w:r>
    </w:p>
    <w:p w:rsidR="00F32A2D" w:rsidRDefault="003578E5"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3. П</w:t>
      </w:r>
      <w:r w:rsidR="00F32A2D" w:rsidRPr="00872830">
        <w:rPr>
          <w:rFonts w:eastAsia="Times New Roman"/>
          <w:sz w:val="24"/>
          <w:szCs w:val="24"/>
          <w:lang w:eastAsia="ru-RU"/>
        </w:rPr>
        <w:t>ривязка к композиционным осям и ритмической организации фасада, соответствие логике архитектурного решения</w:t>
      </w:r>
      <w:r w:rsidR="0050225F">
        <w:rPr>
          <w:rFonts w:eastAsia="Times New Roman"/>
          <w:sz w:val="24"/>
          <w:szCs w:val="24"/>
          <w:lang w:eastAsia="ru-RU"/>
        </w:rPr>
        <w:t>.</w:t>
      </w:r>
    </w:p>
    <w:p w:rsidR="00F32A2D" w:rsidRDefault="003578E5"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4. К</w:t>
      </w:r>
      <w:r w:rsidR="00F32A2D" w:rsidRPr="00872830">
        <w:rPr>
          <w:rFonts w:eastAsia="Times New Roman"/>
          <w:sz w:val="24"/>
          <w:szCs w:val="24"/>
          <w:lang w:eastAsia="ru-RU"/>
        </w:rPr>
        <w:t>оординация вертикального расположения и высотных габаритов в пределах фасада</w:t>
      </w:r>
      <w:r w:rsidR="0050225F">
        <w:rPr>
          <w:rFonts w:eastAsia="Times New Roman"/>
          <w:sz w:val="24"/>
          <w:szCs w:val="24"/>
          <w:lang w:eastAsia="ru-RU"/>
        </w:rPr>
        <w:t>.</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 xml:space="preserve">5. </w:t>
      </w:r>
      <w:proofErr w:type="spellStart"/>
      <w:r w:rsidR="001B1786">
        <w:rPr>
          <w:rFonts w:eastAsia="Times New Roman"/>
          <w:sz w:val="24"/>
          <w:szCs w:val="24"/>
          <w:lang w:eastAsia="ru-RU"/>
        </w:rPr>
        <w:t>Со</w:t>
      </w:r>
      <w:r w:rsidR="00F32A2D" w:rsidRPr="00872830">
        <w:rPr>
          <w:rFonts w:eastAsia="Times New Roman"/>
          <w:sz w:val="24"/>
          <w:szCs w:val="24"/>
          <w:lang w:eastAsia="ru-RU"/>
        </w:rPr>
        <w:t>масштабность</w:t>
      </w:r>
      <w:proofErr w:type="spellEnd"/>
      <w:r w:rsidR="00F32A2D" w:rsidRPr="00872830">
        <w:rPr>
          <w:rFonts w:eastAsia="Times New Roman"/>
          <w:sz w:val="24"/>
          <w:szCs w:val="24"/>
          <w:lang w:eastAsia="ru-RU"/>
        </w:rPr>
        <w:t xml:space="preserve"> фасаду и архитектурно-пространственному окружению</w:t>
      </w:r>
      <w:r w:rsidR="0050225F">
        <w:rPr>
          <w:rFonts w:eastAsia="Times New Roman"/>
          <w:sz w:val="24"/>
          <w:szCs w:val="24"/>
          <w:lang w:eastAsia="ru-RU"/>
        </w:rPr>
        <w:t>.</w:t>
      </w:r>
    </w:p>
    <w:p w:rsidR="00F32A2D" w:rsidRPr="00B9430A" w:rsidRDefault="00254474" w:rsidP="001B178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w:t>
      </w:r>
      <w:r w:rsidR="001B1786">
        <w:rPr>
          <w:rFonts w:ascii="Times New Roman" w:hAnsi="Times New Roman"/>
          <w:sz w:val="24"/>
          <w:szCs w:val="24"/>
        </w:rPr>
        <w:t>6. П</w:t>
      </w:r>
      <w:r w:rsidR="00F32A2D" w:rsidRPr="00B9430A">
        <w:rPr>
          <w:rFonts w:ascii="Times New Roman" w:hAnsi="Times New Roman"/>
          <w:sz w:val="24"/>
          <w:szCs w:val="24"/>
        </w:rPr>
        <w:t xml:space="preserve">ропорциональное </w:t>
      </w:r>
      <w:proofErr w:type="gramStart"/>
      <w:r w:rsidR="00F32A2D" w:rsidRPr="00B9430A">
        <w:rPr>
          <w:rFonts w:ascii="Times New Roman" w:hAnsi="Times New Roman"/>
          <w:sz w:val="24"/>
          <w:szCs w:val="24"/>
        </w:rPr>
        <w:t>соотношение  площади</w:t>
      </w:r>
      <w:proofErr w:type="gramEnd"/>
      <w:r w:rsidR="00F32A2D" w:rsidRPr="00B9430A">
        <w:rPr>
          <w:rFonts w:ascii="Times New Roman" w:hAnsi="Times New Roman"/>
          <w:sz w:val="24"/>
          <w:szCs w:val="24"/>
        </w:rPr>
        <w:t xml:space="preserve"> информации (изображения) по отношению к </w:t>
      </w:r>
      <w:r w:rsidR="00F32A2D">
        <w:rPr>
          <w:rFonts w:ascii="Times New Roman" w:hAnsi="Times New Roman"/>
          <w:sz w:val="24"/>
          <w:szCs w:val="24"/>
        </w:rPr>
        <w:t xml:space="preserve"> </w:t>
      </w:r>
      <w:r w:rsidR="00F32A2D" w:rsidRPr="00B9430A">
        <w:rPr>
          <w:rFonts w:ascii="Times New Roman" w:hAnsi="Times New Roman"/>
          <w:sz w:val="24"/>
          <w:szCs w:val="24"/>
        </w:rPr>
        <w:t>площади информационного поля</w:t>
      </w:r>
      <w:r w:rsidR="0050225F">
        <w:rPr>
          <w:rFonts w:ascii="Times New Roman" w:hAnsi="Times New Roman"/>
          <w:sz w:val="24"/>
          <w:szCs w:val="24"/>
        </w:rPr>
        <w:t>.</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7. С</w:t>
      </w:r>
      <w:r w:rsidR="00F32A2D" w:rsidRPr="00872830">
        <w:rPr>
          <w:rFonts w:eastAsia="Times New Roman"/>
          <w:sz w:val="24"/>
          <w:szCs w:val="24"/>
          <w:lang w:eastAsia="ru-RU"/>
        </w:rPr>
        <w:t>огласованность в пределах фасада независимо от принадлежности объектов</w:t>
      </w:r>
      <w:r w:rsidR="0050225F">
        <w:rPr>
          <w:rFonts w:eastAsia="Times New Roman"/>
          <w:sz w:val="24"/>
          <w:szCs w:val="24"/>
          <w:lang w:eastAsia="ru-RU"/>
        </w:rPr>
        <w:t>.</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8. С</w:t>
      </w:r>
      <w:r w:rsidR="00F32A2D" w:rsidRPr="00872830">
        <w:rPr>
          <w:rFonts w:eastAsia="Times New Roman"/>
          <w:sz w:val="24"/>
          <w:szCs w:val="24"/>
          <w:lang w:eastAsia="ru-RU"/>
        </w:rPr>
        <w:t>оответствие условиям восприятия (визуальная доступность, читаемость информации)</w:t>
      </w:r>
      <w:r w:rsidR="0050225F">
        <w:rPr>
          <w:rFonts w:eastAsia="Times New Roman"/>
          <w:sz w:val="24"/>
          <w:szCs w:val="24"/>
          <w:lang w:eastAsia="ru-RU"/>
        </w:rPr>
        <w:t>.</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9. П</w:t>
      </w:r>
      <w:r w:rsidR="00F32A2D" w:rsidRPr="00872830">
        <w:rPr>
          <w:rFonts w:eastAsia="Times New Roman"/>
          <w:sz w:val="24"/>
          <w:szCs w:val="24"/>
          <w:lang w:eastAsia="ru-RU"/>
        </w:rPr>
        <w:t>риоритет мемориальных объектов (мемориальных и</w:t>
      </w:r>
      <w:r w:rsidR="00F32A2D">
        <w:rPr>
          <w:rFonts w:eastAsia="Times New Roman"/>
          <w:sz w:val="24"/>
          <w:szCs w:val="24"/>
          <w:lang w:eastAsia="ru-RU"/>
        </w:rPr>
        <w:t xml:space="preserve"> памятных досок, знаков и т.п.)</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10. Б</w:t>
      </w:r>
      <w:r w:rsidR="00F32A2D" w:rsidRPr="00872830">
        <w:rPr>
          <w:rFonts w:eastAsia="Times New Roman"/>
          <w:sz w:val="24"/>
          <w:szCs w:val="24"/>
          <w:lang w:eastAsia="ru-RU"/>
        </w:rPr>
        <w:t>езопасность для людей</w:t>
      </w:r>
      <w:r w:rsidR="0050225F">
        <w:rPr>
          <w:rFonts w:eastAsia="Times New Roman"/>
          <w:sz w:val="24"/>
          <w:szCs w:val="24"/>
          <w:lang w:eastAsia="ru-RU"/>
        </w:rPr>
        <w:t>.</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.11. Б</w:t>
      </w:r>
      <w:r w:rsidR="00F32A2D" w:rsidRPr="00872830">
        <w:rPr>
          <w:rFonts w:eastAsia="Times New Roman"/>
          <w:sz w:val="24"/>
          <w:szCs w:val="24"/>
          <w:lang w:eastAsia="ru-RU"/>
        </w:rPr>
        <w:t>езопасность для физического состояния архитектурных объектов</w:t>
      </w:r>
      <w:r w:rsidR="0050225F">
        <w:rPr>
          <w:rFonts w:eastAsia="Times New Roman"/>
          <w:sz w:val="24"/>
          <w:szCs w:val="24"/>
          <w:lang w:eastAsia="ru-RU"/>
        </w:rPr>
        <w:t>.</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3.3.</w:t>
      </w:r>
      <w:r w:rsidR="001B1786">
        <w:rPr>
          <w:rFonts w:eastAsia="Times New Roman"/>
          <w:sz w:val="24"/>
          <w:szCs w:val="24"/>
          <w:lang w:eastAsia="ru-RU"/>
        </w:rPr>
        <w:t>12. У</w:t>
      </w:r>
      <w:r w:rsidR="00F32A2D">
        <w:rPr>
          <w:rFonts w:eastAsia="Times New Roman"/>
          <w:sz w:val="24"/>
          <w:szCs w:val="24"/>
          <w:lang w:eastAsia="ru-RU"/>
        </w:rPr>
        <w:t>добство эксплуатации и ремонта</w:t>
      </w:r>
      <w:r w:rsidR="0050225F">
        <w:rPr>
          <w:rFonts w:eastAsia="Times New Roman"/>
          <w:sz w:val="24"/>
          <w:szCs w:val="24"/>
          <w:lang w:eastAsia="ru-RU"/>
        </w:rPr>
        <w:t>.</w:t>
      </w:r>
    </w:p>
    <w:p w:rsidR="00F32A2D" w:rsidRDefault="00254474" w:rsidP="001B1786">
      <w:pPr>
        <w:pStyle w:val="a7"/>
        <w:shd w:val="clear" w:color="auto" w:fill="auto"/>
        <w:spacing w:line="240" w:lineRule="auto"/>
        <w:ind w:firstLine="709"/>
        <w:jc w:val="both"/>
        <w:rPr>
          <w:rFonts w:eastAsia="Times New Roman"/>
          <w:sz w:val="24"/>
          <w:szCs w:val="24"/>
          <w:lang w:eastAsia="ru-RU"/>
        </w:rPr>
      </w:pPr>
      <w:r>
        <w:rPr>
          <w:sz w:val="24"/>
          <w:szCs w:val="24"/>
        </w:rPr>
        <w:t>3.3.</w:t>
      </w:r>
      <w:r w:rsidR="001B1786">
        <w:rPr>
          <w:sz w:val="24"/>
          <w:szCs w:val="24"/>
        </w:rPr>
        <w:t>13. У</w:t>
      </w:r>
      <w:r w:rsidR="00F32A2D">
        <w:rPr>
          <w:sz w:val="24"/>
          <w:szCs w:val="24"/>
        </w:rPr>
        <w:t xml:space="preserve">чет </w:t>
      </w:r>
      <w:r w:rsidR="00F32A2D" w:rsidRPr="00B9430A">
        <w:rPr>
          <w:sz w:val="24"/>
          <w:szCs w:val="24"/>
        </w:rPr>
        <w:t>условий эксплуатации</w:t>
      </w:r>
      <w:r w:rsidR="00A8172A">
        <w:rPr>
          <w:sz w:val="24"/>
          <w:szCs w:val="24"/>
        </w:rPr>
        <w:t>.</w:t>
      </w:r>
    </w:p>
    <w:p w:rsidR="00F32A2D" w:rsidRPr="001821F6" w:rsidRDefault="001821F6" w:rsidP="004F30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821F6">
        <w:rPr>
          <w:rFonts w:ascii="Times New Roman" w:eastAsia="Times New Roman" w:hAnsi="Times New Roman" w:cs="Times New Roman"/>
          <w:sz w:val="24"/>
          <w:szCs w:val="24"/>
          <w:lang w:eastAsia="ru-RU"/>
        </w:rPr>
        <w:t>3.3</w:t>
      </w:r>
      <w:r w:rsidR="008D6194" w:rsidRPr="001821F6">
        <w:rPr>
          <w:rFonts w:ascii="Times New Roman" w:eastAsia="Times New Roman" w:hAnsi="Times New Roman" w:cs="Times New Roman"/>
          <w:sz w:val="24"/>
          <w:szCs w:val="24"/>
          <w:lang w:eastAsia="ru-RU"/>
        </w:rPr>
        <w:t>.14.</w:t>
      </w:r>
      <w:r w:rsidR="00A8172A" w:rsidRPr="001821F6">
        <w:rPr>
          <w:rFonts w:ascii="Times New Roman" w:eastAsia="Times New Roman" w:hAnsi="Times New Roman" w:cs="Times New Roman"/>
          <w:sz w:val="24"/>
          <w:szCs w:val="24"/>
          <w:lang w:eastAsia="ru-RU"/>
        </w:rPr>
        <w:t xml:space="preserve"> </w:t>
      </w:r>
      <w:r w:rsidR="00F32A2D" w:rsidRPr="001821F6">
        <w:rPr>
          <w:rFonts w:ascii="Times New Roman" w:eastAsia="Times New Roman" w:hAnsi="Times New Roman" w:cs="Times New Roman"/>
          <w:i/>
          <w:sz w:val="24"/>
          <w:szCs w:val="24"/>
          <w:lang w:eastAsia="ru-RU"/>
        </w:rPr>
        <w:t xml:space="preserve"> </w:t>
      </w:r>
      <w:proofErr w:type="gramStart"/>
      <w:r w:rsidR="00F32A2D" w:rsidRPr="001821F6">
        <w:rPr>
          <w:rFonts w:ascii="Times New Roman" w:eastAsia="Times New Roman" w:hAnsi="Times New Roman" w:cs="Times New Roman"/>
          <w:sz w:val="24"/>
          <w:szCs w:val="24"/>
          <w:lang w:eastAsia="ru-RU"/>
        </w:rPr>
        <w:t>Запрещается</w:t>
      </w:r>
      <w:r w:rsidR="00F32A2D" w:rsidRPr="001821F6">
        <w:rPr>
          <w:rFonts w:ascii="Times New Roman" w:eastAsia="Times New Roman" w:hAnsi="Times New Roman" w:cs="Times New Roman"/>
          <w:bCs/>
          <w:sz w:val="24"/>
          <w:szCs w:val="24"/>
          <w:lang w:eastAsia="ru-RU"/>
        </w:rPr>
        <w:t xml:space="preserve">  </w:t>
      </w:r>
      <w:r w:rsidR="00F32A2D" w:rsidRPr="001821F6">
        <w:rPr>
          <w:rFonts w:ascii="Times New Roman" w:eastAsia="Times New Roman" w:hAnsi="Times New Roman" w:cs="Times New Roman"/>
          <w:sz w:val="24"/>
          <w:szCs w:val="24"/>
          <w:lang w:eastAsia="ru-RU"/>
        </w:rPr>
        <w:t>размещение</w:t>
      </w:r>
      <w:proofErr w:type="gramEnd"/>
      <w:r w:rsidR="00F32A2D" w:rsidRPr="001821F6">
        <w:rPr>
          <w:rFonts w:ascii="Times New Roman" w:eastAsia="Times New Roman" w:hAnsi="Times New Roman" w:cs="Times New Roman"/>
          <w:sz w:val="24"/>
          <w:szCs w:val="24"/>
          <w:lang w:eastAsia="ru-RU"/>
        </w:rPr>
        <w:t xml:space="preserve">  информационных и рекламных конструкций :</w:t>
      </w:r>
    </w:p>
    <w:p w:rsidR="00A8172A" w:rsidRDefault="00F32A2D" w:rsidP="004F30F1">
      <w:pPr>
        <w:pStyle w:val="a7"/>
        <w:shd w:val="clear" w:color="auto" w:fill="auto"/>
        <w:spacing w:line="240" w:lineRule="auto"/>
        <w:ind w:firstLine="709"/>
        <w:jc w:val="both"/>
        <w:rPr>
          <w:rFonts w:eastAsia="Times New Roman" w:cs="Times New Roman"/>
          <w:sz w:val="24"/>
          <w:szCs w:val="24"/>
          <w:lang w:eastAsia="ru-RU"/>
        </w:rPr>
      </w:pPr>
      <w:r w:rsidRPr="00147BFD">
        <w:rPr>
          <w:rFonts w:eastAsia="Times New Roman" w:cs="Times New Roman"/>
          <w:sz w:val="24"/>
          <w:szCs w:val="24"/>
          <w:lang w:eastAsia="ru-RU"/>
        </w:rPr>
        <w:t xml:space="preserve">-  без согласования с Отделом архитектуры и градостроительства администрации </w:t>
      </w:r>
      <w:r w:rsidR="008D6194" w:rsidRPr="00147BFD">
        <w:rPr>
          <w:rFonts w:eastAsia="Times New Roman" w:cs="Times New Roman"/>
          <w:sz w:val="24"/>
          <w:szCs w:val="24"/>
          <w:lang w:eastAsia="ru-RU"/>
        </w:rPr>
        <w:t xml:space="preserve">                         г. </w:t>
      </w:r>
      <w:r w:rsidRPr="00147BFD">
        <w:rPr>
          <w:rFonts w:eastAsia="Times New Roman" w:cs="Times New Roman"/>
          <w:sz w:val="24"/>
          <w:szCs w:val="24"/>
          <w:lang w:eastAsia="ru-RU"/>
        </w:rPr>
        <w:t>Евпатория;</w:t>
      </w:r>
    </w:p>
    <w:p w:rsidR="00F32A2D" w:rsidRPr="00667405" w:rsidRDefault="00F32A2D" w:rsidP="004F30F1">
      <w:pPr>
        <w:pStyle w:val="a7"/>
        <w:shd w:val="clear" w:color="auto" w:fill="auto"/>
        <w:spacing w:line="240" w:lineRule="auto"/>
        <w:ind w:firstLine="709"/>
        <w:jc w:val="both"/>
        <w:rPr>
          <w:rFonts w:eastAsia="Times New Roman"/>
          <w:sz w:val="24"/>
          <w:szCs w:val="24"/>
          <w:lang w:eastAsia="ru-RU"/>
        </w:rPr>
      </w:pPr>
      <w:r w:rsidRPr="00A8172A">
        <w:rPr>
          <w:rFonts w:eastAsia="Times New Roman" w:cs="Times New Roman"/>
          <w:sz w:val="24"/>
          <w:szCs w:val="24"/>
          <w:lang w:eastAsia="ru-RU"/>
        </w:rPr>
        <w:t xml:space="preserve">-  без согласования с </w:t>
      </w:r>
      <w:r w:rsidR="00347E08">
        <w:rPr>
          <w:rFonts w:eastAsia="Times New Roman" w:cs="Times New Roman"/>
          <w:sz w:val="24"/>
          <w:szCs w:val="24"/>
          <w:lang w:eastAsia="ru-RU"/>
        </w:rPr>
        <w:t xml:space="preserve">органом охраны объектов культурного </w:t>
      </w:r>
      <w:proofErr w:type="gramStart"/>
      <w:r w:rsidR="00347E08">
        <w:rPr>
          <w:rFonts w:eastAsia="Times New Roman" w:cs="Times New Roman"/>
          <w:sz w:val="24"/>
          <w:szCs w:val="24"/>
          <w:lang w:eastAsia="ru-RU"/>
        </w:rPr>
        <w:t>наследия</w:t>
      </w:r>
      <w:r>
        <w:rPr>
          <w:rFonts w:eastAsia="Times New Roman"/>
          <w:sz w:val="24"/>
          <w:szCs w:val="24"/>
          <w:lang w:eastAsia="ru-RU"/>
        </w:rPr>
        <w:t xml:space="preserve">  </w:t>
      </w:r>
      <w:r w:rsidRPr="00872830">
        <w:rPr>
          <w:rFonts w:eastAsia="Times New Roman"/>
          <w:sz w:val="24"/>
          <w:szCs w:val="24"/>
          <w:lang w:eastAsia="ru-RU"/>
        </w:rPr>
        <w:t>при</w:t>
      </w:r>
      <w:proofErr w:type="gramEnd"/>
      <w:r w:rsidRPr="00872830">
        <w:rPr>
          <w:rFonts w:eastAsia="Times New Roman"/>
          <w:sz w:val="24"/>
          <w:szCs w:val="24"/>
          <w:lang w:eastAsia="ru-RU"/>
        </w:rPr>
        <w:t xml:space="preserve"> </w:t>
      </w:r>
      <w:r w:rsidRPr="00D930EC">
        <w:rPr>
          <w:rFonts w:eastAsia="Times New Roman"/>
          <w:sz w:val="24"/>
          <w:szCs w:val="24"/>
          <w:lang w:eastAsia="ru-RU"/>
        </w:rPr>
        <w:t xml:space="preserve">размещении на </w:t>
      </w:r>
      <w:r>
        <w:rPr>
          <w:rFonts w:eastAsia="Times New Roman"/>
          <w:sz w:val="24"/>
          <w:szCs w:val="24"/>
          <w:lang w:eastAsia="ru-RU"/>
        </w:rPr>
        <w:t>ОКН  (</w:t>
      </w:r>
      <w:r w:rsidRPr="00D930EC">
        <w:rPr>
          <w:rFonts w:eastAsia="Times New Roman"/>
          <w:sz w:val="24"/>
          <w:szCs w:val="24"/>
          <w:lang w:eastAsia="ru-RU"/>
        </w:rPr>
        <w:t>памятниках истории и  культуры, их территориях и в охранных зонах);</w:t>
      </w:r>
    </w:p>
    <w:p w:rsidR="00F32A2D" w:rsidRPr="00667405" w:rsidRDefault="00F32A2D" w:rsidP="004F30F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xml:space="preserve">-  без проекта комплексной Концепции </w:t>
      </w:r>
      <w:proofErr w:type="gramStart"/>
      <w:r>
        <w:rPr>
          <w:rFonts w:eastAsia="Times New Roman"/>
          <w:sz w:val="24"/>
          <w:szCs w:val="24"/>
          <w:lang w:eastAsia="ru-RU"/>
        </w:rPr>
        <w:t>размещения  информационных</w:t>
      </w:r>
      <w:proofErr w:type="gramEnd"/>
      <w:r>
        <w:rPr>
          <w:rFonts w:eastAsia="Times New Roman"/>
          <w:sz w:val="24"/>
          <w:szCs w:val="24"/>
          <w:lang w:eastAsia="ru-RU"/>
        </w:rPr>
        <w:t xml:space="preserve"> и  рекламных конструкций на зданиях нежилого назначения, имеющих общую площадь более 400,00 </w:t>
      </w:r>
      <w:proofErr w:type="spellStart"/>
      <w:r>
        <w:rPr>
          <w:rFonts w:eastAsia="Times New Roman"/>
          <w:sz w:val="24"/>
          <w:szCs w:val="24"/>
          <w:lang w:eastAsia="ru-RU"/>
        </w:rPr>
        <w:t>кв</w:t>
      </w:r>
      <w:proofErr w:type="spellEnd"/>
      <w:r>
        <w:rPr>
          <w:rFonts w:eastAsia="Times New Roman"/>
          <w:sz w:val="24"/>
          <w:szCs w:val="24"/>
          <w:lang w:eastAsia="ru-RU"/>
        </w:rPr>
        <w:t xml:space="preserve"> м</w:t>
      </w:r>
      <w:r w:rsidRPr="003F2D96">
        <w:rPr>
          <w:rFonts w:eastAsia="Times New Roman"/>
          <w:sz w:val="24"/>
          <w:szCs w:val="24"/>
          <w:lang w:eastAsia="ru-RU"/>
        </w:rPr>
        <w:t>;</w:t>
      </w:r>
    </w:p>
    <w:p w:rsidR="00F32A2D" w:rsidRPr="00F86A11" w:rsidRDefault="00F32A2D" w:rsidP="004F30F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xml:space="preserve">-  без проекта комплексной Концепции </w:t>
      </w:r>
      <w:proofErr w:type="gramStart"/>
      <w:r>
        <w:rPr>
          <w:rFonts w:eastAsia="Times New Roman"/>
          <w:sz w:val="24"/>
          <w:szCs w:val="24"/>
          <w:lang w:eastAsia="ru-RU"/>
        </w:rPr>
        <w:t>размещения  информационных</w:t>
      </w:r>
      <w:proofErr w:type="gramEnd"/>
      <w:r>
        <w:rPr>
          <w:rFonts w:eastAsia="Times New Roman"/>
          <w:sz w:val="24"/>
          <w:szCs w:val="24"/>
          <w:lang w:eastAsia="ru-RU"/>
        </w:rPr>
        <w:t xml:space="preserve"> и  рекламных конструкций на зданиях жилого назначения</w:t>
      </w:r>
      <w:r w:rsidRPr="00266BCC">
        <w:rPr>
          <w:rFonts w:eastAsia="Times New Roman"/>
          <w:sz w:val="24"/>
          <w:szCs w:val="24"/>
          <w:lang w:eastAsia="ru-RU"/>
        </w:rPr>
        <w:t xml:space="preserve"> </w:t>
      </w:r>
      <w:r>
        <w:rPr>
          <w:rFonts w:eastAsia="Times New Roman"/>
          <w:sz w:val="24"/>
          <w:szCs w:val="24"/>
          <w:lang w:eastAsia="ru-RU"/>
        </w:rPr>
        <w:t>с встроенно-пристроенными объектами общей протяженностью более 50,00 м</w:t>
      </w:r>
      <w:r w:rsidRPr="003F2D96">
        <w:rPr>
          <w:rFonts w:eastAsia="Times New Roman"/>
          <w:sz w:val="24"/>
          <w:szCs w:val="24"/>
          <w:lang w:eastAsia="ru-RU"/>
        </w:rPr>
        <w:t>;</w:t>
      </w:r>
    </w:p>
    <w:p w:rsidR="00F32A2D" w:rsidRPr="005B178E" w:rsidRDefault="00F32A2D" w:rsidP="004F30F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xml:space="preserve">- </w:t>
      </w:r>
      <w:proofErr w:type="gramStart"/>
      <w:r>
        <w:rPr>
          <w:rFonts w:eastAsia="Times New Roman"/>
          <w:sz w:val="24"/>
          <w:szCs w:val="24"/>
          <w:lang w:eastAsia="ru-RU"/>
        </w:rPr>
        <w:t>без  эскизного</w:t>
      </w:r>
      <w:proofErr w:type="gramEnd"/>
      <w:r>
        <w:rPr>
          <w:rFonts w:eastAsia="Times New Roman"/>
          <w:sz w:val="24"/>
          <w:szCs w:val="24"/>
          <w:lang w:eastAsia="ru-RU"/>
        </w:rPr>
        <w:t xml:space="preserve"> предложения организации входной группы при размещении конструкции в составе входной группы</w:t>
      </w:r>
      <w:r w:rsidRPr="005B178E">
        <w:rPr>
          <w:rFonts w:eastAsia="Times New Roman"/>
          <w:sz w:val="24"/>
          <w:szCs w:val="24"/>
          <w:lang w:eastAsia="ru-RU"/>
        </w:rPr>
        <w:t>;</w:t>
      </w:r>
    </w:p>
    <w:p w:rsidR="00F32A2D" w:rsidRPr="00346368" w:rsidRDefault="00F32A2D" w:rsidP="004F30F1">
      <w:pPr>
        <w:pStyle w:val="a7"/>
        <w:shd w:val="clear" w:color="auto" w:fill="auto"/>
        <w:spacing w:line="240" w:lineRule="auto"/>
        <w:ind w:firstLine="709"/>
        <w:jc w:val="both"/>
        <w:rPr>
          <w:rFonts w:eastAsia="Times New Roman"/>
          <w:sz w:val="24"/>
          <w:szCs w:val="24"/>
          <w:lang w:eastAsia="ru-RU"/>
        </w:rPr>
      </w:pPr>
      <w:r w:rsidRPr="00872830">
        <w:rPr>
          <w:rFonts w:eastAsia="Times New Roman"/>
          <w:sz w:val="24"/>
          <w:szCs w:val="24"/>
          <w:lang w:eastAsia="ru-RU"/>
        </w:rPr>
        <w:t>-   без учета композиции, масштаба, архитектурно-исторической ценности здания, характера и масштаба архитектурно-пространственного окружения;</w:t>
      </w:r>
    </w:p>
    <w:p w:rsidR="008D2BB0" w:rsidRDefault="008D2BB0" w:rsidP="004F30F1">
      <w:pPr>
        <w:pStyle w:val="a7"/>
        <w:shd w:val="clear" w:color="auto" w:fill="auto"/>
        <w:spacing w:line="240" w:lineRule="auto"/>
        <w:ind w:firstLine="709"/>
        <w:jc w:val="both"/>
        <w:rPr>
          <w:rFonts w:eastAsia="Times New Roman"/>
          <w:sz w:val="24"/>
          <w:szCs w:val="24"/>
          <w:lang w:eastAsia="ru-RU"/>
        </w:rPr>
      </w:pPr>
      <w:r w:rsidRPr="008D2BB0">
        <w:rPr>
          <w:rFonts w:eastAsia="Times New Roman"/>
          <w:sz w:val="24"/>
          <w:szCs w:val="24"/>
          <w:lang w:eastAsia="ru-RU"/>
        </w:rPr>
        <w:t>- заведомо ухудшающих архитектурно-художественный облик зданий, строений, сооружений и визуальное восприятие объектов архитектуры и территории;</w:t>
      </w:r>
    </w:p>
    <w:p w:rsidR="00F32A2D" w:rsidRPr="006E300B" w:rsidRDefault="00F32A2D" w:rsidP="004F30F1">
      <w:pPr>
        <w:pStyle w:val="a7"/>
        <w:shd w:val="clear" w:color="auto" w:fill="auto"/>
        <w:spacing w:line="240" w:lineRule="auto"/>
        <w:ind w:firstLine="709"/>
        <w:jc w:val="both"/>
        <w:rPr>
          <w:rFonts w:eastAsia="Times New Roman"/>
          <w:sz w:val="24"/>
          <w:szCs w:val="24"/>
          <w:lang w:eastAsia="ru-RU"/>
        </w:rPr>
      </w:pPr>
      <w:r w:rsidRPr="006E300B">
        <w:rPr>
          <w:rFonts w:eastAsia="Times New Roman"/>
          <w:sz w:val="24"/>
          <w:szCs w:val="24"/>
          <w:lang w:eastAsia="ru-RU"/>
        </w:rPr>
        <w:t xml:space="preserve">-  </w:t>
      </w:r>
      <w:r>
        <w:rPr>
          <w:rFonts w:eastAsia="Times New Roman"/>
          <w:sz w:val="24"/>
          <w:szCs w:val="24"/>
          <w:lang w:eastAsia="ru-RU"/>
        </w:rPr>
        <w:t xml:space="preserve"> закрывающих и перекрывающих проемы оконные и дверные, остекление витрин,</w:t>
      </w:r>
      <w:r w:rsidR="003B05CC">
        <w:rPr>
          <w:rFonts w:eastAsia="Times New Roman"/>
          <w:sz w:val="24"/>
          <w:szCs w:val="24"/>
          <w:lang w:eastAsia="ru-RU"/>
        </w:rPr>
        <w:t xml:space="preserve"> </w:t>
      </w:r>
      <w:r>
        <w:rPr>
          <w:rFonts w:eastAsia="Times New Roman"/>
          <w:sz w:val="24"/>
          <w:szCs w:val="24"/>
          <w:lang w:eastAsia="ru-RU"/>
        </w:rPr>
        <w:t xml:space="preserve">арки, архитектурные детали и декоративно-художественное оформление </w:t>
      </w:r>
      <w:proofErr w:type="gramStart"/>
      <w:r>
        <w:rPr>
          <w:rFonts w:eastAsia="Times New Roman"/>
          <w:sz w:val="24"/>
          <w:szCs w:val="24"/>
          <w:lang w:eastAsia="ru-RU"/>
        </w:rPr>
        <w:t>( в</w:t>
      </w:r>
      <w:proofErr w:type="gramEnd"/>
      <w:r>
        <w:rPr>
          <w:rFonts w:eastAsia="Times New Roman"/>
          <w:sz w:val="24"/>
          <w:szCs w:val="24"/>
          <w:lang w:eastAsia="ru-RU"/>
        </w:rPr>
        <w:t xml:space="preserve"> том числе и </w:t>
      </w:r>
      <w:proofErr w:type="spellStart"/>
      <w:r w:rsidRPr="004D5214">
        <w:rPr>
          <w:rFonts w:eastAsia="Times New Roman"/>
          <w:sz w:val="24"/>
          <w:szCs w:val="24"/>
          <w:lang w:eastAsia="ru-RU"/>
        </w:rPr>
        <w:t>суперграфику</w:t>
      </w:r>
      <w:proofErr w:type="spellEnd"/>
      <w:r>
        <w:rPr>
          <w:rFonts w:eastAsia="Times New Roman"/>
          <w:sz w:val="24"/>
          <w:szCs w:val="24"/>
          <w:lang w:eastAsia="ru-RU"/>
        </w:rPr>
        <w:t xml:space="preserve"> на зданиях)</w:t>
      </w:r>
      <w:r w:rsidR="008D2BB0">
        <w:rPr>
          <w:rFonts w:eastAsia="Times New Roman"/>
          <w:sz w:val="24"/>
          <w:szCs w:val="24"/>
          <w:lang w:eastAsia="ru-RU"/>
        </w:rPr>
        <w:t>, барельефы, горельефы и т.п.</w:t>
      </w:r>
      <w:r w:rsidRPr="006E300B">
        <w:rPr>
          <w:rFonts w:eastAsia="Times New Roman"/>
          <w:sz w:val="24"/>
          <w:szCs w:val="24"/>
          <w:lang w:eastAsia="ru-RU"/>
        </w:rPr>
        <w:t>;</w:t>
      </w:r>
    </w:p>
    <w:p w:rsidR="00B42547" w:rsidRDefault="00F32A2D" w:rsidP="004F30F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w:t>
      </w:r>
      <w:r w:rsidRPr="00382B9C">
        <w:rPr>
          <w:rFonts w:eastAsia="Times New Roman"/>
          <w:sz w:val="24"/>
          <w:szCs w:val="24"/>
          <w:lang w:eastAsia="ru-RU"/>
        </w:rPr>
        <w:t xml:space="preserve">   </w:t>
      </w:r>
      <w:r w:rsidR="00B85DF4">
        <w:rPr>
          <w:rFonts w:eastAsia="Times New Roman"/>
          <w:sz w:val="24"/>
          <w:szCs w:val="24"/>
          <w:lang w:eastAsia="ru-RU"/>
        </w:rPr>
        <w:t xml:space="preserve">на лестницах, ограждениях лестниц, </w:t>
      </w:r>
      <w:r>
        <w:rPr>
          <w:rFonts w:eastAsia="Times New Roman"/>
          <w:sz w:val="24"/>
          <w:szCs w:val="24"/>
          <w:lang w:eastAsia="ru-RU"/>
        </w:rPr>
        <w:t>эркерах, колоннах, пиля</w:t>
      </w:r>
      <w:r>
        <w:rPr>
          <w:rFonts w:eastAsia="Times New Roman"/>
          <w:sz w:val="24"/>
          <w:szCs w:val="24"/>
          <w:lang w:val="en-US" w:eastAsia="ru-RU"/>
        </w:rPr>
        <w:t>c</w:t>
      </w:r>
      <w:r>
        <w:rPr>
          <w:rFonts w:eastAsia="Times New Roman"/>
          <w:sz w:val="24"/>
          <w:szCs w:val="24"/>
          <w:lang w:eastAsia="ru-RU"/>
        </w:rPr>
        <w:t>трах, карнизах и прочих архитектурных деталях фасада, на балконах, ограждающих конструкциях лоджий</w:t>
      </w:r>
      <w:r w:rsidR="00B42547">
        <w:rPr>
          <w:rFonts w:eastAsia="Times New Roman"/>
          <w:sz w:val="24"/>
          <w:szCs w:val="24"/>
          <w:lang w:eastAsia="ru-RU"/>
        </w:rPr>
        <w:t>;</w:t>
      </w:r>
    </w:p>
    <w:p w:rsidR="00DA14B7" w:rsidRDefault="00DA14B7" w:rsidP="004F30F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xml:space="preserve">- </w:t>
      </w:r>
      <w:r w:rsidRPr="00DA14B7">
        <w:rPr>
          <w:rFonts w:eastAsia="Times New Roman"/>
          <w:sz w:val="24"/>
          <w:szCs w:val="24"/>
          <w:lang w:eastAsia="ru-RU"/>
        </w:rPr>
        <w:t>на трубопроводах</w:t>
      </w:r>
      <w:r w:rsidR="004358B5">
        <w:rPr>
          <w:rFonts w:eastAsia="Times New Roman"/>
          <w:sz w:val="24"/>
          <w:szCs w:val="24"/>
          <w:lang w:eastAsia="ru-RU"/>
        </w:rPr>
        <w:t>, инженерных коммуникациях</w:t>
      </w:r>
      <w:r w:rsidRPr="00DA14B7">
        <w:rPr>
          <w:rFonts w:eastAsia="Times New Roman"/>
          <w:sz w:val="24"/>
          <w:szCs w:val="24"/>
          <w:lang w:eastAsia="ru-RU"/>
        </w:rPr>
        <w:t xml:space="preserve"> и их конструктивных элементах</w:t>
      </w:r>
      <w:r>
        <w:rPr>
          <w:rFonts w:eastAsia="Times New Roman"/>
          <w:sz w:val="24"/>
          <w:szCs w:val="24"/>
          <w:lang w:eastAsia="ru-RU"/>
        </w:rPr>
        <w:t>;</w:t>
      </w:r>
    </w:p>
    <w:p w:rsidR="00F32A2D" w:rsidRPr="00310F6B" w:rsidRDefault="00B42547" w:rsidP="004F30F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xml:space="preserve">- </w:t>
      </w:r>
      <w:r w:rsidR="00F32A2D">
        <w:rPr>
          <w:rFonts w:eastAsia="Times New Roman"/>
          <w:color w:val="000000" w:themeColor="text1"/>
          <w:sz w:val="24"/>
          <w:szCs w:val="24"/>
          <w:lang w:eastAsia="ru-RU"/>
        </w:rPr>
        <w:t>во внутреннем поле фронтона</w:t>
      </w:r>
      <w:r>
        <w:rPr>
          <w:rFonts w:eastAsia="Times New Roman"/>
          <w:color w:val="000000" w:themeColor="text1"/>
          <w:sz w:val="24"/>
          <w:szCs w:val="24"/>
          <w:lang w:eastAsia="ru-RU"/>
        </w:rPr>
        <w:t xml:space="preserve"> (тимпан), за исключением случаев, предусмотренных настоящими Стандартами</w:t>
      </w:r>
      <w:r w:rsidR="00F32A2D" w:rsidRPr="00E26E49">
        <w:rPr>
          <w:rFonts w:eastAsia="Times New Roman"/>
          <w:color w:val="000000" w:themeColor="text1"/>
          <w:sz w:val="24"/>
          <w:szCs w:val="24"/>
          <w:lang w:eastAsia="ru-RU"/>
        </w:rPr>
        <w:t>;</w:t>
      </w:r>
      <w:r w:rsidR="00F32A2D">
        <w:rPr>
          <w:rFonts w:eastAsia="Times New Roman"/>
          <w:color w:val="000000" w:themeColor="text1"/>
          <w:sz w:val="24"/>
          <w:szCs w:val="24"/>
          <w:lang w:eastAsia="ru-RU"/>
        </w:rPr>
        <w:t xml:space="preserve"> </w:t>
      </w:r>
    </w:p>
    <w:p w:rsidR="00F32A2D" w:rsidRDefault="00F32A2D" w:rsidP="004F30F1">
      <w:pPr>
        <w:pStyle w:val="a7"/>
        <w:shd w:val="clear" w:color="auto" w:fill="auto"/>
        <w:spacing w:line="240" w:lineRule="auto"/>
        <w:ind w:firstLine="709"/>
        <w:jc w:val="both"/>
        <w:rPr>
          <w:rFonts w:eastAsia="Times New Roman"/>
          <w:sz w:val="24"/>
          <w:szCs w:val="24"/>
          <w:lang w:eastAsia="ru-RU"/>
        </w:rPr>
      </w:pPr>
      <w:r w:rsidRPr="00872830">
        <w:rPr>
          <w:rFonts w:eastAsia="Times New Roman"/>
          <w:sz w:val="24"/>
          <w:szCs w:val="24"/>
          <w:lang w:eastAsia="ru-RU"/>
        </w:rPr>
        <w:lastRenderedPageBreak/>
        <w:t xml:space="preserve">-   в местах размещения и в непосредственной близости к мемориальным объектам, за </w:t>
      </w:r>
      <w:proofErr w:type="gramStart"/>
      <w:r w:rsidRPr="00872830">
        <w:rPr>
          <w:rFonts w:eastAsia="Times New Roman"/>
          <w:sz w:val="24"/>
          <w:szCs w:val="24"/>
          <w:lang w:eastAsia="ru-RU"/>
        </w:rPr>
        <w:t xml:space="preserve">счет </w:t>
      </w:r>
      <w:r w:rsidRPr="006E300B">
        <w:rPr>
          <w:rFonts w:eastAsia="Times New Roman"/>
          <w:sz w:val="24"/>
          <w:szCs w:val="24"/>
          <w:lang w:eastAsia="ru-RU"/>
        </w:rPr>
        <w:t xml:space="preserve"> </w:t>
      </w:r>
      <w:r w:rsidRPr="00872830">
        <w:rPr>
          <w:rFonts w:eastAsia="Times New Roman"/>
          <w:sz w:val="24"/>
          <w:szCs w:val="24"/>
          <w:lang w:eastAsia="ru-RU"/>
        </w:rPr>
        <w:t>их</w:t>
      </w:r>
      <w:proofErr w:type="gramEnd"/>
      <w:r w:rsidRPr="00872830">
        <w:rPr>
          <w:rFonts w:eastAsia="Times New Roman"/>
          <w:sz w:val="24"/>
          <w:szCs w:val="24"/>
          <w:lang w:eastAsia="ru-RU"/>
        </w:rPr>
        <w:t xml:space="preserve"> несанкционированного перемещения и ухудшения условий восприятия;</w:t>
      </w:r>
    </w:p>
    <w:p w:rsidR="00F32A2D" w:rsidRDefault="00F32A2D" w:rsidP="004F30F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на расстоянии не менее 2,0 м от мемориальных досок, и не менее 1 м от указателей наименований улиц и номеров домов</w:t>
      </w:r>
      <w:r w:rsidR="00940F81">
        <w:rPr>
          <w:rFonts w:eastAsia="Times New Roman"/>
          <w:sz w:val="24"/>
          <w:szCs w:val="24"/>
          <w:lang w:eastAsia="ru-RU"/>
        </w:rPr>
        <w:t>;</w:t>
      </w:r>
    </w:p>
    <w:p w:rsidR="00940F81" w:rsidRPr="00940F81" w:rsidRDefault="00940F81" w:rsidP="00940F81">
      <w:pPr>
        <w:pStyle w:val="a7"/>
        <w:spacing w:line="240" w:lineRule="auto"/>
        <w:ind w:firstLine="709"/>
        <w:jc w:val="both"/>
        <w:rPr>
          <w:rFonts w:eastAsia="Times New Roman"/>
          <w:sz w:val="24"/>
          <w:szCs w:val="24"/>
          <w:lang w:eastAsia="ru-RU"/>
        </w:rPr>
      </w:pPr>
      <w:r>
        <w:rPr>
          <w:rFonts w:eastAsia="Times New Roman"/>
          <w:sz w:val="24"/>
          <w:szCs w:val="24"/>
          <w:lang w:eastAsia="ru-RU"/>
        </w:rPr>
        <w:t xml:space="preserve">- </w:t>
      </w:r>
      <w:r w:rsidRPr="00940F81">
        <w:rPr>
          <w:rFonts w:eastAsia="Times New Roman"/>
          <w:sz w:val="24"/>
          <w:szCs w:val="24"/>
          <w:lang w:eastAsia="ru-RU"/>
        </w:rPr>
        <w:t>с использованием проекционных установок;</w:t>
      </w:r>
    </w:p>
    <w:p w:rsidR="00940F81" w:rsidRDefault="00940F81" w:rsidP="00940F81">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xml:space="preserve">- </w:t>
      </w:r>
      <w:r w:rsidRPr="00940F81">
        <w:rPr>
          <w:rFonts w:eastAsia="Times New Roman"/>
          <w:sz w:val="24"/>
          <w:szCs w:val="24"/>
          <w:lang w:eastAsia="ru-RU"/>
        </w:rPr>
        <w:t xml:space="preserve"> с использованием звуковоспроизводящих технических средств;</w:t>
      </w:r>
    </w:p>
    <w:p w:rsidR="00DA14B7" w:rsidRPr="00DA14B7" w:rsidRDefault="00DA14B7" w:rsidP="00401355">
      <w:pPr>
        <w:pStyle w:val="a7"/>
        <w:spacing w:line="240" w:lineRule="auto"/>
        <w:ind w:firstLine="709"/>
        <w:jc w:val="both"/>
        <w:rPr>
          <w:rFonts w:eastAsia="Times New Roman"/>
          <w:sz w:val="24"/>
          <w:szCs w:val="24"/>
          <w:lang w:eastAsia="ru-RU"/>
        </w:rPr>
      </w:pPr>
      <w:r>
        <w:rPr>
          <w:rFonts w:eastAsia="Times New Roman"/>
          <w:sz w:val="24"/>
          <w:szCs w:val="24"/>
          <w:lang w:eastAsia="ru-RU"/>
        </w:rPr>
        <w:t>-</w:t>
      </w:r>
      <w:r w:rsidRPr="00DA14B7">
        <w:rPr>
          <w:rFonts w:eastAsia="Times New Roman"/>
          <w:sz w:val="24"/>
          <w:szCs w:val="24"/>
          <w:lang w:eastAsia="ru-RU"/>
        </w:rPr>
        <w:t xml:space="preserve"> на ограждениях з</w:t>
      </w:r>
      <w:r>
        <w:rPr>
          <w:rFonts w:eastAsia="Times New Roman"/>
          <w:sz w:val="24"/>
          <w:szCs w:val="24"/>
          <w:lang w:eastAsia="ru-RU"/>
        </w:rPr>
        <w:t>емельных участков</w:t>
      </w:r>
      <w:r w:rsidRPr="00DA14B7">
        <w:rPr>
          <w:rFonts w:eastAsia="Times New Roman"/>
          <w:sz w:val="24"/>
          <w:szCs w:val="24"/>
          <w:lang w:eastAsia="ru-RU"/>
        </w:rPr>
        <w:t>;</w:t>
      </w:r>
    </w:p>
    <w:p w:rsidR="00DA14B7" w:rsidRPr="00DA14B7" w:rsidRDefault="00DA14B7" w:rsidP="00401355">
      <w:pPr>
        <w:pStyle w:val="a7"/>
        <w:spacing w:line="240" w:lineRule="auto"/>
        <w:ind w:firstLine="709"/>
        <w:jc w:val="both"/>
        <w:rPr>
          <w:rFonts w:eastAsia="Times New Roman"/>
          <w:sz w:val="24"/>
          <w:szCs w:val="24"/>
          <w:lang w:eastAsia="ru-RU"/>
        </w:rPr>
      </w:pPr>
      <w:r>
        <w:rPr>
          <w:rFonts w:eastAsia="Times New Roman"/>
          <w:sz w:val="24"/>
          <w:szCs w:val="24"/>
          <w:lang w:eastAsia="ru-RU"/>
        </w:rPr>
        <w:t>-</w:t>
      </w:r>
      <w:r w:rsidRPr="00DA14B7">
        <w:rPr>
          <w:rFonts w:eastAsia="Times New Roman"/>
          <w:sz w:val="24"/>
          <w:szCs w:val="24"/>
          <w:lang w:eastAsia="ru-RU"/>
        </w:rPr>
        <w:t xml:space="preserve"> на воротах, калитках и над ними, а также над ограждениями земельных участков, в том числе над глухими</w:t>
      </w:r>
      <w:r>
        <w:rPr>
          <w:rFonts w:eastAsia="Times New Roman"/>
          <w:sz w:val="24"/>
          <w:szCs w:val="24"/>
          <w:lang w:eastAsia="ru-RU"/>
        </w:rPr>
        <w:t xml:space="preserve"> </w:t>
      </w:r>
      <w:r w:rsidRPr="00DA14B7">
        <w:rPr>
          <w:rFonts w:eastAsia="Times New Roman"/>
          <w:sz w:val="24"/>
          <w:szCs w:val="24"/>
          <w:lang w:eastAsia="ru-RU"/>
        </w:rPr>
        <w:t>капитальными сооружениями (заборами);</w:t>
      </w:r>
    </w:p>
    <w:p w:rsidR="00DA14B7" w:rsidRDefault="00DA14B7" w:rsidP="00401355">
      <w:pPr>
        <w:pStyle w:val="a7"/>
        <w:spacing w:line="240" w:lineRule="auto"/>
        <w:ind w:firstLine="709"/>
        <w:jc w:val="both"/>
        <w:rPr>
          <w:rFonts w:eastAsia="Times New Roman"/>
          <w:sz w:val="24"/>
          <w:szCs w:val="24"/>
          <w:lang w:eastAsia="ru-RU"/>
        </w:rPr>
      </w:pPr>
      <w:r>
        <w:rPr>
          <w:rFonts w:eastAsia="Times New Roman"/>
          <w:sz w:val="24"/>
          <w:szCs w:val="24"/>
          <w:lang w:eastAsia="ru-RU"/>
        </w:rPr>
        <w:t xml:space="preserve">- </w:t>
      </w:r>
      <w:r w:rsidRPr="00DA14B7">
        <w:rPr>
          <w:rFonts w:eastAsia="Times New Roman"/>
          <w:sz w:val="24"/>
          <w:szCs w:val="24"/>
          <w:lang w:eastAsia="ru-RU"/>
        </w:rPr>
        <w:t xml:space="preserve">на опорах линий электропередач, опорах уличного освещения, а </w:t>
      </w:r>
      <w:proofErr w:type="gramStart"/>
      <w:r w:rsidRPr="00DA14B7">
        <w:rPr>
          <w:rFonts w:eastAsia="Times New Roman"/>
          <w:sz w:val="24"/>
          <w:szCs w:val="24"/>
          <w:lang w:eastAsia="ru-RU"/>
        </w:rPr>
        <w:t>так же</w:t>
      </w:r>
      <w:proofErr w:type="gramEnd"/>
      <w:r w:rsidRPr="00DA14B7">
        <w:rPr>
          <w:rFonts w:eastAsia="Times New Roman"/>
          <w:sz w:val="24"/>
          <w:szCs w:val="24"/>
          <w:lang w:eastAsia="ru-RU"/>
        </w:rPr>
        <w:t xml:space="preserve"> на знаке дорожного движения, его</w:t>
      </w:r>
      <w:r>
        <w:rPr>
          <w:rFonts w:eastAsia="Times New Roman"/>
          <w:sz w:val="24"/>
          <w:szCs w:val="24"/>
          <w:lang w:eastAsia="ru-RU"/>
        </w:rPr>
        <w:t xml:space="preserve"> </w:t>
      </w:r>
      <w:r w:rsidRPr="00DA14B7">
        <w:rPr>
          <w:rFonts w:eastAsia="Times New Roman"/>
          <w:sz w:val="24"/>
          <w:szCs w:val="24"/>
          <w:lang w:eastAsia="ru-RU"/>
        </w:rPr>
        <w:t>опоре или любом ином приспособлении, предназначенном для регулирования дорожного движения</w:t>
      </w:r>
      <w:r w:rsidR="00863AD6">
        <w:rPr>
          <w:rFonts w:eastAsia="Times New Roman"/>
          <w:sz w:val="24"/>
          <w:szCs w:val="24"/>
          <w:lang w:eastAsia="ru-RU"/>
        </w:rPr>
        <w:t>.</w:t>
      </w:r>
    </w:p>
    <w:p w:rsidR="000A1126" w:rsidRDefault="000A1126" w:rsidP="00401355">
      <w:pPr>
        <w:spacing w:after="0" w:line="240" w:lineRule="auto"/>
        <w:ind w:firstLine="709"/>
        <w:jc w:val="center"/>
        <w:rPr>
          <w:rFonts w:ascii="Times New Roman" w:hAnsi="Times New Roman"/>
          <w:b/>
          <w:color w:val="000000" w:themeColor="text1"/>
          <w:sz w:val="24"/>
          <w:szCs w:val="24"/>
        </w:rPr>
      </w:pPr>
    </w:p>
    <w:p w:rsidR="00940F81" w:rsidRPr="00CA3578" w:rsidRDefault="00940F81" w:rsidP="00401355">
      <w:pPr>
        <w:spacing w:after="0" w:line="240" w:lineRule="auto"/>
        <w:ind w:firstLine="709"/>
        <w:jc w:val="center"/>
        <w:rPr>
          <w:rFonts w:ascii="Times New Roman" w:hAnsi="Times New Roman"/>
          <w:b/>
          <w:color w:val="000000" w:themeColor="text1"/>
          <w:sz w:val="24"/>
          <w:szCs w:val="24"/>
        </w:rPr>
      </w:pPr>
      <w:r>
        <w:rPr>
          <w:rFonts w:ascii="Times New Roman" w:hAnsi="Times New Roman"/>
          <w:b/>
          <w:color w:val="000000" w:themeColor="text1"/>
          <w:sz w:val="24"/>
          <w:szCs w:val="24"/>
        </w:rPr>
        <w:t>4</w:t>
      </w:r>
      <w:r w:rsidRPr="001C1168">
        <w:rPr>
          <w:rFonts w:ascii="Times New Roman" w:hAnsi="Times New Roman"/>
          <w:b/>
          <w:color w:val="000000" w:themeColor="text1"/>
          <w:sz w:val="24"/>
          <w:szCs w:val="24"/>
        </w:rPr>
        <w:t xml:space="preserve">. </w:t>
      </w:r>
      <w:r w:rsidR="00863AD6">
        <w:rPr>
          <w:rFonts w:ascii="Times New Roman" w:hAnsi="Times New Roman"/>
          <w:b/>
          <w:color w:val="000000" w:themeColor="text1"/>
          <w:sz w:val="24"/>
          <w:szCs w:val="24"/>
        </w:rPr>
        <w:t xml:space="preserve">ТРЕБОВАНИЯ К </w:t>
      </w:r>
      <w:r>
        <w:rPr>
          <w:rFonts w:ascii="Times New Roman" w:hAnsi="Times New Roman"/>
          <w:b/>
          <w:color w:val="000000" w:themeColor="text1"/>
          <w:sz w:val="24"/>
          <w:szCs w:val="24"/>
        </w:rPr>
        <w:t>РАЗМЕЩЕНИ</w:t>
      </w:r>
      <w:r w:rsidR="00863AD6">
        <w:rPr>
          <w:rFonts w:ascii="Times New Roman" w:hAnsi="Times New Roman"/>
          <w:b/>
          <w:color w:val="000000" w:themeColor="text1"/>
          <w:sz w:val="24"/>
          <w:szCs w:val="24"/>
        </w:rPr>
        <w:t xml:space="preserve">Ю </w:t>
      </w:r>
      <w:r>
        <w:rPr>
          <w:rFonts w:ascii="Times New Roman" w:hAnsi="Times New Roman"/>
          <w:b/>
          <w:sz w:val="24"/>
          <w:szCs w:val="24"/>
        </w:rPr>
        <w:t>ИНФОРМАЦИОННЫХ И РЕКЛАМНЫХ КОНСТРУКЦИ</w:t>
      </w:r>
      <w:r w:rsidR="00863AD6">
        <w:rPr>
          <w:rFonts w:ascii="Times New Roman" w:hAnsi="Times New Roman"/>
          <w:b/>
          <w:sz w:val="24"/>
          <w:szCs w:val="24"/>
        </w:rPr>
        <w:t xml:space="preserve">Й </w:t>
      </w:r>
      <w:r w:rsidR="00C65080">
        <w:rPr>
          <w:rFonts w:ascii="Times New Roman" w:hAnsi="Times New Roman"/>
          <w:b/>
          <w:sz w:val="24"/>
          <w:szCs w:val="24"/>
        </w:rPr>
        <w:t>НА ФАСАДАХ ЗДАНИЙ И СООРУЖЕНИЙ В ЗАВИСИМОСТИ ОТ НАЗНАЧЕНИЯ</w:t>
      </w:r>
    </w:p>
    <w:p w:rsidR="004D5214" w:rsidRPr="004D5214" w:rsidRDefault="004D5214" w:rsidP="00401355">
      <w:pPr>
        <w:pStyle w:val="ConsPlusNormal"/>
        <w:widowControl/>
        <w:suppressAutoHyphens/>
        <w:ind w:firstLine="709"/>
        <w:jc w:val="both"/>
        <w:rPr>
          <w:rFonts w:ascii="Times New Roman" w:hAnsi="Times New Roman" w:cs="Times New Roman"/>
          <w:b/>
          <w:color w:val="000000" w:themeColor="text1"/>
          <w:sz w:val="24"/>
          <w:szCs w:val="24"/>
        </w:rPr>
      </w:pPr>
      <w:r w:rsidRPr="004D5214">
        <w:rPr>
          <w:rFonts w:ascii="Times New Roman" w:hAnsi="Times New Roman" w:cs="Times New Roman"/>
          <w:b/>
          <w:sz w:val="24"/>
          <w:szCs w:val="24"/>
        </w:rPr>
        <w:t>4.</w:t>
      </w:r>
      <w:r w:rsidR="00C65080">
        <w:rPr>
          <w:rFonts w:ascii="Times New Roman" w:hAnsi="Times New Roman" w:cs="Times New Roman"/>
          <w:b/>
          <w:sz w:val="24"/>
          <w:szCs w:val="24"/>
        </w:rPr>
        <w:t>1</w:t>
      </w:r>
      <w:r w:rsidRPr="004D5214">
        <w:rPr>
          <w:rFonts w:ascii="Times New Roman" w:hAnsi="Times New Roman" w:cs="Times New Roman"/>
          <w:b/>
          <w:sz w:val="24"/>
          <w:szCs w:val="24"/>
        </w:rPr>
        <w:t>.</w:t>
      </w:r>
      <w:r w:rsidRPr="004D5214">
        <w:rPr>
          <w:rFonts w:ascii="Times New Roman" w:hAnsi="Times New Roman" w:cs="Times New Roman"/>
          <w:b/>
          <w:sz w:val="28"/>
          <w:szCs w:val="28"/>
        </w:rPr>
        <w:t xml:space="preserve"> </w:t>
      </w:r>
      <w:r w:rsidRPr="004D5214">
        <w:rPr>
          <w:rFonts w:ascii="Times New Roman" w:hAnsi="Times New Roman" w:cs="Times New Roman"/>
          <w:b/>
          <w:color w:val="000000" w:themeColor="text1"/>
          <w:sz w:val="24"/>
          <w:szCs w:val="24"/>
        </w:rPr>
        <w:t xml:space="preserve">Размещение информационных конструкций на объектах культурного </w:t>
      </w:r>
      <w:proofErr w:type="gramStart"/>
      <w:r w:rsidRPr="004D5214">
        <w:rPr>
          <w:rFonts w:ascii="Times New Roman" w:hAnsi="Times New Roman" w:cs="Times New Roman"/>
          <w:b/>
          <w:color w:val="000000" w:themeColor="text1"/>
          <w:sz w:val="24"/>
          <w:szCs w:val="24"/>
        </w:rPr>
        <w:t>наследия  (</w:t>
      </w:r>
      <w:proofErr w:type="gramEnd"/>
      <w:r w:rsidRPr="004D5214">
        <w:rPr>
          <w:rFonts w:ascii="Times New Roman" w:hAnsi="Times New Roman" w:cs="Times New Roman"/>
          <w:b/>
          <w:color w:val="000000" w:themeColor="text1"/>
          <w:sz w:val="24"/>
          <w:szCs w:val="24"/>
        </w:rPr>
        <w:t>памятниках истории и культуры, их территориях, охранных зонах)</w:t>
      </w:r>
      <w:r w:rsidR="00D03EDB">
        <w:rPr>
          <w:rFonts w:ascii="Times New Roman" w:hAnsi="Times New Roman" w:cs="Times New Roman"/>
          <w:b/>
          <w:color w:val="000000" w:themeColor="text1"/>
          <w:sz w:val="24"/>
          <w:szCs w:val="24"/>
        </w:rPr>
        <w:t>.</w:t>
      </w:r>
    </w:p>
    <w:p w:rsidR="00A40114" w:rsidRPr="00A40114" w:rsidRDefault="004D5214" w:rsidP="00401355">
      <w:pPr>
        <w:pStyle w:val="ConsPlusNormal"/>
        <w:suppressAutoHyphen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C65080">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.1. </w:t>
      </w:r>
      <w:r w:rsidR="00A40114" w:rsidRPr="00A40114">
        <w:rPr>
          <w:rFonts w:ascii="Times New Roman" w:hAnsi="Times New Roman" w:cs="Times New Roman"/>
          <w:color w:val="000000" w:themeColor="text1"/>
          <w:sz w:val="24"/>
          <w:szCs w:val="24"/>
        </w:rPr>
        <w:t>Размещение информационных конструкций на объектах культурного наследия (памятников истории и</w:t>
      </w:r>
      <w:r w:rsidR="00A40114">
        <w:rPr>
          <w:rFonts w:ascii="Times New Roman" w:hAnsi="Times New Roman" w:cs="Times New Roman"/>
          <w:color w:val="000000" w:themeColor="text1"/>
          <w:sz w:val="24"/>
          <w:szCs w:val="24"/>
        </w:rPr>
        <w:t xml:space="preserve"> </w:t>
      </w:r>
      <w:r w:rsidR="00A40114" w:rsidRPr="00A40114">
        <w:rPr>
          <w:rFonts w:ascii="Times New Roman" w:hAnsi="Times New Roman" w:cs="Times New Roman"/>
          <w:color w:val="000000" w:themeColor="text1"/>
          <w:sz w:val="24"/>
          <w:szCs w:val="24"/>
        </w:rPr>
        <w:t>культуры) народов Российской Федерации, их территориях допускается в случаях и на условиях, которые</w:t>
      </w:r>
      <w:r w:rsidR="00A40114">
        <w:rPr>
          <w:rFonts w:ascii="Times New Roman" w:hAnsi="Times New Roman" w:cs="Times New Roman"/>
          <w:color w:val="000000" w:themeColor="text1"/>
          <w:sz w:val="24"/>
          <w:szCs w:val="24"/>
        </w:rPr>
        <w:t xml:space="preserve"> </w:t>
      </w:r>
      <w:r w:rsidR="00A40114" w:rsidRPr="00A40114">
        <w:rPr>
          <w:rFonts w:ascii="Times New Roman" w:hAnsi="Times New Roman" w:cs="Times New Roman"/>
          <w:color w:val="000000" w:themeColor="text1"/>
          <w:sz w:val="24"/>
          <w:szCs w:val="24"/>
        </w:rPr>
        <w:t>предусмотрены Федеральным законом от 25.06.2002 № 73-ФЗ «Об объектах культурного наследия (памятниках</w:t>
      </w:r>
      <w:r w:rsidR="00A40114">
        <w:rPr>
          <w:rFonts w:ascii="Times New Roman" w:hAnsi="Times New Roman" w:cs="Times New Roman"/>
          <w:color w:val="000000" w:themeColor="text1"/>
          <w:sz w:val="24"/>
          <w:szCs w:val="24"/>
        </w:rPr>
        <w:t xml:space="preserve"> </w:t>
      </w:r>
      <w:r w:rsidR="00A40114" w:rsidRPr="00A40114">
        <w:rPr>
          <w:rFonts w:ascii="Times New Roman" w:hAnsi="Times New Roman" w:cs="Times New Roman"/>
          <w:color w:val="000000" w:themeColor="text1"/>
          <w:sz w:val="24"/>
          <w:szCs w:val="24"/>
        </w:rPr>
        <w:t>истории и культуры) народов Российской Федерации», с соблюдением требований к рекламе и ее распространению,</w:t>
      </w:r>
      <w:r w:rsidR="00A40114">
        <w:rPr>
          <w:rFonts w:ascii="Times New Roman" w:hAnsi="Times New Roman" w:cs="Times New Roman"/>
          <w:color w:val="000000" w:themeColor="text1"/>
          <w:sz w:val="24"/>
          <w:szCs w:val="24"/>
        </w:rPr>
        <w:t xml:space="preserve"> </w:t>
      </w:r>
      <w:r w:rsidR="00A40114" w:rsidRPr="00A40114">
        <w:rPr>
          <w:rFonts w:ascii="Times New Roman" w:hAnsi="Times New Roman" w:cs="Times New Roman"/>
          <w:color w:val="000000" w:themeColor="text1"/>
          <w:sz w:val="24"/>
          <w:szCs w:val="24"/>
        </w:rPr>
        <w:t>установленных законодательством Российской Федерации.</w:t>
      </w:r>
    </w:p>
    <w:p w:rsidR="004D5214" w:rsidRDefault="00A40114" w:rsidP="00A40114">
      <w:pPr>
        <w:pStyle w:val="ConsPlusNormal"/>
        <w:suppressAutoHyphens/>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4.1.2</w:t>
      </w:r>
      <w:r w:rsidRPr="00A40114">
        <w:rPr>
          <w:rFonts w:ascii="Times New Roman" w:hAnsi="Times New Roman" w:cs="Times New Roman"/>
          <w:color w:val="000000" w:themeColor="text1"/>
          <w:sz w:val="24"/>
          <w:szCs w:val="24"/>
        </w:rPr>
        <w:t>.</w:t>
      </w:r>
      <w:r w:rsidR="004D5214" w:rsidRPr="008156FC">
        <w:rPr>
          <w:rFonts w:ascii="Times New Roman" w:hAnsi="Times New Roman" w:cs="Times New Roman"/>
          <w:sz w:val="24"/>
          <w:szCs w:val="24"/>
        </w:rPr>
        <w:t xml:space="preserve"> </w:t>
      </w:r>
      <w:r w:rsidR="004D5214">
        <w:rPr>
          <w:rFonts w:ascii="Times New Roman" w:hAnsi="Times New Roman" w:cs="Times New Roman"/>
          <w:sz w:val="24"/>
          <w:szCs w:val="24"/>
        </w:rPr>
        <w:t>Для выделенных участков городской среды возможна разработка архитектурно-художественной концепции комплексного оформления и оборудования фасадов, регламентирующей типы информационных конструкций и правила их размещения.</w:t>
      </w:r>
    </w:p>
    <w:p w:rsidR="004D5214" w:rsidRPr="00A40114" w:rsidRDefault="004D5214" w:rsidP="00ED5783">
      <w:pPr>
        <w:pStyle w:val="ConsPlusNormal"/>
        <w:widowControl/>
        <w:suppressAutoHyphens/>
        <w:ind w:firstLine="709"/>
        <w:jc w:val="both"/>
        <w:rPr>
          <w:rFonts w:ascii="Times New Roman" w:hAnsi="Times New Roman"/>
          <w:sz w:val="24"/>
          <w:szCs w:val="24"/>
        </w:rPr>
      </w:pPr>
      <w:r w:rsidRPr="00A40114">
        <w:rPr>
          <w:rFonts w:ascii="Times New Roman" w:hAnsi="Times New Roman"/>
          <w:sz w:val="24"/>
          <w:szCs w:val="24"/>
        </w:rPr>
        <w:t>4.</w:t>
      </w:r>
      <w:r w:rsidR="00A40114" w:rsidRPr="00A40114">
        <w:rPr>
          <w:rFonts w:ascii="Times New Roman" w:hAnsi="Times New Roman"/>
          <w:sz w:val="24"/>
          <w:szCs w:val="24"/>
        </w:rPr>
        <w:t>1.</w:t>
      </w:r>
      <w:r w:rsidR="00E943F7">
        <w:rPr>
          <w:rFonts w:ascii="Times New Roman" w:hAnsi="Times New Roman"/>
          <w:sz w:val="24"/>
          <w:szCs w:val="24"/>
        </w:rPr>
        <w:t>3</w:t>
      </w:r>
      <w:r w:rsidRPr="00A40114">
        <w:rPr>
          <w:rFonts w:ascii="Times New Roman" w:hAnsi="Times New Roman"/>
          <w:sz w:val="24"/>
          <w:szCs w:val="24"/>
        </w:rPr>
        <w:t>. Основные требованиями к информационным конструкциям:</w:t>
      </w:r>
    </w:p>
    <w:p w:rsidR="00ED5783" w:rsidRDefault="00ED5783" w:rsidP="00F57605">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 лицевых фасадах зданий, строений, сооружений в зонах охраны объектов культурного наследия допускается высота инфор</w:t>
      </w:r>
      <w:r w:rsidR="005C543C">
        <w:rPr>
          <w:rFonts w:ascii="Times New Roman" w:hAnsi="Times New Roman" w:cs="Times New Roman"/>
          <w:color w:val="000000" w:themeColor="text1"/>
          <w:sz w:val="24"/>
          <w:szCs w:val="24"/>
        </w:rPr>
        <w:t>мационной конструкции до 500 мм;</w:t>
      </w:r>
    </w:p>
    <w:p w:rsidR="005C543C" w:rsidRPr="004D5214" w:rsidRDefault="005C543C" w:rsidP="005C543C">
      <w:pPr>
        <w:pStyle w:val="a7"/>
        <w:shd w:val="clear" w:color="auto" w:fill="auto"/>
        <w:tabs>
          <w:tab w:val="left" w:pos="9923"/>
        </w:tabs>
        <w:spacing w:line="240" w:lineRule="auto"/>
        <w:ind w:firstLine="709"/>
        <w:jc w:val="both"/>
        <w:rPr>
          <w:b/>
          <w:sz w:val="24"/>
          <w:szCs w:val="24"/>
        </w:rPr>
      </w:pPr>
      <w:r>
        <w:rPr>
          <w:rFonts w:cs="Times New Roman"/>
          <w:sz w:val="24"/>
          <w:szCs w:val="24"/>
        </w:rPr>
        <w:t xml:space="preserve">- </w:t>
      </w:r>
      <w:r w:rsidRPr="00E7207C">
        <w:rPr>
          <w:rFonts w:cs="Times New Roman"/>
          <w:sz w:val="24"/>
          <w:szCs w:val="24"/>
        </w:rPr>
        <w:t>общая площадь (суммарная), занимаемая информационными конструкциями не должна превышать 1</w:t>
      </w:r>
      <w:r w:rsidR="00F352FF">
        <w:rPr>
          <w:rFonts w:cs="Times New Roman"/>
          <w:sz w:val="24"/>
          <w:szCs w:val="24"/>
        </w:rPr>
        <w:t xml:space="preserve">0 </w:t>
      </w:r>
      <w:r w:rsidRPr="00E7207C">
        <w:rPr>
          <w:rFonts w:cs="Times New Roman"/>
          <w:sz w:val="24"/>
          <w:szCs w:val="24"/>
        </w:rPr>
        <w:t>% от площади фасада с учетом оконных и дверных проемов</w:t>
      </w:r>
      <w:r w:rsidR="00F352FF">
        <w:rPr>
          <w:rFonts w:cs="Times New Roman"/>
          <w:sz w:val="24"/>
          <w:szCs w:val="24"/>
        </w:rPr>
        <w:t>, которую занимает хозяйствующий субъект</w:t>
      </w:r>
      <w:r w:rsidRPr="00E7207C">
        <w:rPr>
          <w:rFonts w:cs="Times New Roman"/>
          <w:sz w:val="24"/>
          <w:szCs w:val="24"/>
        </w:rPr>
        <w:t>;</w:t>
      </w:r>
    </w:p>
    <w:p w:rsidR="004D5214" w:rsidRDefault="004D5214" w:rsidP="00F57605">
      <w:pPr>
        <w:pStyle w:val="a7"/>
        <w:shd w:val="clear" w:color="auto" w:fill="auto"/>
        <w:spacing w:line="240" w:lineRule="auto"/>
        <w:ind w:firstLine="709"/>
        <w:jc w:val="both"/>
        <w:rPr>
          <w:rFonts w:eastAsia="Times New Roman"/>
          <w:color w:val="000000" w:themeColor="text1"/>
          <w:sz w:val="24"/>
          <w:szCs w:val="24"/>
          <w:lang w:eastAsia="ru-RU"/>
        </w:rPr>
      </w:pPr>
      <w:r w:rsidRPr="00DC6AF8">
        <w:rPr>
          <w:rFonts w:eastAsia="Times New Roman"/>
          <w:color w:val="000000" w:themeColor="text1"/>
          <w:sz w:val="24"/>
          <w:szCs w:val="24"/>
          <w:lang w:eastAsia="ru-RU"/>
        </w:rPr>
        <w:t xml:space="preserve">-  </w:t>
      </w:r>
      <w:r>
        <w:rPr>
          <w:rFonts w:eastAsia="Times New Roman"/>
          <w:color w:val="000000" w:themeColor="text1"/>
          <w:sz w:val="24"/>
          <w:szCs w:val="24"/>
          <w:lang w:eastAsia="ru-RU"/>
        </w:rPr>
        <w:t>информационные конструкции должны быть выполнены из качественных материалов и стилистически соответствовать архитектурному решению фасадов объектов культурного</w:t>
      </w:r>
      <w:r w:rsidR="00F57605">
        <w:rPr>
          <w:rFonts w:eastAsia="Times New Roman"/>
          <w:color w:val="000000" w:themeColor="text1"/>
          <w:sz w:val="24"/>
          <w:szCs w:val="24"/>
          <w:lang w:eastAsia="ru-RU"/>
        </w:rPr>
        <w:t xml:space="preserve"> </w:t>
      </w:r>
      <w:r>
        <w:rPr>
          <w:rFonts w:eastAsia="Times New Roman"/>
          <w:color w:val="000000" w:themeColor="text1"/>
          <w:sz w:val="24"/>
          <w:szCs w:val="24"/>
          <w:lang w:eastAsia="ru-RU"/>
        </w:rPr>
        <w:t>наследия</w:t>
      </w:r>
      <w:r w:rsidRPr="00DC6AF8">
        <w:rPr>
          <w:rFonts w:eastAsia="Times New Roman"/>
          <w:color w:val="000000" w:themeColor="text1"/>
          <w:sz w:val="24"/>
          <w:szCs w:val="24"/>
          <w:lang w:eastAsia="ru-RU"/>
        </w:rPr>
        <w:t>;</w:t>
      </w:r>
    </w:p>
    <w:p w:rsidR="004D5214" w:rsidRDefault="004D5214" w:rsidP="00F57605">
      <w:pPr>
        <w:pStyle w:val="a7"/>
        <w:shd w:val="clear" w:color="auto" w:fill="auto"/>
        <w:spacing w:line="240" w:lineRule="auto"/>
        <w:ind w:firstLine="709"/>
        <w:jc w:val="both"/>
        <w:rPr>
          <w:rFonts w:eastAsia="Times New Roman"/>
          <w:color w:val="000000" w:themeColor="text1"/>
          <w:sz w:val="24"/>
          <w:szCs w:val="24"/>
          <w:lang w:eastAsia="ru-RU"/>
        </w:rPr>
      </w:pPr>
      <w:r>
        <w:rPr>
          <w:rFonts w:eastAsia="Times New Roman"/>
          <w:color w:val="000000" w:themeColor="text1"/>
          <w:sz w:val="24"/>
          <w:szCs w:val="24"/>
          <w:lang w:eastAsia="ru-RU"/>
        </w:rPr>
        <w:t xml:space="preserve">-  материал, конструктивное решение и способ крепления к фасаду информационной </w:t>
      </w:r>
      <w:proofErr w:type="gramStart"/>
      <w:r>
        <w:rPr>
          <w:rFonts w:eastAsia="Times New Roman"/>
          <w:color w:val="000000" w:themeColor="text1"/>
          <w:sz w:val="24"/>
          <w:szCs w:val="24"/>
          <w:lang w:eastAsia="ru-RU"/>
        </w:rPr>
        <w:t>конструкции  должны</w:t>
      </w:r>
      <w:proofErr w:type="gramEnd"/>
      <w:r>
        <w:rPr>
          <w:rFonts w:eastAsia="Times New Roman"/>
          <w:color w:val="000000" w:themeColor="text1"/>
          <w:sz w:val="24"/>
          <w:szCs w:val="24"/>
          <w:lang w:eastAsia="ru-RU"/>
        </w:rPr>
        <w:t xml:space="preserve"> обеспечивать максимальную сохранность объекта культурного наследия</w:t>
      </w:r>
      <w:r w:rsidRPr="00FB4E19">
        <w:rPr>
          <w:rFonts w:eastAsia="Times New Roman"/>
          <w:color w:val="000000" w:themeColor="text1"/>
          <w:sz w:val="24"/>
          <w:szCs w:val="24"/>
          <w:lang w:eastAsia="ru-RU"/>
        </w:rPr>
        <w:t>;</w:t>
      </w:r>
    </w:p>
    <w:p w:rsidR="004D5214" w:rsidRPr="006C3EA9" w:rsidRDefault="004D5214" w:rsidP="00F57605">
      <w:pPr>
        <w:pStyle w:val="a7"/>
        <w:shd w:val="clear" w:color="auto" w:fill="auto"/>
        <w:spacing w:line="240" w:lineRule="auto"/>
        <w:ind w:firstLine="709"/>
        <w:jc w:val="both"/>
        <w:rPr>
          <w:rFonts w:eastAsia="Times New Roman"/>
          <w:color w:val="000000" w:themeColor="text1"/>
          <w:sz w:val="24"/>
          <w:szCs w:val="24"/>
          <w:lang w:eastAsia="ru-RU"/>
        </w:rPr>
      </w:pPr>
      <w:r>
        <w:rPr>
          <w:rFonts w:eastAsia="Times New Roman"/>
          <w:color w:val="000000" w:themeColor="text1"/>
          <w:sz w:val="24"/>
          <w:szCs w:val="24"/>
          <w:lang w:eastAsia="ru-RU"/>
        </w:rPr>
        <w:t>- не допускается крепление конструкций на поверхностях с ценной архитектурной отделкой</w:t>
      </w:r>
      <w:r w:rsidR="00D03EDB">
        <w:rPr>
          <w:rFonts w:eastAsia="Times New Roman"/>
          <w:color w:val="000000" w:themeColor="text1"/>
          <w:sz w:val="24"/>
          <w:szCs w:val="24"/>
          <w:lang w:eastAsia="ru-RU"/>
        </w:rPr>
        <w:t xml:space="preserve"> </w:t>
      </w:r>
      <w:r>
        <w:rPr>
          <w:rFonts w:eastAsia="Times New Roman"/>
          <w:color w:val="000000" w:themeColor="text1"/>
          <w:sz w:val="24"/>
          <w:szCs w:val="24"/>
          <w:lang w:eastAsia="ru-RU"/>
        </w:rPr>
        <w:t xml:space="preserve">(каменной, </w:t>
      </w:r>
      <w:proofErr w:type="spellStart"/>
      <w:r>
        <w:rPr>
          <w:rFonts w:eastAsia="Times New Roman"/>
          <w:color w:val="000000" w:themeColor="text1"/>
          <w:sz w:val="24"/>
          <w:szCs w:val="24"/>
          <w:lang w:eastAsia="ru-RU"/>
        </w:rPr>
        <w:t>терразитовой</w:t>
      </w:r>
      <w:proofErr w:type="spellEnd"/>
      <w:r>
        <w:rPr>
          <w:rFonts w:eastAsia="Times New Roman"/>
          <w:color w:val="000000" w:themeColor="text1"/>
          <w:sz w:val="24"/>
          <w:szCs w:val="24"/>
          <w:lang w:eastAsia="ru-RU"/>
        </w:rPr>
        <w:t>, керамической, фактурных и рустованных поверхностях) фасада здания, строения, сооружения</w:t>
      </w:r>
      <w:r w:rsidRPr="006C3EA9">
        <w:rPr>
          <w:rFonts w:eastAsia="Times New Roman"/>
          <w:color w:val="000000" w:themeColor="text1"/>
          <w:sz w:val="24"/>
          <w:szCs w:val="24"/>
          <w:lang w:eastAsia="ru-RU"/>
        </w:rPr>
        <w:t>;</w:t>
      </w:r>
    </w:p>
    <w:p w:rsidR="004D5214" w:rsidRPr="006C3EA9" w:rsidRDefault="004D5214" w:rsidP="00F57605">
      <w:pPr>
        <w:pStyle w:val="a7"/>
        <w:shd w:val="clear" w:color="auto" w:fill="auto"/>
        <w:spacing w:line="240" w:lineRule="auto"/>
        <w:ind w:firstLine="709"/>
        <w:jc w:val="both"/>
        <w:rPr>
          <w:rFonts w:eastAsia="Times New Roman"/>
          <w:color w:val="000000" w:themeColor="text1"/>
          <w:sz w:val="24"/>
          <w:szCs w:val="24"/>
          <w:lang w:eastAsia="ru-RU"/>
        </w:rPr>
      </w:pPr>
      <w:r>
        <w:rPr>
          <w:rFonts w:eastAsia="Times New Roman"/>
          <w:color w:val="000000" w:themeColor="text1"/>
          <w:sz w:val="24"/>
          <w:szCs w:val="24"/>
          <w:lang w:eastAsia="ru-RU"/>
        </w:rPr>
        <w:t xml:space="preserve">- крепление каждого элемента </w:t>
      </w:r>
      <w:proofErr w:type="spellStart"/>
      <w:r>
        <w:rPr>
          <w:rFonts w:eastAsia="Times New Roman"/>
          <w:color w:val="000000" w:themeColor="text1"/>
          <w:sz w:val="24"/>
          <w:szCs w:val="24"/>
          <w:lang w:eastAsia="ru-RU"/>
        </w:rPr>
        <w:t>бесфоновой</w:t>
      </w:r>
      <w:proofErr w:type="spellEnd"/>
      <w:r>
        <w:rPr>
          <w:rFonts w:eastAsia="Times New Roman"/>
          <w:color w:val="000000" w:themeColor="text1"/>
          <w:sz w:val="24"/>
          <w:szCs w:val="24"/>
          <w:lang w:eastAsia="ru-RU"/>
        </w:rPr>
        <w:t xml:space="preserve"> конструкции настенной вывески осуществляется на единую монтажную раму</w:t>
      </w:r>
      <w:r w:rsidRPr="006C3EA9">
        <w:rPr>
          <w:rFonts w:eastAsia="Times New Roman"/>
          <w:color w:val="000000" w:themeColor="text1"/>
          <w:sz w:val="24"/>
          <w:szCs w:val="24"/>
          <w:lang w:eastAsia="ru-RU"/>
        </w:rPr>
        <w:t>;</w:t>
      </w:r>
    </w:p>
    <w:p w:rsidR="00D03EDB" w:rsidRDefault="004D5214" w:rsidP="00F57605">
      <w:pPr>
        <w:pStyle w:val="a7"/>
        <w:shd w:val="clear" w:color="auto" w:fill="auto"/>
        <w:spacing w:line="240" w:lineRule="auto"/>
        <w:ind w:firstLine="709"/>
        <w:jc w:val="both"/>
        <w:rPr>
          <w:rFonts w:eastAsia="Times New Roman"/>
          <w:color w:val="000000" w:themeColor="text1"/>
          <w:sz w:val="24"/>
          <w:szCs w:val="24"/>
          <w:lang w:eastAsia="ru-RU"/>
        </w:rPr>
      </w:pPr>
      <w:r w:rsidRPr="00DB1D27">
        <w:rPr>
          <w:rFonts w:eastAsia="Times New Roman"/>
          <w:color w:val="000000" w:themeColor="text1"/>
          <w:sz w:val="24"/>
          <w:szCs w:val="24"/>
          <w:lang w:eastAsia="ru-RU"/>
        </w:rPr>
        <w:t xml:space="preserve">- </w:t>
      </w:r>
      <w:r>
        <w:rPr>
          <w:rFonts w:eastAsia="Times New Roman"/>
          <w:color w:val="000000" w:themeColor="text1"/>
          <w:sz w:val="24"/>
          <w:szCs w:val="24"/>
          <w:lang w:eastAsia="ru-RU"/>
        </w:rPr>
        <w:t>цветовое решение должно быть нейтральным и гармонировать с цветовой гаммой фасада</w:t>
      </w:r>
      <w:r w:rsidRPr="00DB1D27">
        <w:rPr>
          <w:rFonts w:eastAsia="Times New Roman"/>
          <w:color w:val="000000" w:themeColor="text1"/>
          <w:sz w:val="24"/>
          <w:szCs w:val="24"/>
          <w:lang w:eastAsia="ru-RU"/>
        </w:rPr>
        <w:t>;</w:t>
      </w:r>
      <w:r>
        <w:rPr>
          <w:rFonts w:eastAsia="Times New Roman"/>
          <w:color w:val="000000" w:themeColor="text1"/>
          <w:sz w:val="24"/>
          <w:szCs w:val="24"/>
          <w:lang w:eastAsia="ru-RU"/>
        </w:rPr>
        <w:t xml:space="preserve"> </w:t>
      </w:r>
    </w:p>
    <w:p w:rsidR="004D5214" w:rsidRDefault="004D5214" w:rsidP="00F57605">
      <w:pPr>
        <w:pStyle w:val="a7"/>
        <w:shd w:val="clear" w:color="auto" w:fill="auto"/>
        <w:spacing w:line="240" w:lineRule="auto"/>
        <w:ind w:firstLine="709"/>
        <w:jc w:val="both"/>
        <w:rPr>
          <w:rFonts w:eastAsia="Times New Roman"/>
          <w:color w:val="000000" w:themeColor="text1"/>
          <w:sz w:val="24"/>
          <w:szCs w:val="24"/>
          <w:lang w:eastAsia="ru-RU"/>
        </w:rPr>
      </w:pPr>
      <w:r w:rsidRPr="00C50455">
        <w:rPr>
          <w:rFonts w:eastAsia="Times New Roman"/>
          <w:color w:val="000000" w:themeColor="text1"/>
          <w:sz w:val="24"/>
          <w:szCs w:val="24"/>
          <w:lang w:eastAsia="ru-RU"/>
        </w:rPr>
        <w:t xml:space="preserve">-  </w:t>
      </w:r>
      <w:r>
        <w:rPr>
          <w:rFonts w:eastAsia="Times New Roman"/>
          <w:color w:val="000000" w:themeColor="text1"/>
          <w:sz w:val="24"/>
          <w:szCs w:val="24"/>
          <w:lang w:eastAsia="ru-RU"/>
        </w:rPr>
        <w:t xml:space="preserve">гарнитура шрифта должна быть выполнена с учетом особенностей здания, архитектурного </w:t>
      </w:r>
      <w:proofErr w:type="gramStart"/>
      <w:r>
        <w:rPr>
          <w:rFonts w:eastAsia="Times New Roman"/>
          <w:color w:val="000000" w:themeColor="text1"/>
          <w:sz w:val="24"/>
          <w:szCs w:val="24"/>
          <w:lang w:eastAsia="ru-RU"/>
        </w:rPr>
        <w:t>стиля ,</w:t>
      </w:r>
      <w:proofErr w:type="gramEnd"/>
      <w:r>
        <w:rPr>
          <w:rFonts w:eastAsia="Times New Roman"/>
          <w:color w:val="000000" w:themeColor="text1"/>
          <w:sz w:val="24"/>
          <w:szCs w:val="24"/>
          <w:lang w:eastAsia="ru-RU"/>
        </w:rPr>
        <w:t xml:space="preserve"> периода постройки</w:t>
      </w:r>
      <w:r w:rsidRPr="00A30EF8">
        <w:rPr>
          <w:rFonts w:eastAsia="Times New Roman"/>
          <w:color w:val="000000" w:themeColor="text1"/>
          <w:sz w:val="24"/>
          <w:szCs w:val="24"/>
          <w:lang w:eastAsia="ru-RU"/>
        </w:rPr>
        <w:t>;</w:t>
      </w:r>
    </w:p>
    <w:p w:rsidR="004D5214" w:rsidRDefault="004D5214" w:rsidP="00F57605">
      <w:pPr>
        <w:pStyle w:val="ConsPlusNormal"/>
        <w:ind w:firstLine="709"/>
        <w:jc w:val="both"/>
        <w:rPr>
          <w:rFonts w:ascii="Times New Roman" w:hAnsi="Times New Roman" w:cs="Times New Roman"/>
          <w:sz w:val="24"/>
          <w:szCs w:val="24"/>
        </w:rPr>
      </w:pPr>
      <w:r w:rsidRPr="006628A8">
        <w:rPr>
          <w:color w:val="000000" w:themeColor="text1"/>
          <w:sz w:val="24"/>
          <w:szCs w:val="24"/>
        </w:rPr>
        <w:t xml:space="preserve">- </w:t>
      </w:r>
      <w:r w:rsidR="00C34468">
        <w:rPr>
          <w:rFonts w:ascii="Times New Roman" w:hAnsi="Times New Roman" w:cs="Times New Roman"/>
          <w:sz w:val="24"/>
          <w:szCs w:val="24"/>
        </w:rPr>
        <w:t xml:space="preserve"> не</w:t>
      </w:r>
      <w:r w:rsidRPr="006628A8">
        <w:rPr>
          <w:rFonts w:ascii="Times New Roman" w:hAnsi="Times New Roman" w:cs="Times New Roman"/>
          <w:sz w:val="24"/>
          <w:szCs w:val="24"/>
        </w:rPr>
        <w:t>допустимо выполнение конструкций с использованием мерцающего света;</w:t>
      </w:r>
    </w:p>
    <w:p w:rsidR="003A5029" w:rsidRDefault="004D5214" w:rsidP="00F576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архитектурно-художественная концепция комплексного оформления и оборудования фасадов для выделенного участка городской среды устанавливает общие требования к световому решению информационных конструкций в совокупности с программой художественной подсветки фасадов. </w:t>
      </w:r>
    </w:p>
    <w:p w:rsidR="00ED5783" w:rsidRPr="00E943F7" w:rsidRDefault="00ED5783" w:rsidP="00ED5783">
      <w:pPr>
        <w:pStyle w:val="ConsPlusNormal"/>
        <w:widowControl/>
        <w:suppressAutoHyphens/>
        <w:ind w:firstLine="709"/>
        <w:jc w:val="both"/>
        <w:rPr>
          <w:rFonts w:ascii="Times New Roman" w:hAnsi="Times New Roman"/>
          <w:sz w:val="24"/>
          <w:szCs w:val="24"/>
        </w:rPr>
      </w:pPr>
      <w:r w:rsidRPr="00E943F7">
        <w:rPr>
          <w:rFonts w:ascii="Times New Roman" w:hAnsi="Times New Roman" w:cs="Times New Roman"/>
          <w:color w:val="000000" w:themeColor="text1"/>
          <w:sz w:val="24"/>
          <w:szCs w:val="24"/>
        </w:rPr>
        <w:t>4</w:t>
      </w:r>
      <w:r w:rsidRPr="00E943F7">
        <w:rPr>
          <w:rFonts w:ascii="Times New Roman" w:hAnsi="Times New Roman"/>
          <w:sz w:val="24"/>
          <w:szCs w:val="24"/>
        </w:rPr>
        <w:t>.</w:t>
      </w:r>
      <w:r w:rsidR="00924C27" w:rsidRPr="00E943F7">
        <w:rPr>
          <w:rFonts w:ascii="Times New Roman" w:hAnsi="Times New Roman"/>
          <w:sz w:val="24"/>
          <w:szCs w:val="24"/>
        </w:rPr>
        <w:t>1</w:t>
      </w:r>
      <w:r w:rsidRPr="00E943F7">
        <w:rPr>
          <w:rFonts w:ascii="Times New Roman" w:hAnsi="Times New Roman"/>
          <w:sz w:val="24"/>
          <w:szCs w:val="24"/>
        </w:rPr>
        <w:t>.</w:t>
      </w:r>
      <w:r w:rsidR="00E943F7" w:rsidRPr="00E943F7">
        <w:rPr>
          <w:rFonts w:ascii="Times New Roman" w:hAnsi="Times New Roman"/>
          <w:sz w:val="24"/>
          <w:szCs w:val="24"/>
        </w:rPr>
        <w:t>4</w:t>
      </w:r>
      <w:r w:rsidRPr="00E943F7">
        <w:rPr>
          <w:rFonts w:ascii="Times New Roman" w:hAnsi="Times New Roman"/>
          <w:sz w:val="24"/>
          <w:szCs w:val="24"/>
        </w:rPr>
        <w:t>. Не допускается размещение:</w:t>
      </w:r>
    </w:p>
    <w:p w:rsidR="00ED5783" w:rsidRDefault="00ED5783" w:rsidP="00ED5783">
      <w:pPr>
        <w:pStyle w:val="ConsPlusNormal"/>
        <w:ind w:firstLine="709"/>
        <w:rPr>
          <w:rFonts w:ascii="Times New Roman" w:hAnsi="Times New Roman" w:cs="Times New Roman"/>
          <w:sz w:val="24"/>
          <w:szCs w:val="24"/>
        </w:rPr>
      </w:pPr>
      <w:r>
        <w:rPr>
          <w:rFonts w:ascii="Times New Roman" w:hAnsi="Times New Roman" w:cs="Times New Roman"/>
          <w:sz w:val="24"/>
          <w:szCs w:val="24"/>
        </w:rPr>
        <w:t>- фоновых вывесок, световых коробов, декоративных панно, динамических конструкций</w:t>
      </w:r>
      <w:r w:rsidRPr="002A5C5E">
        <w:rPr>
          <w:rFonts w:ascii="Times New Roman" w:hAnsi="Times New Roman" w:cs="Times New Roman"/>
          <w:sz w:val="24"/>
          <w:szCs w:val="24"/>
        </w:rPr>
        <w:t>;</w:t>
      </w:r>
    </w:p>
    <w:p w:rsidR="00ED5783" w:rsidRPr="00AC3EB6" w:rsidRDefault="00ED5783" w:rsidP="00ED5783">
      <w:pPr>
        <w:pStyle w:val="ConsPlusNormal"/>
        <w:ind w:firstLine="709"/>
        <w:rPr>
          <w:rFonts w:ascii="Times New Roman" w:hAnsi="Times New Roman" w:cs="Times New Roman"/>
          <w:sz w:val="24"/>
          <w:szCs w:val="24"/>
        </w:rPr>
      </w:pPr>
      <w:r>
        <w:rPr>
          <w:rFonts w:ascii="Times New Roman" w:hAnsi="Times New Roman" w:cs="Times New Roman"/>
          <w:sz w:val="24"/>
          <w:szCs w:val="24"/>
        </w:rPr>
        <w:lastRenderedPageBreak/>
        <w:t>- вертикальных консольных вывесок, съемных вывесок на гибком материале</w:t>
      </w:r>
      <w:r w:rsidRPr="00AC3EB6">
        <w:rPr>
          <w:rFonts w:ascii="Times New Roman" w:hAnsi="Times New Roman" w:cs="Times New Roman"/>
          <w:sz w:val="24"/>
          <w:szCs w:val="24"/>
        </w:rPr>
        <w:t>;</w:t>
      </w:r>
    </w:p>
    <w:p w:rsidR="00ED5783" w:rsidRPr="00AC3EB6" w:rsidRDefault="00ED5783" w:rsidP="00ED5783">
      <w:pPr>
        <w:pStyle w:val="ConsPlusNormal"/>
        <w:ind w:firstLine="709"/>
        <w:rPr>
          <w:rFonts w:ascii="Times New Roman" w:hAnsi="Times New Roman" w:cs="Times New Roman"/>
          <w:sz w:val="24"/>
          <w:szCs w:val="24"/>
        </w:rPr>
      </w:pPr>
      <w:r w:rsidRPr="00AC3EB6">
        <w:rPr>
          <w:rFonts w:ascii="Times New Roman" w:hAnsi="Times New Roman" w:cs="Times New Roman"/>
          <w:sz w:val="24"/>
          <w:szCs w:val="24"/>
        </w:rPr>
        <w:t xml:space="preserve">- </w:t>
      </w:r>
      <w:r>
        <w:rPr>
          <w:rFonts w:ascii="Times New Roman" w:hAnsi="Times New Roman" w:cs="Times New Roman"/>
          <w:sz w:val="24"/>
          <w:szCs w:val="24"/>
        </w:rPr>
        <w:t>крышных конструкций</w:t>
      </w:r>
      <w:r w:rsidRPr="00AC3EB6">
        <w:rPr>
          <w:rFonts w:ascii="Times New Roman" w:hAnsi="Times New Roman" w:cs="Times New Roman"/>
          <w:sz w:val="24"/>
          <w:szCs w:val="24"/>
        </w:rPr>
        <w:t>;</w:t>
      </w:r>
    </w:p>
    <w:p w:rsidR="00ED5783" w:rsidRDefault="00ED5783" w:rsidP="00ED5783">
      <w:pPr>
        <w:pStyle w:val="ConsPlusNormal"/>
        <w:ind w:firstLine="709"/>
        <w:rPr>
          <w:rFonts w:ascii="Times New Roman" w:hAnsi="Times New Roman" w:cs="Times New Roman"/>
          <w:sz w:val="24"/>
          <w:szCs w:val="24"/>
        </w:rPr>
      </w:pPr>
      <w:r w:rsidRPr="00AC3EB6">
        <w:rPr>
          <w:rFonts w:ascii="Times New Roman" w:hAnsi="Times New Roman" w:cs="Times New Roman"/>
          <w:sz w:val="24"/>
          <w:szCs w:val="24"/>
        </w:rPr>
        <w:t xml:space="preserve">- </w:t>
      </w:r>
      <w:r>
        <w:rPr>
          <w:rFonts w:ascii="Times New Roman" w:hAnsi="Times New Roman" w:cs="Times New Roman"/>
          <w:sz w:val="24"/>
          <w:szCs w:val="24"/>
        </w:rPr>
        <w:t>конструкций на ограждениях</w:t>
      </w:r>
      <w:r w:rsidRPr="00AC3EB6">
        <w:rPr>
          <w:rFonts w:ascii="Times New Roman" w:hAnsi="Times New Roman" w:cs="Times New Roman"/>
          <w:sz w:val="24"/>
          <w:szCs w:val="24"/>
        </w:rPr>
        <w:t>;</w:t>
      </w:r>
    </w:p>
    <w:p w:rsidR="00ED5783" w:rsidRDefault="00ED5783" w:rsidP="00ED5783">
      <w:pPr>
        <w:pStyle w:val="ConsPlusNormal"/>
        <w:ind w:firstLine="709"/>
        <w:rPr>
          <w:rFonts w:ascii="Times New Roman" w:hAnsi="Times New Roman" w:cs="Times New Roman"/>
          <w:sz w:val="24"/>
          <w:szCs w:val="24"/>
        </w:rPr>
      </w:pPr>
      <w:r>
        <w:rPr>
          <w:rFonts w:ascii="Times New Roman" w:hAnsi="Times New Roman" w:cs="Times New Roman"/>
          <w:sz w:val="24"/>
          <w:szCs w:val="24"/>
        </w:rPr>
        <w:t>- на козырьках зданий.</w:t>
      </w:r>
    </w:p>
    <w:p w:rsidR="005C1E4B" w:rsidRPr="00E248DC" w:rsidRDefault="005C1E4B" w:rsidP="005C1E4B">
      <w:pPr>
        <w:pStyle w:val="ConsPlusNormal"/>
        <w:ind w:firstLine="0"/>
        <w:jc w:val="center"/>
        <w:rPr>
          <w:rFonts w:ascii="Times New Roman" w:hAnsi="Times New Roman" w:cs="Times New Roman"/>
          <w:b/>
          <w:color w:val="000000" w:themeColor="text1"/>
          <w:sz w:val="24"/>
          <w:szCs w:val="24"/>
          <w:u w:val="single"/>
        </w:rPr>
      </w:pPr>
      <w:r w:rsidRPr="00E248DC">
        <w:rPr>
          <w:rFonts w:ascii="Times New Roman" w:hAnsi="Times New Roman" w:cs="Times New Roman"/>
          <w:b/>
          <w:color w:val="000000" w:themeColor="text1"/>
          <w:sz w:val="24"/>
          <w:szCs w:val="24"/>
          <w:u w:val="single"/>
        </w:rPr>
        <w:t>Допустимое размещение информационных конструкций</w:t>
      </w:r>
    </w:p>
    <w:p w:rsidR="005C1E4B" w:rsidRDefault="005C1E4B" w:rsidP="005C1E4B">
      <w:pPr>
        <w:pStyle w:val="ConsPlusNormal"/>
        <w:ind w:firstLine="0"/>
        <w:jc w:val="both"/>
        <w:rPr>
          <w:rFonts w:ascii="Times New Roman" w:hAnsi="Times New Roman" w:cs="Times New Roman"/>
          <w:b/>
          <w:i/>
          <w:color w:val="000000" w:themeColor="text1"/>
          <w:sz w:val="24"/>
          <w:szCs w:val="24"/>
          <w:u w:val="single"/>
        </w:rPr>
      </w:pPr>
    </w:p>
    <w:p w:rsidR="005C1E4B" w:rsidRDefault="0041235B" w:rsidP="005C1E4B">
      <w:pPr>
        <w:pStyle w:val="ConsPlusNormal"/>
        <w:ind w:firstLine="0"/>
        <w:jc w:val="both"/>
        <w:rPr>
          <w:rFonts w:ascii="Times New Roman" w:hAnsi="Times New Roman" w:cs="Times New Roman"/>
          <w:b/>
          <w:i/>
          <w:color w:val="000000" w:themeColor="text1"/>
          <w:sz w:val="24"/>
          <w:szCs w:val="24"/>
          <w:u w:val="single"/>
        </w:rPr>
      </w:pPr>
      <w:r>
        <w:rPr>
          <w:rFonts w:ascii="Times New Roman" w:hAnsi="Times New Roman" w:cs="Times New Roman"/>
          <w:b/>
          <w:i/>
          <w:noProof/>
          <w:color w:val="000000" w:themeColor="text1"/>
          <w:sz w:val="24"/>
          <w:szCs w:val="24"/>
          <w:u w:val="single"/>
        </w:rPr>
        <w:drawing>
          <wp:inline distT="0" distB="0" distL="0" distR="0">
            <wp:extent cx="6390640" cy="2534285"/>
            <wp:effectExtent l="19050" t="0" r="0" b="0"/>
            <wp:docPr id="79" name="Рисунок 79" descr="\\Filesrv\обменник\Татьяна\приложение для вывес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lesrv\обменник\Татьяна\приложение для вывесок.jpg"/>
                    <pic:cNvPicPr>
                      <a:picLocks noChangeAspect="1" noChangeArrowheads="1"/>
                    </pic:cNvPicPr>
                  </pic:nvPicPr>
                  <pic:blipFill>
                    <a:blip r:embed="rId13" cstate="print"/>
                    <a:srcRect/>
                    <a:stretch>
                      <a:fillRect/>
                    </a:stretch>
                  </pic:blipFill>
                  <pic:spPr bwMode="auto">
                    <a:xfrm>
                      <a:off x="0" y="0"/>
                      <a:ext cx="6390640" cy="2534285"/>
                    </a:xfrm>
                    <a:prstGeom prst="rect">
                      <a:avLst/>
                    </a:prstGeom>
                    <a:noFill/>
                    <a:ln w="9525">
                      <a:noFill/>
                      <a:miter lim="800000"/>
                      <a:headEnd/>
                      <a:tailEnd/>
                    </a:ln>
                  </pic:spPr>
                </pic:pic>
              </a:graphicData>
            </a:graphic>
          </wp:inline>
        </w:drawing>
      </w:r>
    </w:p>
    <w:p w:rsidR="005C1E4B" w:rsidRDefault="005C1E4B" w:rsidP="005C1E4B">
      <w:pPr>
        <w:pStyle w:val="ConsPlusNormal"/>
        <w:ind w:firstLine="0"/>
        <w:jc w:val="both"/>
        <w:rPr>
          <w:rFonts w:ascii="Times New Roman" w:hAnsi="Times New Roman" w:cs="Times New Roman"/>
          <w:b/>
          <w:i/>
          <w:color w:val="000000" w:themeColor="text1"/>
          <w:sz w:val="24"/>
          <w:szCs w:val="24"/>
          <w:u w:val="single"/>
        </w:rPr>
      </w:pPr>
    </w:p>
    <w:p w:rsidR="0041235B" w:rsidRDefault="00C87B2A" w:rsidP="005C1E4B">
      <w:pPr>
        <w:pStyle w:val="ConsPlusNormal"/>
        <w:ind w:firstLine="0"/>
        <w:jc w:val="both"/>
        <w:rPr>
          <w:rFonts w:ascii="Times New Roman" w:hAnsi="Times New Roman" w:cs="Times New Roman"/>
          <w:b/>
          <w:i/>
          <w:color w:val="000000" w:themeColor="text1"/>
          <w:sz w:val="24"/>
          <w:szCs w:val="24"/>
          <w:u w:val="single"/>
        </w:rPr>
      </w:pPr>
      <w:r>
        <w:rPr>
          <w:rFonts w:ascii="Times New Roman" w:hAnsi="Times New Roman" w:cs="Times New Roman"/>
          <w:b/>
          <w:i/>
          <w:noProof/>
          <w:color w:val="000000" w:themeColor="text1"/>
          <w:sz w:val="24"/>
          <w:szCs w:val="24"/>
          <w:u w:val="single"/>
        </w:rPr>
        <w:drawing>
          <wp:inline distT="0" distB="0" distL="0" distR="0">
            <wp:extent cx="6343015" cy="914400"/>
            <wp:effectExtent l="19050" t="0" r="635" b="0"/>
            <wp:docPr id="70" name="Рисунок 74" descr="\\Filesrv\обменник\Татьяна\к рис.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ilesrv\обменник\Татьяна\к рис. .jpg"/>
                    <pic:cNvPicPr>
                      <a:picLocks noChangeAspect="1" noChangeArrowheads="1"/>
                    </pic:cNvPicPr>
                  </pic:nvPicPr>
                  <pic:blipFill>
                    <a:blip r:embed="rId14" cstate="print"/>
                    <a:srcRect/>
                    <a:stretch>
                      <a:fillRect/>
                    </a:stretch>
                  </pic:blipFill>
                  <pic:spPr bwMode="auto">
                    <a:xfrm>
                      <a:off x="0" y="0"/>
                      <a:ext cx="6343015" cy="914400"/>
                    </a:xfrm>
                    <a:prstGeom prst="rect">
                      <a:avLst/>
                    </a:prstGeom>
                    <a:noFill/>
                    <a:ln w="9525">
                      <a:noFill/>
                      <a:miter lim="800000"/>
                      <a:headEnd/>
                      <a:tailEnd/>
                    </a:ln>
                  </pic:spPr>
                </pic:pic>
              </a:graphicData>
            </a:graphic>
          </wp:inline>
        </w:drawing>
      </w:r>
    </w:p>
    <w:p w:rsidR="0041235B" w:rsidRDefault="0041235B" w:rsidP="005C1E4B">
      <w:pPr>
        <w:pStyle w:val="ConsPlusNormal"/>
        <w:ind w:firstLine="0"/>
        <w:jc w:val="both"/>
        <w:rPr>
          <w:rFonts w:ascii="Times New Roman" w:hAnsi="Times New Roman" w:cs="Times New Roman"/>
          <w:b/>
          <w:i/>
          <w:color w:val="000000" w:themeColor="text1"/>
          <w:sz w:val="24"/>
          <w:szCs w:val="24"/>
          <w:u w:val="single"/>
        </w:rPr>
      </w:pPr>
    </w:p>
    <w:p w:rsidR="00C87B2A" w:rsidRDefault="00C87B2A" w:rsidP="00401355">
      <w:pPr>
        <w:pStyle w:val="ConsPlusNormal"/>
        <w:tabs>
          <w:tab w:val="left" w:pos="3240"/>
        </w:tabs>
        <w:ind w:firstLine="0"/>
        <w:jc w:val="both"/>
        <w:rPr>
          <w:rFonts w:ascii="Times New Roman" w:hAnsi="Times New Roman" w:cs="Times New Roman"/>
          <w:b/>
          <w:i/>
          <w:color w:val="000000" w:themeColor="text1"/>
          <w:sz w:val="24"/>
          <w:szCs w:val="24"/>
          <w:u w:val="single"/>
        </w:rPr>
      </w:pPr>
    </w:p>
    <w:p w:rsidR="00C87B2A" w:rsidRDefault="00C87B2A" w:rsidP="005C1E4B">
      <w:pPr>
        <w:pStyle w:val="ConsPlusNormal"/>
        <w:ind w:firstLine="0"/>
        <w:jc w:val="both"/>
        <w:rPr>
          <w:rFonts w:ascii="Times New Roman" w:hAnsi="Times New Roman" w:cs="Times New Roman"/>
          <w:b/>
          <w:i/>
          <w:color w:val="000000" w:themeColor="text1"/>
          <w:sz w:val="24"/>
          <w:szCs w:val="24"/>
          <w:u w:val="single"/>
        </w:rPr>
      </w:pPr>
    </w:p>
    <w:p w:rsidR="0041235B" w:rsidRDefault="00C87B2A" w:rsidP="005C1E4B">
      <w:pPr>
        <w:pStyle w:val="ConsPlusNormal"/>
        <w:ind w:firstLine="0"/>
        <w:jc w:val="both"/>
        <w:rPr>
          <w:rFonts w:ascii="Times New Roman" w:hAnsi="Times New Roman" w:cs="Times New Roman"/>
          <w:b/>
          <w:i/>
          <w:color w:val="000000" w:themeColor="text1"/>
          <w:sz w:val="24"/>
          <w:szCs w:val="24"/>
          <w:u w:val="single"/>
        </w:rPr>
      </w:pPr>
      <w:r>
        <w:rPr>
          <w:rFonts w:ascii="Times New Roman" w:hAnsi="Times New Roman" w:cs="Times New Roman"/>
          <w:b/>
          <w:i/>
          <w:noProof/>
          <w:sz w:val="24"/>
          <w:szCs w:val="24"/>
          <w:u w:val="single"/>
        </w:rPr>
        <w:drawing>
          <wp:inline distT="0" distB="0" distL="0" distR="0">
            <wp:extent cx="6381115" cy="3448685"/>
            <wp:effectExtent l="19050" t="0" r="635" b="0"/>
            <wp:docPr id="71" name="Рисунок 68" descr="\\Filesrv\обменник\Татьяна\приложение для вывес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ilesrv\обменник\Татьяна\приложение для вывесок4.jpg"/>
                    <pic:cNvPicPr>
                      <a:picLocks noChangeAspect="1" noChangeArrowheads="1"/>
                    </pic:cNvPicPr>
                  </pic:nvPicPr>
                  <pic:blipFill>
                    <a:blip r:embed="rId15" cstate="print"/>
                    <a:srcRect/>
                    <a:stretch>
                      <a:fillRect/>
                    </a:stretch>
                  </pic:blipFill>
                  <pic:spPr bwMode="auto">
                    <a:xfrm>
                      <a:off x="0" y="0"/>
                      <a:ext cx="6381115" cy="3448685"/>
                    </a:xfrm>
                    <a:prstGeom prst="rect">
                      <a:avLst/>
                    </a:prstGeom>
                    <a:noFill/>
                    <a:ln w="9525">
                      <a:noFill/>
                      <a:miter lim="800000"/>
                      <a:headEnd/>
                      <a:tailEnd/>
                    </a:ln>
                  </pic:spPr>
                </pic:pic>
              </a:graphicData>
            </a:graphic>
          </wp:inline>
        </w:drawing>
      </w:r>
    </w:p>
    <w:p w:rsidR="005C1E4B" w:rsidRDefault="005C1E4B" w:rsidP="005C1E4B">
      <w:pPr>
        <w:pStyle w:val="ConsPlusNormal"/>
        <w:ind w:firstLine="540"/>
        <w:jc w:val="both"/>
        <w:rPr>
          <w:rFonts w:ascii="Times New Roman" w:hAnsi="Times New Roman" w:cs="Times New Roman"/>
          <w:b/>
          <w:i/>
          <w:sz w:val="24"/>
          <w:szCs w:val="24"/>
          <w:u w:val="single"/>
        </w:rPr>
      </w:pPr>
    </w:p>
    <w:p w:rsidR="00C87B2A" w:rsidRDefault="00C87B2A" w:rsidP="005C1E4B">
      <w:pPr>
        <w:pStyle w:val="ConsPlusNormal"/>
        <w:ind w:firstLine="540"/>
        <w:jc w:val="both"/>
        <w:rPr>
          <w:rFonts w:ascii="Times New Roman" w:hAnsi="Times New Roman" w:cs="Times New Roman"/>
          <w:b/>
          <w:i/>
          <w:sz w:val="24"/>
          <w:szCs w:val="24"/>
          <w:u w:val="single"/>
        </w:rPr>
      </w:pPr>
    </w:p>
    <w:p w:rsidR="005C1E4B" w:rsidRDefault="005C1E4B" w:rsidP="00221007">
      <w:pPr>
        <w:pStyle w:val="ConsPlusNormal"/>
        <w:ind w:firstLine="0"/>
        <w:jc w:val="both"/>
        <w:rPr>
          <w:rFonts w:ascii="Times New Roman" w:hAnsi="Times New Roman" w:cs="Times New Roman"/>
          <w:b/>
          <w:i/>
          <w:sz w:val="24"/>
          <w:szCs w:val="24"/>
          <w:u w:val="single"/>
        </w:rPr>
      </w:pPr>
    </w:p>
    <w:p w:rsidR="00D11C94" w:rsidRDefault="00D11C94" w:rsidP="00C87B2A">
      <w:pPr>
        <w:pStyle w:val="ConsPlusNormal"/>
        <w:ind w:firstLine="0"/>
        <w:jc w:val="center"/>
        <w:rPr>
          <w:rFonts w:ascii="Times New Roman" w:hAnsi="Times New Roman" w:cs="Times New Roman"/>
          <w:b/>
          <w:color w:val="000000" w:themeColor="text1"/>
          <w:sz w:val="24"/>
          <w:szCs w:val="24"/>
          <w:u w:val="single"/>
        </w:rPr>
      </w:pPr>
    </w:p>
    <w:p w:rsidR="00C87B2A" w:rsidRDefault="00C87B2A" w:rsidP="00C87B2A">
      <w:pPr>
        <w:pStyle w:val="ConsPlusNormal"/>
        <w:ind w:firstLine="0"/>
        <w:jc w:val="center"/>
        <w:rPr>
          <w:rFonts w:ascii="Times New Roman" w:hAnsi="Times New Roman" w:cs="Times New Roman"/>
          <w:b/>
          <w:color w:val="000000" w:themeColor="text1"/>
          <w:sz w:val="24"/>
          <w:szCs w:val="24"/>
          <w:u w:val="single"/>
        </w:rPr>
      </w:pPr>
      <w:r w:rsidRPr="00E248DC">
        <w:rPr>
          <w:rFonts w:ascii="Times New Roman" w:hAnsi="Times New Roman" w:cs="Times New Roman"/>
          <w:b/>
          <w:color w:val="000000" w:themeColor="text1"/>
          <w:sz w:val="24"/>
          <w:szCs w:val="24"/>
          <w:u w:val="single"/>
        </w:rPr>
        <w:t>Недопустимое размещение информационных конструкций</w:t>
      </w:r>
    </w:p>
    <w:p w:rsidR="00C87B2A" w:rsidRDefault="00C87B2A" w:rsidP="00C87B2A">
      <w:pPr>
        <w:pStyle w:val="ConsPlusNormal"/>
        <w:ind w:firstLine="0"/>
        <w:jc w:val="center"/>
        <w:rPr>
          <w:rFonts w:ascii="Times New Roman" w:hAnsi="Times New Roman" w:cs="Times New Roman"/>
          <w:b/>
          <w:color w:val="000000" w:themeColor="text1"/>
          <w:sz w:val="24"/>
          <w:szCs w:val="24"/>
          <w:u w:val="single"/>
        </w:rPr>
      </w:pPr>
    </w:p>
    <w:p w:rsidR="00C87B2A" w:rsidRPr="00E248DC" w:rsidRDefault="00C87B2A" w:rsidP="00C87B2A">
      <w:pPr>
        <w:pStyle w:val="ConsPlusNormal"/>
        <w:ind w:firstLine="0"/>
        <w:jc w:val="center"/>
        <w:rPr>
          <w:rFonts w:ascii="Times New Roman" w:hAnsi="Times New Roman" w:cs="Times New Roman"/>
          <w:b/>
          <w:color w:val="000000" w:themeColor="text1"/>
          <w:sz w:val="24"/>
          <w:szCs w:val="24"/>
        </w:rPr>
      </w:pPr>
    </w:p>
    <w:p w:rsidR="005C1E4B" w:rsidRDefault="0041235B" w:rsidP="00221007">
      <w:pPr>
        <w:pStyle w:val="ConsPlusNormal"/>
        <w:ind w:firstLine="0"/>
        <w:jc w:val="both"/>
        <w:rPr>
          <w:rFonts w:ascii="Times New Roman" w:hAnsi="Times New Roman" w:cs="Times New Roman"/>
          <w:b/>
          <w:i/>
          <w:sz w:val="24"/>
          <w:szCs w:val="24"/>
          <w:u w:val="single"/>
        </w:rPr>
      </w:pPr>
      <w:r w:rsidRPr="00AE639A">
        <w:rPr>
          <w:rFonts w:ascii="Times New Roman" w:hAnsi="Times New Roman" w:cs="Times New Roman"/>
          <w:b/>
          <w:i/>
          <w:noProof/>
          <w:color w:val="000000" w:themeColor="text1"/>
          <w:sz w:val="24"/>
          <w:szCs w:val="24"/>
        </w:rPr>
        <w:drawing>
          <wp:inline distT="0" distB="0" distL="0" distR="0">
            <wp:extent cx="6286500" cy="3265682"/>
            <wp:effectExtent l="0" t="0" r="0" b="0"/>
            <wp:docPr id="80" name="Рисунок 80" descr="\\Filesrv\обменник\Татьяна\приложение для вывес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lesrv\обменник\Татьяна\приложение для вывесок4.jpg"/>
                    <pic:cNvPicPr>
                      <a:picLocks noChangeAspect="1" noChangeArrowheads="1"/>
                    </pic:cNvPicPr>
                  </pic:nvPicPr>
                  <pic:blipFill>
                    <a:blip r:embed="rId16" cstate="print"/>
                    <a:srcRect/>
                    <a:stretch>
                      <a:fillRect/>
                    </a:stretch>
                  </pic:blipFill>
                  <pic:spPr bwMode="auto">
                    <a:xfrm>
                      <a:off x="0" y="0"/>
                      <a:ext cx="6290861" cy="3267947"/>
                    </a:xfrm>
                    <a:prstGeom prst="rect">
                      <a:avLst/>
                    </a:prstGeom>
                    <a:noFill/>
                    <a:ln w="9525">
                      <a:noFill/>
                      <a:miter lim="800000"/>
                      <a:headEnd/>
                      <a:tailEnd/>
                    </a:ln>
                  </pic:spPr>
                </pic:pic>
              </a:graphicData>
            </a:graphic>
          </wp:inline>
        </w:drawing>
      </w:r>
    </w:p>
    <w:p w:rsidR="00C87B2A" w:rsidRDefault="00C87B2A" w:rsidP="005C1E4B">
      <w:pPr>
        <w:pStyle w:val="ConsPlusNormal"/>
        <w:ind w:firstLine="540"/>
        <w:jc w:val="both"/>
        <w:rPr>
          <w:rFonts w:ascii="Times New Roman" w:hAnsi="Times New Roman" w:cs="Times New Roman"/>
          <w:b/>
          <w:i/>
          <w:sz w:val="24"/>
          <w:szCs w:val="24"/>
          <w:u w:val="single"/>
        </w:rPr>
      </w:pPr>
    </w:p>
    <w:p w:rsidR="00221007" w:rsidRDefault="00C87B2A" w:rsidP="005C1E4B">
      <w:pPr>
        <w:pStyle w:val="ConsPlusNormal"/>
        <w:ind w:firstLine="540"/>
        <w:jc w:val="both"/>
        <w:rPr>
          <w:rFonts w:ascii="Times New Roman" w:hAnsi="Times New Roman" w:cs="Times New Roman"/>
          <w:b/>
          <w:i/>
          <w:sz w:val="24"/>
          <w:szCs w:val="24"/>
          <w:u w:val="single"/>
        </w:rPr>
      </w:pPr>
      <w:r w:rsidRPr="00AE639A">
        <w:rPr>
          <w:rFonts w:ascii="Times New Roman" w:hAnsi="Times New Roman" w:cs="Times New Roman"/>
          <w:b/>
          <w:i/>
          <w:noProof/>
          <w:sz w:val="24"/>
          <w:szCs w:val="24"/>
        </w:rPr>
        <w:drawing>
          <wp:inline distT="0" distB="0" distL="0" distR="0">
            <wp:extent cx="6134100" cy="884283"/>
            <wp:effectExtent l="0" t="0" r="0" b="0"/>
            <wp:docPr id="76" name="Рисунок 76" descr="\\Filesrv\обменник\Татьяна\к рис.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ilesrv\обменник\Татьяна\к рис. .jpg"/>
                    <pic:cNvPicPr>
                      <a:picLocks noChangeAspect="1" noChangeArrowheads="1"/>
                    </pic:cNvPicPr>
                  </pic:nvPicPr>
                  <pic:blipFill>
                    <a:blip r:embed="rId14" cstate="print"/>
                    <a:srcRect/>
                    <a:stretch>
                      <a:fillRect/>
                    </a:stretch>
                  </pic:blipFill>
                  <pic:spPr bwMode="auto">
                    <a:xfrm>
                      <a:off x="0" y="0"/>
                      <a:ext cx="6147022" cy="886146"/>
                    </a:xfrm>
                    <a:prstGeom prst="rect">
                      <a:avLst/>
                    </a:prstGeom>
                    <a:noFill/>
                    <a:ln w="9525">
                      <a:noFill/>
                      <a:miter lim="800000"/>
                      <a:headEnd/>
                      <a:tailEnd/>
                    </a:ln>
                  </pic:spPr>
                </pic:pic>
              </a:graphicData>
            </a:graphic>
          </wp:inline>
        </w:drawing>
      </w:r>
    </w:p>
    <w:p w:rsidR="00C87B2A" w:rsidRDefault="00C87B2A" w:rsidP="005C1E4B">
      <w:pPr>
        <w:pStyle w:val="ConsPlusNormal"/>
        <w:ind w:firstLine="540"/>
        <w:jc w:val="both"/>
        <w:rPr>
          <w:rFonts w:ascii="Times New Roman" w:hAnsi="Times New Roman" w:cs="Times New Roman"/>
          <w:b/>
          <w:i/>
          <w:sz w:val="24"/>
          <w:szCs w:val="24"/>
          <w:u w:val="single"/>
        </w:rPr>
      </w:pPr>
    </w:p>
    <w:p w:rsidR="005C1E4B" w:rsidRDefault="0041235B" w:rsidP="00AE639A">
      <w:pPr>
        <w:pStyle w:val="ConsPlusNormal"/>
        <w:ind w:firstLine="284"/>
        <w:jc w:val="both"/>
        <w:rPr>
          <w:rFonts w:ascii="Times New Roman" w:hAnsi="Times New Roman" w:cs="Times New Roman"/>
          <w:b/>
          <w:i/>
          <w:sz w:val="24"/>
          <w:szCs w:val="24"/>
          <w:u w:val="single"/>
        </w:rPr>
      </w:pPr>
      <w:r w:rsidRPr="00AE639A">
        <w:rPr>
          <w:rFonts w:ascii="Times New Roman" w:hAnsi="Times New Roman" w:cs="Times New Roman"/>
          <w:b/>
          <w:i/>
          <w:noProof/>
          <w:color w:val="000000" w:themeColor="text1"/>
          <w:sz w:val="24"/>
          <w:szCs w:val="24"/>
        </w:rPr>
        <w:drawing>
          <wp:inline distT="0" distB="0" distL="0" distR="0">
            <wp:extent cx="6266849" cy="3343275"/>
            <wp:effectExtent l="0" t="0" r="635" b="0"/>
            <wp:docPr id="81" name="Рисунок 81" descr="\\Filesrv\обменник\Татьяна\приложение для вывес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lesrv\обменник\Татьяна\приложение для вывесок3.jpg"/>
                    <pic:cNvPicPr>
                      <a:picLocks noChangeAspect="1" noChangeArrowheads="1"/>
                    </pic:cNvPicPr>
                  </pic:nvPicPr>
                  <pic:blipFill>
                    <a:blip r:embed="rId17" cstate="print"/>
                    <a:srcRect/>
                    <a:stretch>
                      <a:fillRect/>
                    </a:stretch>
                  </pic:blipFill>
                  <pic:spPr bwMode="auto">
                    <a:xfrm>
                      <a:off x="0" y="0"/>
                      <a:ext cx="6276912" cy="3348643"/>
                    </a:xfrm>
                    <a:prstGeom prst="rect">
                      <a:avLst/>
                    </a:prstGeom>
                    <a:noFill/>
                    <a:ln w="9525">
                      <a:noFill/>
                      <a:miter lim="800000"/>
                      <a:headEnd/>
                      <a:tailEnd/>
                    </a:ln>
                  </pic:spPr>
                </pic:pic>
              </a:graphicData>
            </a:graphic>
          </wp:inline>
        </w:drawing>
      </w:r>
    </w:p>
    <w:p w:rsidR="005C1E4B" w:rsidRDefault="005C1E4B" w:rsidP="005C1E4B">
      <w:pPr>
        <w:pStyle w:val="ConsPlusNormal"/>
        <w:ind w:firstLine="540"/>
        <w:jc w:val="both"/>
        <w:rPr>
          <w:rFonts w:ascii="Times New Roman" w:hAnsi="Times New Roman" w:cs="Times New Roman"/>
          <w:b/>
          <w:i/>
          <w:sz w:val="24"/>
          <w:szCs w:val="24"/>
          <w:u w:val="single"/>
        </w:rPr>
      </w:pPr>
    </w:p>
    <w:p w:rsidR="005C1E4B" w:rsidRDefault="005C1E4B" w:rsidP="005C1E4B">
      <w:pPr>
        <w:pStyle w:val="ConsPlusNormal"/>
        <w:ind w:firstLine="540"/>
        <w:jc w:val="both"/>
        <w:rPr>
          <w:rFonts w:ascii="Times New Roman" w:hAnsi="Times New Roman" w:cs="Times New Roman"/>
          <w:b/>
          <w:i/>
          <w:sz w:val="24"/>
          <w:szCs w:val="24"/>
        </w:rPr>
      </w:pPr>
    </w:p>
    <w:p w:rsidR="00AE639A" w:rsidRDefault="00AE639A" w:rsidP="005C1E4B">
      <w:pPr>
        <w:pStyle w:val="ConsPlusNormal"/>
        <w:ind w:firstLine="540"/>
        <w:jc w:val="both"/>
        <w:rPr>
          <w:rFonts w:ascii="Times New Roman" w:hAnsi="Times New Roman" w:cs="Times New Roman"/>
          <w:b/>
          <w:i/>
          <w:sz w:val="24"/>
          <w:szCs w:val="24"/>
        </w:rPr>
      </w:pPr>
    </w:p>
    <w:p w:rsidR="00AE639A" w:rsidRDefault="00AE639A" w:rsidP="005C1E4B">
      <w:pPr>
        <w:pStyle w:val="ConsPlusNormal"/>
        <w:ind w:firstLine="540"/>
        <w:jc w:val="both"/>
        <w:rPr>
          <w:rFonts w:ascii="Times New Roman" w:hAnsi="Times New Roman" w:cs="Times New Roman"/>
          <w:b/>
          <w:i/>
          <w:sz w:val="24"/>
          <w:szCs w:val="24"/>
        </w:rPr>
      </w:pPr>
    </w:p>
    <w:p w:rsidR="00D11C94" w:rsidRDefault="00D11C94" w:rsidP="005C1E4B">
      <w:pPr>
        <w:pStyle w:val="ConsPlusNormal"/>
        <w:ind w:firstLine="540"/>
        <w:jc w:val="both"/>
        <w:rPr>
          <w:rFonts w:ascii="Times New Roman" w:hAnsi="Times New Roman" w:cs="Times New Roman"/>
          <w:b/>
          <w:i/>
          <w:sz w:val="24"/>
          <w:szCs w:val="24"/>
          <w:u w:val="single"/>
        </w:rPr>
      </w:pPr>
    </w:p>
    <w:p w:rsidR="00ED5783" w:rsidRPr="00C87B2A" w:rsidRDefault="00ED5783" w:rsidP="00C87B2A">
      <w:pPr>
        <w:pStyle w:val="a7"/>
        <w:shd w:val="clear" w:color="auto" w:fill="auto"/>
        <w:spacing w:line="240" w:lineRule="auto"/>
        <w:ind w:firstLine="709"/>
        <w:jc w:val="both"/>
        <w:rPr>
          <w:b/>
          <w:color w:val="000000" w:themeColor="text1"/>
          <w:sz w:val="24"/>
          <w:szCs w:val="24"/>
        </w:rPr>
      </w:pPr>
      <w:r w:rsidRPr="00C87B2A">
        <w:rPr>
          <w:b/>
          <w:color w:val="000000" w:themeColor="text1"/>
          <w:sz w:val="24"/>
          <w:szCs w:val="24"/>
        </w:rPr>
        <w:lastRenderedPageBreak/>
        <w:t>4.</w:t>
      </w:r>
      <w:r w:rsidR="00D11C94">
        <w:rPr>
          <w:b/>
          <w:color w:val="000000" w:themeColor="text1"/>
          <w:sz w:val="24"/>
          <w:szCs w:val="24"/>
        </w:rPr>
        <w:t>2</w:t>
      </w:r>
      <w:r w:rsidRPr="00C87B2A">
        <w:rPr>
          <w:b/>
          <w:color w:val="000000" w:themeColor="text1"/>
          <w:sz w:val="24"/>
          <w:szCs w:val="24"/>
        </w:rPr>
        <w:t>.  Размещение информационных и рек</w:t>
      </w:r>
      <w:r w:rsidR="006E6948">
        <w:rPr>
          <w:b/>
          <w:color w:val="000000" w:themeColor="text1"/>
          <w:sz w:val="24"/>
          <w:szCs w:val="24"/>
        </w:rPr>
        <w:t xml:space="preserve">ламных конструкций на фасадах </w:t>
      </w:r>
      <w:r w:rsidRPr="00C87B2A">
        <w:rPr>
          <w:b/>
          <w:color w:val="000000" w:themeColor="text1"/>
          <w:sz w:val="24"/>
          <w:szCs w:val="24"/>
        </w:rPr>
        <w:t>жилых домов.</w:t>
      </w:r>
    </w:p>
    <w:p w:rsidR="00ED5783" w:rsidRPr="00C87B2A" w:rsidRDefault="00F23415" w:rsidP="00ED5783">
      <w:pPr>
        <w:pStyle w:val="a7"/>
        <w:shd w:val="clear" w:color="auto" w:fill="auto"/>
        <w:spacing w:line="240" w:lineRule="auto"/>
        <w:ind w:firstLine="709"/>
        <w:rPr>
          <w:rFonts w:eastAsia="Times New Roman"/>
          <w:i/>
          <w:sz w:val="24"/>
          <w:szCs w:val="24"/>
          <w:u w:val="single"/>
          <w:lang w:eastAsia="ru-RU"/>
        </w:rPr>
      </w:pPr>
      <w:r w:rsidRPr="00C87B2A">
        <w:rPr>
          <w:rFonts w:eastAsia="Times New Roman"/>
          <w:sz w:val="24"/>
          <w:szCs w:val="24"/>
          <w:u w:val="single"/>
          <w:lang w:eastAsia="ru-RU"/>
        </w:rPr>
        <w:t>4.</w:t>
      </w:r>
      <w:r w:rsidR="00432911">
        <w:rPr>
          <w:rFonts w:eastAsia="Times New Roman"/>
          <w:sz w:val="24"/>
          <w:szCs w:val="24"/>
          <w:u w:val="single"/>
          <w:lang w:eastAsia="ru-RU"/>
        </w:rPr>
        <w:t>2</w:t>
      </w:r>
      <w:r w:rsidRPr="00C87B2A">
        <w:rPr>
          <w:rFonts w:eastAsia="Times New Roman"/>
          <w:sz w:val="24"/>
          <w:szCs w:val="24"/>
          <w:u w:val="single"/>
          <w:lang w:eastAsia="ru-RU"/>
        </w:rPr>
        <w:t xml:space="preserve">.1. </w:t>
      </w:r>
      <w:r w:rsidR="00ED5783" w:rsidRPr="00C87B2A">
        <w:rPr>
          <w:rFonts w:eastAsia="Times New Roman"/>
          <w:sz w:val="24"/>
          <w:szCs w:val="24"/>
          <w:u w:val="single"/>
          <w:lang w:eastAsia="ru-RU"/>
        </w:rPr>
        <w:t>Не допускается размещение:</w:t>
      </w:r>
    </w:p>
    <w:p w:rsidR="00ED5783" w:rsidRPr="000B65AD" w:rsidRDefault="00ED5783" w:rsidP="00ED5783">
      <w:pPr>
        <w:pStyle w:val="ConsPlusNormal"/>
        <w:ind w:firstLine="709"/>
        <w:jc w:val="both"/>
        <w:rPr>
          <w:rFonts w:ascii="Times New Roman" w:hAnsi="Times New Roman" w:cs="Times New Roman"/>
          <w:sz w:val="24"/>
          <w:szCs w:val="24"/>
        </w:rPr>
      </w:pPr>
      <w:r>
        <w:rPr>
          <w:rFonts w:ascii="Times New Roman" w:hAnsi="Times New Roman" w:cstheme="minorBidi"/>
          <w:sz w:val="24"/>
          <w:szCs w:val="24"/>
        </w:rPr>
        <w:t xml:space="preserve"> </w:t>
      </w:r>
      <w:r w:rsidRPr="000B65AD">
        <w:rPr>
          <w:rFonts w:ascii="Times New Roman" w:hAnsi="Times New Roman" w:cs="Times New Roman"/>
          <w:sz w:val="24"/>
          <w:szCs w:val="24"/>
        </w:rPr>
        <w:t>- в границах жилых помещений, за исключением конструкций, размещенных между первым и вторым этажом, непосредственно над занимаемым нежилым помещением;</w:t>
      </w:r>
    </w:p>
    <w:p w:rsidR="00ED5783" w:rsidRPr="000B65AD" w:rsidRDefault="00ED5783" w:rsidP="00ED5783">
      <w:pPr>
        <w:pStyle w:val="ConsPlusNormal"/>
        <w:ind w:firstLine="709"/>
        <w:jc w:val="both"/>
        <w:rPr>
          <w:rFonts w:ascii="Times New Roman" w:hAnsi="Times New Roman" w:cs="Times New Roman"/>
          <w:sz w:val="24"/>
          <w:szCs w:val="24"/>
        </w:rPr>
      </w:pPr>
      <w:r w:rsidRPr="000B65AD">
        <w:rPr>
          <w:rFonts w:ascii="Times New Roman" w:hAnsi="Times New Roman" w:cs="Times New Roman"/>
          <w:sz w:val="24"/>
          <w:szCs w:val="24"/>
        </w:rPr>
        <w:t>- в виде полного или частичного перекрытия оконных и дверных проемов, а также витражей и витрин, в том числе на вс</w:t>
      </w:r>
      <w:r w:rsidR="00F23415">
        <w:rPr>
          <w:rFonts w:ascii="Times New Roman" w:hAnsi="Times New Roman" w:cs="Times New Roman"/>
          <w:sz w:val="24"/>
          <w:szCs w:val="24"/>
        </w:rPr>
        <w:t>троенно-пристроенных помещениях;</w:t>
      </w:r>
    </w:p>
    <w:p w:rsidR="00ED5783" w:rsidRPr="00F21050" w:rsidRDefault="00ED5783" w:rsidP="00ED5783">
      <w:pPr>
        <w:pStyle w:val="ConsPlusNormal"/>
        <w:ind w:firstLine="709"/>
        <w:jc w:val="both"/>
        <w:rPr>
          <w:rFonts w:ascii="Times New Roman" w:hAnsi="Times New Roman" w:cs="Times New Roman"/>
          <w:sz w:val="24"/>
          <w:szCs w:val="24"/>
        </w:rPr>
      </w:pPr>
      <w:r w:rsidRPr="000B65AD">
        <w:rPr>
          <w:rFonts w:ascii="Times New Roman" w:hAnsi="Times New Roman" w:cs="Times New Roman"/>
          <w:sz w:val="24"/>
          <w:szCs w:val="24"/>
        </w:rPr>
        <w:t>- на ограждающих конструкциях лоджий, балконов, если это не предусмотрено проект</w:t>
      </w:r>
      <w:r>
        <w:rPr>
          <w:rFonts w:ascii="Times New Roman" w:hAnsi="Times New Roman" w:cs="Times New Roman"/>
          <w:sz w:val="24"/>
          <w:szCs w:val="24"/>
        </w:rPr>
        <w:t xml:space="preserve">ным предложением входной группы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если возможность размещения настенной конструкции над окнами или входом первого этажа отсутствует. В этом случае</w:t>
      </w:r>
      <w:r w:rsidRPr="00171CA2">
        <w:rPr>
          <w:rFonts w:ascii="Times New Roman" w:hAnsi="Times New Roman" w:cs="Times New Roman"/>
          <w:sz w:val="24"/>
          <w:szCs w:val="24"/>
        </w:rPr>
        <w:t xml:space="preserve"> </w:t>
      </w:r>
      <w:r>
        <w:rPr>
          <w:rFonts w:ascii="Times New Roman" w:hAnsi="Times New Roman" w:cs="Times New Roman"/>
          <w:sz w:val="24"/>
          <w:szCs w:val="24"/>
        </w:rPr>
        <w:t>разрешается организовывать общий фриз, единый по всему фасаду по поверхности ограждений балконов, лоджий и размещать на нем информационные конструкции. Высота фриза не должна превышать высоту ограж</w:t>
      </w:r>
      <w:r w:rsidR="00F23415">
        <w:rPr>
          <w:rFonts w:ascii="Times New Roman" w:hAnsi="Times New Roman" w:cs="Times New Roman"/>
          <w:sz w:val="24"/>
          <w:szCs w:val="24"/>
        </w:rPr>
        <w:t>дений;</w:t>
      </w:r>
    </w:p>
    <w:p w:rsidR="00ED5783" w:rsidRDefault="00ED5783" w:rsidP="00C87B2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65AD">
        <w:rPr>
          <w:rFonts w:ascii="Times New Roman" w:hAnsi="Times New Roman" w:cs="Times New Roman"/>
          <w:sz w:val="24"/>
          <w:szCs w:val="24"/>
        </w:rPr>
        <w:t>-</w:t>
      </w:r>
      <w:r>
        <w:rPr>
          <w:rFonts w:ascii="Times New Roman" w:hAnsi="Times New Roman" w:cs="Times New Roman"/>
          <w:sz w:val="24"/>
          <w:szCs w:val="24"/>
        </w:rPr>
        <w:t xml:space="preserve"> </w:t>
      </w:r>
      <w:r w:rsidR="00176DE5" w:rsidRPr="00176DE5">
        <w:rPr>
          <w:rFonts w:ascii="Times New Roman" w:hAnsi="Times New Roman" w:cs="Times New Roman"/>
          <w:sz w:val="24"/>
          <w:szCs w:val="24"/>
        </w:rPr>
        <w:t xml:space="preserve">на глухих фасадах (без оконных </w:t>
      </w:r>
      <w:r w:rsidR="00176DE5">
        <w:rPr>
          <w:rFonts w:ascii="Times New Roman" w:hAnsi="Times New Roman" w:cs="Times New Roman"/>
          <w:sz w:val="24"/>
          <w:szCs w:val="24"/>
        </w:rPr>
        <w:t>и дверных проемов);</w:t>
      </w:r>
    </w:p>
    <w:p w:rsidR="00375FC9" w:rsidRDefault="00375FC9" w:rsidP="00C87B2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крышной конструкции;</w:t>
      </w:r>
    </w:p>
    <w:p w:rsidR="00176DE5" w:rsidRDefault="00176DE5" w:rsidP="00176DE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76DE5">
        <w:rPr>
          <w:rFonts w:ascii="Times New Roman" w:hAnsi="Times New Roman" w:cs="Times New Roman"/>
          <w:sz w:val="24"/>
          <w:szCs w:val="24"/>
        </w:rPr>
        <w:t>на фасадах индивидуальных жилых домов, за исключением случаев, когда в таких домах жилое(-</w:t>
      </w:r>
      <w:proofErr w:type="spellStart"/>
      <w:r w:rsidRPr="00176DE5">
        <w:rPr>
          <w:rFonts w:ascii="Times New Roman" w:hAnsi="Times New Roman" w:cs="Times New Roman"/>
          <w:sz w:val="24"/>
          <w:szCs w:val="24"/>
        </w:rPr>
        <w:t>ые</w:t>
      </w:r>
      <w:proofErr w:type="spellEnd"/>
      <w:r w:rsidRPr="00176DE5">
        <w:rPr>
          <w:rFonts w:ascii="Times New Roman" w:hAnsi="Times New Roman" w:cs="Times New Roman"/>
          <w:sz w:val="24"/>
          <w:szCs w:val="24"/>
        </w:rPr>
        <w:t>)</w:t>
      </w:r>
      <w:r>
        <w:rPr>
          <w:rFonts w:ascii="Times New Roman" w:hAnsi="Times New Roman" w:cs="Times New Roman"/>
          <w:sz w:val="24"/>
          <w:szCs w:val="24"/>
        </w:rPr>
        <w:t xml:space="preserve"> </w:t>
      </w:r>
      <w:r w:rsidRPr="00176DE5">
        <w:rPr>
          <w:rFonts w:ascii="Times New Roman" w:hAnsi="Times New Roman" w:cs="Times New Roman"/>
          <w:sz w:val="24"/>
          <w:szCs w:val="24"/>
        </w:rPr>
        <w:t>помещение(-я) используется(-</w:t>
      </w:r>
      <w:proofErr w:type="spellStart"/>
      <w:r w:rsidRPr="00176DE5">
        <w:rPr>
          <w:rFonts w:ascii="Times New Roman" w:hAnsi="Times New Roman" w:cs="Times New Roman"/>
          <w:sz w:val="24"/>
          <w:szCs w:val="24"/>
        </w:rPr>
        <w:t>ются</w:t>
      </w:r>
      <w:proofErr w:type="spellEnd"/>
      <w:r w:rsidRPr="00176DE5">
        <w:rPr>
          <w:rFonts w:ascii="Times New Roman" w:hAnsi="Times New Roman" w:cs="Times New Roman"/>
          <w:sz w:val="24"/>
          <w:szCs w:val="24"/>
        </w:rPr>
        <w:t>) для осуществления профессиональной деятельности или индивидуальной</w:t>
      </w:r>
      <w:r>
        <w:rPr>
          <w:rFonts w:ascii="Times New Roman" w:hAnsi="Times New Roman" w:cs="Times New Roman"/>
          <w:sz w:val="24"/>
          <w:szCs w:val="24"/>
        </w:rPr>
        <w:t xml:space="preserve"> </w:t>
      </w:r>
      <w:r w:rsidRPr="00176DE5">
        <w:rPr>
          <w:rFonts w:ascii="Times New Roman" w:hAnsi="Times New Roman" w:cs="Times New Roman"/>
          <w:sz w:val="24"/>
          <w:szCs w:val="24"/>
        </w:rPr>
        <w:t>предпринимательской деятельности проживающими в нем на законных основаниях гражданами, если это не нарушает</w:t>
      </w:r>
      <w:r>
        <w:rPr>
          <w:rFonts w:ascii="Times New Roman" w:hAnsi="Times New Roman" w:cs="Times New Roman"/>
          <w:sz w:val="24"/>
          <w:szCs w:val="24"/>
        </w:rPr>
        <w:t xml:space="preserve"> </w:t>
      </w:r>
      <w:r w:rsidRPr="00176DE5">
        <w:rPr>
          <w:rFonts w:ascii="Times New Roman" w:hAnsi="Times New Roman" w:cs="Times New Roman"/>
          <w:sz w:val="24"/>
          <w:szCs w:val="24"/>
        </w:rPr>
        <w:t>права и законные интересы других граждан, а также требования, которым должно отвечать жилое помещение;</w:t>
      </w:r>
    </w:p>
    <w:p w:rsidR="00432911" w:rsidRDefault="00432911" w:rsidP="00C87B2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4.2.2. </w:t>
      </w:r>
      <w:r w:rsidR="00FE2D4C" w:rsidRPr="00FE2D4C">
        <w:rPr>
          <w:rFonts w:ascii="Times New Roman" w:hAnsi="Times New Roman" w:cs="Times New Roman"/>
          <w:sz w:val="24"/>
          <w:szCs w:val="24"/>
        </w:rPr>
        <w:t>Размещение конструкций на</w:t>
      </w:r>
      <w:r w:rsidR="00FE2D4C">
        <w:rPr>
          <w:rFonts w:ascii="Times New Roman" w:hAnsi="Times New Roman" w:cs="Times New Roman"/>
          <w:sz w:val="24"/>
          <w:szCs w:val="24"/>
        </w:rPr>
        <w:t xml:space="preserve"> </w:t>
      </w:r>
      <w:r w:rsidR="00FE2D4C" w:rsidRPr="00FE2D4C">
        <w:rPr>
          <w:rFonts w:ascii="Times New Roman" w:hAnsi="Times New Roman" w:cs="Times New Roman"/>
          <w:sz w:val="24"/>
          <w:szCs w:val="24"/>
        </w:rPr>
        <w:t>многоквартирном доме допускается при условии соблюдения положений пункта 3 части 2 статьи 44, части 1 статьи 46</w:t>
      </w:r>
      <w:r w:rsidR="00FE2D4C">
        <w:rPr>
          <w:rFonts w:ascii="Times New Roman" w:hAnsi="Times New Roman" w:cs="Times New Roman"/>
          <w:sz w:val="24"/>
          <w:szCs w:val="24"/>
        </w:rPr>
        <w:t xml:space="preserve"> </w:t>
      </w:r>
      <w:r w:rsidR="00FE2D4C" w:rsidRPr="00FE2D4C">
        <w:rPr>
          <w:rFonts w:ascii="Times New Roman" w:hAnsi="Times New Roman" w:cs="Times New Roman"/>
          <w:sz w:val="24"/>
          <w:szCs w:val="24"/>
        </w:rPr>
        <w:t>Жилищного кодекса Российской Федерации и настоящих Стандартов.</w:t>
      </w:r>
      <w:r w:rsidR="00733553">
        <w:rPr>
          <w:rFonts w:ascii="Times New Roman" w:hAnsi="Times New Roman" w:cs="Times New Roman"/>
          <w:sz w:val="24"/>
          <w:szCs w:val="24"/>
        </w:rPr>
        <w:t xml:space="preserve"> </w:t>
      </w:r>
    </w:p>
    <w:p w:rsidR="00C87B2A" w:rsidRPr="00885776" w:rsidRDefault="00432911" w:rsidP="00885776">
      <w:pPr>
        <w:pStyle w:val="ConsPlusNormal"/>
        <w:ind w:firstLine="0"/>
        <w:jc w:val="center"/>
        <w:rPr>
          <w:rFonts w:ascii="Times New Roman" w:hAnsi="Times New Roman" w:cs="Times New Roman"/>
          <w:b/>
          <w:color w:val="000000" w:themeColor="text1"/>
          <w:sz w:val="24"/>
          <w:szCs w:val="24"/>
          <w:u w:val="single"/>
        </w:rPr>
      </w:pPr>
      <w:r w:rsidRPr="00E248DC">
        <w:rPr>
          <w:rFonts w:ascii="Times New Roman" w:hAnsi="Times New Roman" w:cs="Times New Roman"/>
          <w:b/>
          <w:color w:val="000000" w:themeColor="text1"/>
          <w:sz w:val="24"/>
          <w:szCs w:val="24"/>
          <w:u w:val="single"/>
        </w:rPr>
        <w:t>Допустимое размещ</w:t>
      </w:r>
      <w:r w:rsidR="00885776">
        <w:rPr>
          <w:rFonts w:ascii="Times New Roman" w:hAnsi="Times New Roman" w:cs="Times New Roman"/>
          <w:b/>
          <w:color w:val="000000" w:themeColor="text1"/>
          <w:sz w:val="24"/>
          <w:szCs w:val="24"/>
          <w:u w:val="single"/>
        </w:rPr>
        <w:t>ение информационных конструкций</w:t>
      </w:r>
    </w:p>
    <w:p w:rsidR="00BA2DA8" w:rsidRDefault="00432911" w:rsidP="001E51F3">
      <w:pPr>
        <w:pStyle w:val="ConsPlusNormal"/>
        <w:ind w:firstLine="0"/>
        <w:jc w:val="both"/>
        <w:rPr>
          <w:rFonts w:ascii="Times New Roman" w:hAnsi="Times New Roman" w:cs="Times New Roman"/>
          <w:sz w:val="24"/>
          <w:szCs w:val="24"/>
        </w:rPr>
      </w:pPr>
      <w:r>
        <w:rPr>
          <w:rFonts w:ascii="Times New Roman" w:hAnsi="Times New Roman" w:cs="Times New Roman"/>
          <w:b/>
          <w:i/>
          <w:noProof/>
          <w:sz w:val="24"/>
          <w:szCs w:val="24"/>
          <w:u w:val="single"/>
        </w:rPr>
        <w:drawing>
          <wp:inline distT="0" distB="0" distL="0" distR="0" wp14:anchorId="5CC11AF7" wp14:editId="773458EF">
            <wp:extent cx="6390640" cy="2593975"/>
            <wp:effectExtent l="19050" t="0" r="0" b="0"/>
            <wp:docPr id="11" name="Рисунок 8" descr="\\Filesrv\обменник\Татьяна\СТАНДАРТЫ\ж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rv\обменник\Татьяна\СТАНДАРТЫ\жд2.jpg"/>
                    <pic:cNvPicPr>
                      <a:picLocks noChangeAspect="1" noChangeArrowheads="1"/>
                    </pic:cNvPicPr>
                  </pic:nvPicPr>
                  <pic:blipFill>
                    <a:blip r:embed="rId18" cstate="print"/>
                    <a:srcRect/>
                    <a:stretch>
                      <a:fillRect/>
                    </a:stretch>
                  </pic:blipFill>
                  <pic:spPr bwMode="auto">
                    <a:xfrm>
                      <a:off x="0" y="0"/>
                      <a:ext cx="6390640" cy="2593975"/>
                    </a:xfrm>
                    <a:prstGeom prst="rect">
                      <a:avLst/>
                    </a:prstGeom>
                    <a:noFill/>
                    <a:ln w="9525">
                      <a:noFill/>
                      <a:miter lim="800000"/>
                      <a:headEnd/>
                      <a:tailEnd/>
                    </a:ln>
                  </pic:spPr>
                </pic:pic>
              </a:graphicData>
            </a:graphic>
          </wp:inline>
        </w:drawing>
      </w:r>
    </w:p>
    <w:p w:rsidR="005C1E4B" w:rsidRDefault="00885776" w:rsidP="001E51F3">
      <w:pPr>
        <w:pStyle w:val="ConsPlusNormal"/>
        <w:ind w:firstLine="0"/>
        <w:jc w:val="both"/>
        <w:rPr>
          <w:rFonts w:ascii="Times New Roman" w:hAnsi="Times New Roman" w:cs="Times New Roman"/>
          <w:sz w:val="24"/>
          <w:szCs w:val="24"/>
        </w:rPr>
      </w:pPr>
      <w:r>
        <w:rPr>
          <w:rFonts w:ascii="Times New Roman" w:hAnsi="Times New Roman" w:cs="Times New Roman"/>
          <w:b/>
          <w:i/>
          <w:noProof/>
          <w:sz w:val="24"/>
          <w:szCs w:val="24"/>
          <w:u w:val="single"/>
        </w:rPr>
        <w:drawing>
          <wp:inline distT="0" distB="0" distL="0" distR="0" wp14:anchorId="385CF042" wp14:editId="6079F2D6">
            <wp:extent cx="6370955" cy="2574290"/>
            <wp:effectExtent l="19050" t="0" r="0" b="0"/>
            <wp:docPr id="12" name="Рисунок 9" descr="\\Filesrv\обменник\Татьяна\СТАНДАРТЫ\ж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srv\обменник\Татьяна\СТАНДАРТЫ\жд3.jpg"/>
                    <pic:cNvPicPr>
                      <a:picLocks noChangeAspect="1" noChangeArrowheads="1"/>
                    </pic:cNvPicPr>
                  </pic:nvPicPr>
                  <pic:blipFill>
                    <a:blip r:embed="rId19" cstate="print"/>
                    <a:srcRect/>
                    <a:stretch>
                      <a:fillRect/>
                    </a:stretch>
                  </pic:blipFill>
                  <pic:spPr bwMode="auto">
                    <a:xfrm>
                      <a:off x="0" y="0"/>
                      <a:ext cx="6370955" cy="2574290"/>
                    </a:xfrm>
                    <a:prstGeom prst="rect">
                      <a:avLst/>
                    </a:prstGeom>
                    <a:noFill/>
                    <a:ln w="9525">
                      <a:noFill/>
                      <a:miter lim="800000"/>
                      <a:headEnd/>
                      <a:tailEnd/>
                    </a:ln>
                  </pic:spPr>
                </pic:pic>
              </a:graphicData>
            </a:graphic>
          </wp:inline>
        </w:drawing>
      </w:r>
    </w:p>
    <w:p w:rsidR="00432911" w:rsidRPr="00E248DC" w:rsidRDefault="00432911" w:rsidP="00432911">
      <w:pPr>
        <w:pStyle w:val="ConsPlusNormal"/>
        <w:ind w:firstLine="0"/>
        <w:jc w:val="cente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lastRenderedPageBreak/>
        <w:t>Нед</w:t>
      </w:r>
      <w:r w:rsidRPr="00E248DC">
        <w:rPr>
          <w:rFonts w:ascii="Times New Roman" w:hAnsi="Times New Roman" w:cs="Times New Roman"/>
          <w:b/>
          <w:color w:val="000000" w:themeColor="text1"/>
          <w:sz w:val="24"/>
          <w:szCs w:val="24"/>
          <w:u w:val="single"/>
        </w:rPr>
        <w:t>опустимое размещение информационных конструкций</w:t>
      </w:r>
    </w:p>
    <w:p w:rsidR="00432911" w:rsidRDefault="00432911" w:rsidP="005C1E4B">
      <w:pPr>
        <w:pStyle w:val="ConsPlusNormal"/>
        <w:ind w:firstLine="540"/>
        <w:jc w:val="both"/>
        <w:rPr>
          <w:rFonts w:ascii="Times New Roman" w:hAnsi="Times New Roman" w:cs="Times New Roman"/>
          <w:sz w:val="24"/>
          <w:szCs w:val="24"/>
        </w:rPr>
      </w:pPr>
    </w:p>
    <w:p w:rsidR="005C1E4B" w:rsidRDefault="00432911" w:rsidP="001E51F3">
      <w:pPr>
        <w:pStyle w:val="ConsPlusNormal"/>
        <w:ind w:firstLine="0"/>
        <w:jc w:val="both"/>
        <w:rPr>
          <w:rFonts w:ascii="Times New Roman" w:hAnsi="Times New Roman" w:cs="Times New Roman"/>
          <w:b/>
          <w:i/>
          <w:sz w:val="24"/>
          <w:szCs w:val="24"/>
          <w:u w:val="single"/>
        </w:rPr>
      </w:pPr>
      <w:r>
        <w:rPr>
          <w:rFonts w:ascii="Times New Roman" w:hAnsi="Times New Roman" w:cs="Times New Roman"/>
          <w:noProof/>
          <w:sz w:val="24"/>
          <w:szCs w:val="24"/>
        </w:rPr>
        <w:drawing>
          <wp:inline distT="0" distB="0" distL="0" distR="0" wp14:anchorId="56FDE895" wp14:editId="65D08374">
            <wp:extent cx="6391275" cy="4264356"/>
            <wp:effectExtent l="0" t="0" r="0" b="3175"/>
            <wp:docPr id="3" name="Рисунок 3" descr="\\Filesrv\обменник\Татьяна\СТАНДАРТЫ\жилой д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rv\обменник\Татьяна\СТАНДАРТЫ\жилой дом 1.jpg"/>
                    <pic:cNvPicPr>
                      <a:picLocks noChangeAspect="1" noChangeArrowheads="1"/>
                    </pic:cNvPicPr>
                  </pic:nvPicPr>
                  <pic:blipFill>
                    <a:blip r:embed="rId20" cstate="print"/>
                    <a:srcRect/>
                    <a:stretch>
                      <a:fillRect/>
                    </a:stretch>
                  </pic:blipFill>
                  <pic:spPr bwMode="auto">
                    <a:xfrm>
                      <a:off x="0" y="0"/>
                      <a:ext cx="6391275" cy="4264356"/>
                    </a:xfrm>
                    <a:prstGeom prst="rect">
                      <a:avLst/>
                    </a:prstGeom>
                    <a:noFill/>
                    <a:ln w="9525">
                      <a:noFill/>
                      <a:miter lim="800000"/>
                      <a:headEnd/>
                      <a:tailEnd/>
                    </a:ln>
                  </pic:spPr>
                </pic:pic>
              </a:graphicData>
            </a:graphic>
          </wp:inline>
        </w:drawing>
      </w:r>
    </w:p>
    <w:p w:rsidR="005E5356" w:rsidRDefault="005E5356" w:rsidP="00F23415">
      <w:pPr>
        <w:pStyle w:val="ConsPlusNormal"/>
        <w:ind w:firstLine="709"/>
        <w:jc w:val="both"/>
        <w:rPr>
          <w:rFonts w:ascii="Times New Roman" w:hAnsi="Times New Roman" w:cs="Times New Roman"/>
          <w:sz w:val="24"/>
          <w:szCs w:val="24"/>
        </w:rPr>
      </w:pPr>
    </w:p>
    <w:p w:rsidR="005E5356" w:rsidRDefault="005E5356" w:rsidP="00F23415">
      <w:pPr>
        <w:pStyle w:val="ConsPlusNormal"/>
        <w:ind w:firstLine="709"/>
        <w:jc w:val="both"/>
        <w:rPr>
          <w:rFonts w:ascii="Times New Roman" w:hAnsi="Times New Roman" w:cs="Times New Roman"/>
          <w:sz w:val="24"/>
          <w:szCs w:val="24"/>
        </w:rPr>
      </w:pPr>
    </w:p>
    <w:p w:rsidR="005C1E4B" w:rsidRDefault="005C1E4B" w:rsidP="005C1E4B">
      <w:pPr>
        <w:pStyle w:val="ConsPlusNormal"/>
        <w:ind w:firstLine="540"/>
        <w:jc w:val="both"/>
        <w:rPr>
          <w:rFonts w:ascii="Times New Roman" w:hAnsi="Times New Roman" w:cs="Times New Roman"/>
          <w:b/>
          <w:i/>
          <w:sz w:val="24"/>
          <w:szCs w:val="24"/>
          <w:u w:val="single"/>
        </w:rPr>
      </w:pPr>
    </w:p>
    <w:p w:rsidR="00375FC9" w:rsidRDefault="0042404D" w:rsidP="001E51F3">
      <w:pPr>
        <w:pStyle w:val="ConsPlusNormal"/>
        <w:ind w:firstLine="0"/>
        <w:jc w:val="both"/>
        <w:rPr>
          <w:rFonts w:ascii="Times New Roman" w:hAnsi="Times New Roman" w:cs="Times New Roman"/>
          <w:color w:val="000000" w:themeColor="text1"/>
          <w:sz w:val="24"/>
          <w:szCs w:val="24"/>
        </w:rPr>
      </w:pPr>
      <w:r w:rsidRPr="00375FC9">
        <w:rPr>
          <w:rFonts w:ascii="Times New Roman" w:hAnsi="Times New Roman" w:cs="Times New Roman"/>
          <w:i/>
          <w:noProof/>
          <w:color w:val="000000" w:themeColor="text1"/>
          <w:sz w:val="24"/>
          <w:szCs w:val="24"/>
          <w:u w:val="single"/>
        </w:rPr>
        <w:drawing>
          <wp:inline distT="0" distB="0" distL="0" distR="0">
            <wp:extent cx="6239453" cy="2633870"/>
            <wp:effectExtent l="19050" t="0" r="8947" b="0"/>
            <wp:docPr id="13" name="Рисунок 10" descr="\\Filesrv\обменник\Татьяна\СТАНДАРТЫ\ж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rv\обменник\Татьяна\СТАНДАРТЫ\жд5.jpg"/>
                    <pic:cNvPicPr>
                      <a:picLocks noChangeAspect="1" noChangeArrowheads="1"/>
                    </pic:cNvPicPr>
                  </pic:nvPicPr>
                  <pic:blipFill>
                    <a:blip r:embed="rId21" cstate="print"/>
                    <a:srcRect/>
                    <a:stretch>
                      <a:fillRect/>
                    </a:stretch>
                  </pic:blipFill>
                  <pic:spPr bwMode="auto">
                    <a:xfrm>
                      <a:off x="0" y="0"/>
                      <a:ext cx="6239453" cy="2633870"/>
                    </a:xfrm>
                    <a:prstGeom prst="rect">
                      <a:avLst/>
                    </a:prstGeom>
                    <a:noFill/>
                    <a:ln w="9525">
                      <a:noFill/>
                      <a:miter lim="800000"/>
                      <a:headEnd/>
                      <a:tailEnd/>
                    </a:ln>
                  </pic:spPr>
                </pic:pic>
              </a:graphicData>
            </a:graphic>
          </wp:inline>
        </w:drawing>
      </w:r>
    </w:p>
    <w:p w:rsidR="00375FC9" w:rsidRDefault="00375FC9" w:rsidP="00375FC9">
      <w:pPr>
        <w:pStyle w:val="ConsPlusNormal"/>
        <w:ind w:firstLine="540"/>
        <w:jc w:val="both"/>
        <w:rPr>
          <w:rFonts w:ascii="Times New Roman" w:hAnsi="Times New Roman" w:cs="Times New Roman"/>
          <w:color w:val="000000" w:themeColor="text1"/>
          <w:sz w:val="24"/>
          <w:szCs w:val="24"/>
        </w:rPr>
      </w:pPr>
    </w:p>
    <w:p w:rsidR="005E5356" w:rsidRPr="00375FC9" w:rsidRDefault="005E5356" w:rsidP="00375FC9">
      <w:pPr>
        <w:pStyle w:val="ConsPlusNormal"/>
        <w:ind w:firstLine="540"/>
        <w:jc w:val="both"/>
        <w:rPr>
          <w:rFonts w:ascii="Times New Roman" w:hAnsi="Times New Roman" w:cs="Times New Roman"/>
          <w:b/>
          <w:i/>
          <w:sz w:val="24"/>
          <w:szCs w:val="24"/>
          <w:u w:val="single"/>
        </w:rPr>
      </w:pPr>
      <w:r>
        <w:rPr>
          <w:rFonts w:ascii="Times New Roman" w:hAnsi="Times New Roman" w:cs="Times New Roman"/>
          <w:color w:val="000000" w:themeColor="text1"/>
          <w:sz w:val="24"/>
          <w:szCs w:val="24"/>
        </w:rPr>
        <w:t>4.</w:t>
      </w:r>
      <w:r w:rsidR="00A265F9">
        <w:rPr>
          <w:rFonts w:ascii="Times New Roman" w:hAnsi="Times New Roman" w:cs="Times New Roman"/>
          <w:color w:val="000000" w:themeColor="text1"/>
          <w:sz w:val="24"/>
          <w:szCs w:val="24"/>
        </w:rPr>
        <w:t>2.3</w:t>
      </w:r>
      <w:r w:rsidRPr="0055336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случае расположения на 1-ом этаже жилого здания, протяженностью фасада более 50м встроенного-пристроенного объекта, имеющего нескольких собственников, необходимо размещать информационные и рекламные конструкции на общем фризе, специально организованном между окнами первого и второго этажей.</w:t>
      </w:r>
    </w:p>
    <w:p w:rsidR="005E5356" w:rsidRPr="005E5356" w:rsidRDefault="005E5356" w:rsidP="005E5356">
      <w:pPr>
        <w:pStyle w:val="ConsPlusNormal"/>
        <w:widowControl/>
        <w:suppressAutoHyphens/>
        <w:ind w:firstLine="709"/>
        <w:jc w:val="both"/>
        <w:rPr>
          <w:rFonts w:ascii="Times New Roman" w:hAnsi="Times New Roman" w:cs="Times New Roman"/>
          <w:color w:val="000000" w:themeColor="text1"/>
          <w:sz w:val="24"/>
          <w:szCs w:val="24"/>
        </w:rPr>
      </w:pPr>
      <w:r w:rsidRPr="005E5356">
        <w:rPr>
          <w:rFonts w:ascii="Times New Roman" w:hAnsi="Times New Roman" w:cs="Times New Roman"/>
          <w:color w:val="000000" w:themeColor="text1"/>
          <w:sz w:val="24"/>
          <w:szCs w:val="24"/>
        </w:rPr>
        <w:t>Настенные конструкции в этом случае размещаются со следующими требованиями:</w:t>
      </w:r>
    </w:p>
    <w:p w:rsidR="005E5356" w:rsidRDefault="005E5356" w:rsidP="005E5356">
      <w:pPr>
        <w:pStyle w:val="ConsPlusNormal"/>
        <w:widowControl/>
        <w:suppressAutoHyphen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настенные вывески, допускаемые к размещению на фризе</w:t>
      </w:r>
      <w:r w:rsidR="008256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представляют собой </w:t>
      </w:r>
      <w:proofErr w:type="spellStart"/>
      <w:r>
        <w:rPr>
          <w:rFonts w:ascii="Times New Roman" w:hAnsi="Times New Roman" w:cs="Times New Roman"/>
          <w:color w:val="000000" w:themeColor="text1"/>
          <w:sz w:val="24"/>
          <w:szCs w:val="24"/>
        </w:rPr>
        <w:t>бе</w:t>
      </w:r>
      <w:r w:rsidR="00BA442E">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фоновую</w:t>
      </w:r>
      <w:proofErr w:type="spellEnd"/>
      <w:r>
        <w:rPr>
          <w:rFonts w:ascii="Times New Roman" w:hAnsi="Times New Roman" w:cs="Times New Roman"/>
          <w:color w:val="000000" w:themeColor="text1"/>
          <w:sz w:val="24"/>
          <w:szCs w:val="24"/>
        </w:rPr>
        <w:t xml:space="preserve"> конструкцию, состоящую из объемных букв и знаков, с внутренней подсветкой и размещаемых вплотную к поверхности фриза</w:t>
      </w:r>
      <w:r w:rsidRPr="00EE67AD">
        <w:rPr>
          <w:rFonts w:ascii="Times New Roman" w:hAnsi="Times New Roman" w:cs="Times New Roman"/>
          <w:color w:val="000000" w:themeColor="text1"/>
          <w:sz w:val="24"/>
          <w:szCs w:val="24"/>
        </w:rPr>
        <w:t>;</w:t>
      </w:r>
    </w:p>
    <w:p w:rsidR="005E5356" w:rsidRPr="009A168A" w:rsidRDefault="005E5356" w:rsidP="005E5356">
      <w:pPr>
        <w:pStyle w:val="ConsPlusNormal"/>
        <w:widowControl/>
        <w:suppressAutoHyphen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F20486">
        <w:rPr>
          <w:rFonts w:ascii="Times New Roman" w:hAnsi="Times New Roman" w:cs="Times New Roman"/>
          <w:color w:val="000000" w:themeColor="text1"/>
          <w:sz w:val="24"/>
          <w:szCs w:val="24"/>
        </w:rPr>
        <w:t>при использовании в настенной конструкции, размещаемой на фризе, подложки (например, фирменного цвета и т</w:t>
      </w:r>
      <w:r w:rsidR="00301DEF">
        <w:rPr>
          <w:rFonts w:ascii="Times New Roman" w:hAnsi="Times New Roman" w:cs="Times New Roman"/>
          <w:color w:val="000000" w:themeColor="text1"/>
          <w:sz w:val="24"/>
          <w:szCs w:val="24"/>
        </w:rPr>
        <w:t>.</w:t>
      </w:r>
      <w:r w:rsidRPr="00F20486">
        <w:rPr>
          <w:rFonts w:ascii="Times New Roman" w:hAnsi="Times New Roman" w:cs="Times New Roman"/>
          <w:color w:val="000000" w:themeColor="text1"/>
          <w:sz w:val="24"/>
          <w:szCs w:val="24"/>
        </w:rPr>
        <w:t>п</w:t>
      </w:r>
      <w:r w:rsidR="00301DEF">
        <w:rPr>
          <w:rFonts w:ascii="Times New Roman" w:hAnsi="Times New Roman" w:cs="Times New Roman"/>
          <w:color w:val="000000" w:themeColor="text1"/>
          <w:sz w:val="24"/>
          <w:szCs w:val="24"/>
        </w:rPr>
        <w:t>.</w:t>
      </w:r>
      <w:r w:rsidRPr="00F20486">
        <w:rPr>
          <w:rFonts w:ascii="Times New Roman" w:hAnsi="Times New Roman" w:cs="Times New Roman"/>
          <w:color w:val="000000" w:themeColor="text1"/>
          <w:sz w:val="24"/>
          <w:szCs w:val="24"/>
        </w:rPr>
        <w:t xml:space="preserve">), указанная подложка размещается на фризе на всю длину, </w:t>
      </w:r>
      <w:r w:rsidR="008256DA">
        <w:rPr>
          <w:rFonts w:ascii="Times New Roman" w:hAnsi="Times New Roman" w:cs="Times New Roman"/>
          <w:color w:val="000000" w:themeColor="text1"/>
          <w:sz w:val="24"/>
          <w:szCs w:val="24"/>
        </w:rPr>
        <w:t>в пределах занимаемого помещения</w:t>
      </w:r>
      <w:r w:rsidRPr="00F20486">
        <w:rPr>
          <w:rFonts w:ascii="Times New Roman" w:hAnsi="Times New Roman" w:cs="Times New Roman"/>
          <w:color w:val="000000" w:themeColor="text1"/>
          <w:sz w:val="24"/>
          <w:szCs w:val="24"/>
        </w:rPr>
        <w:t xml:space="preserve"> собственником (арендатором). Высота подложки должна быть равна высоте фриза. </w:t>
      </w:r>
      <w:r w:rsidRPr="008256DA">
        <w:rPr>
          <w:rFonts w:ascii="Times New Roman" w:hAnsi="Times New Roman" w:cs="Times New Roman"/>
          <w:color w:val="000000" w:themeColor="text1"/>
          <w:sz w:val="24"/>
          <w:szCs w:val="24"/>
        </w:rPr>
        <w:t xml:space="preserve">Общая высота информационного поля (текстовой части), а </w:t>
      </w:r>
      <w:proofErr w:type="gramStart"/>
      <w:r w:rsidRPr="008256DA">
        <w:rPr>
          <w:rFonts w:ascii="Times New Roman" w:hAnsi="Times New Roman" w:cs="Times New Roman"/>
          <w:color w:val="000000" w:themeColor="text1"/>
          <w:sz w:val="24"/>
          <w:szCs w:val="24"/>
        </w:rPr>
        <w:t>так же</w:t>
      </w:r>
      <w:proofErr w:type="gramEnd"/>
      <w:r w:rsidRPr="008256DA">
        <w:rPr>
          <w:rFonts w:ascii="Times New Roman" w:hAnsi="Times New Roman" w:cs="Times New Roman"/>
          <w:color w:val="000000" w:themeColor="text1"/>
          <w:sz w:val="24"/>
          <w:szCs w:val="24"/>
        </w:rPr>
        <w:t xml:space="preserve"> декоративно-художественных элементов, размещаемых на </w:t>
      </w:r>
      <w:r w:rsidR="00F45A53">
        <w:rPr>
          <w:rFonts w:ascii="Times New Roman" w:hAnsi="Times New Roman" w:cs="Times New Roman"/>
          <w:color w:val="000000" w:themeColor="text1"/>
          <w:sz w:val="24"/>
          <w:szCs w:val="24"/>
        </w:rPr>
        <w:t>фасаде</w:t>
      </w:r>
      <w:r w:rsidRPr="008256DA">
        <w:rPr>
          <w:rFonts w:ascii="Times New Roman" w:hAnsi="Times New Roman" w:cs="Times New Roman"/>
          <w:color w:val="000000" w:themeColor="text1"/>
          <w:sz w:val="24"/>
          <w:szCs w:val="24"/>
        </w:rPr>
        <w:t xml:space="preserve"> символов должна быть не более 50% высоты фриза, и не более 70% </w:t>
      </w:r>
      <w:r w:rsidRPr="008256DA">
        <w:rPr>
          <w:rFonts w:ascii="Times New Roman" w:hAnsi="Times New Roman" w:cs="Times New Roman"/>
          <w:color w:val="000000" w:themeColor="text1"/>
          <w:sz w:val="24"/>
          <w:szCs w:val="24"/>
          <w:lang w:val="en-US"/>
        </w:rPr>
        <w:t>c</w:t>
      </w:r>
      <w:r w:rsidRPr="008256DA">
        <w:rPr>
          <w:rFonts w:ascii="Times New Roman" w:hAnsi="Times New Roman" w:cs="Times New Roman"/>
          <w:color w:val="000000" w:themeColor="text1"/>
          <w:sz w:val="24"/>
          <w:szCs w:val="24"/>
        </w:rPr>
        <w:t xml:space="preserve"> учетом выносных элементов строчных и прописных букв за пределы размера основного шрифта</w:t>
      </w:r>
      <w:r w:rsidR="00B57DD4">
        <w:rPr>
          <w:rFonts w:ascii="Times New Roman" w:hAnsi="Times New Roman" w:cs="Times New Roman"/>
          <w:color w:val="000000" w:themeColor="text1"/>
          <w:sz w:val="24"/>
          <w:szCs w:val="24"/>
        </w:rPr>
        <w:t>, а также не более 700мм</w:t>
      </w:r>
      <w:r w:rsidRPr="008256DA">
        <w:rPr>
          <w:rFonts w:ascii="Times New Roman" w:hAnsi="Times New Roman" w:cs="Times New Roman"/>
          <w:color w:val="000000" w:themeColor="text1"/>
          <w:sz w:val="24"/>
          <w:szCs w:val="24"/>
        </w:rPr>
        <w:t>. Общая</w:t>
      </w:r>
      <w:r>
        <w:rPr>
          <w:rFonts w:ascii="Times New Roman" w:hAnsi="Times New Roman" w:cs="Times New Roman"/>
          <w:color w:val="000000" w:themeColor="text1"/>
          <w:sz w:val="24"/>
          <w:szCs w:val="24"/>
        </w:rPr>
        <w:t xml:space="preserve"> длина информационного поля с декоративно-художественных элементов должна быть не более 50</w:t>
      </w:r>
      <w:r w:rsidRPr="009A168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длины фриза</w:t>
      </w:r>
      <w:r w:rsidRPr="009A168A">
        <w:rPr>
          <w:rFonts w:ascii="Times New Roman" w:hAnsi="Times New Roman" w:cs="Times New Roman"/>
          <w:color w:val="000000" w:themeColor="text1"/>
          <w:sz w:val="24"/>
          <w:szCs w:val="24"/>
        </w:rPr>
        <w:t>;</w:t>
      </w:r>
    </w:p>
    <w:p w:rsidR="005E5356" w:rsidRDefault="005E5356" w:rsidP="005E5356">
      <w:pPr>
        <w:pStyle w:val="ConsPlusNormal"/>
        <w:widowControl/>
        <w:suppressAutoHyphen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рекомендуется единое цветовое решение подложки для размещения настенных вывесок. </w:t>
      </w:r>
    </w:p>
    <w:p w:rsidR="005E5356" w:rsidRDefault="005E5356" w:rsidP="00AD5456">
      <w:pPr>
        <w:pStyle w:val="a7"/>
        <w:shd w:val="clear" w:color="auto" w:fill="auto"/>
        <w:spacing w:line="240" w:lineRule="auto"/>
        <w:ind w:firstLine="709"/>
        <w:jc w:val="both"/>
        <w:rPr>
          <w:rFonts w:eastAsia="Times New Roman"/>
          <w:sz w:val="24"/>
          <w:szCs w:val="24"/>
          <w:lang w:eastAsia="ru-RU"/>
        </w:rPr>
      </w:pPr>
      <w:r>
        <w:rPr>
          <w:rFonts w:cs="Times New Roman"/>
          <w:color w:val="000000" w:themeColor="text1"/>
          <w:sz w:val="24"/>
          <w:szCs w:val="24"/>
        </w:rPr>
        <w:t xml:space="preserve">-  в </w:t>
      </w:r>
      <w:r w:rsidRPr="00287820">
        <w:rPr>
          <w:rFonts w:cs="Times New Roman"/>
          <w:color w:val="000000" w:themeColor="text1"/>
          <w:sz w:val="24"/>
          <w:szCs w:val="24"/>
        </w:rPr>
        <w:t xml:space="preserve">случае размещения на едином фризе подложек разных цветов необходимо выдерживать единую цветовую гамму либо гармоничное сочетание цветовых акцентов по длине всего фриза. </w:t>
      </w:r>
      <w:r>
        <w:rPr>
          <w:rFonts w:cs="Times New Roman"/>
          <w:color w:val="000000" w:themeColor="text1"/>
          <w:sz w:val="24"/>
          <w:szCs w:val="24"/>
        </w:rPr>
        <w:t xml:space="preserve">В данном случае необходима разработка комплексной </w:t>
      </w:r>
      <w:r>
        <w:rPr>
          <w:rFonts w:eastAsia="Times New Roman"/>
          <w:sz w:val="24"/>
          <w:szCs w:val="24"/>
          <w:lang w:eastAsia="ru-RU"/>
        </w:rPr>
        <w:t xml:space="preserve">Концепции </w:t>
      </w:r>
      <w:proofErr w:type="gramStart"/>
      <w:r>
        <w:rPr>
          <w:rFonts w:eastAsia="Times New Roman"/>
          <w:sz w:val="24"/>
          <w:szCs w:val="24"/>
          <w:lang w:eastAsia="ru-RU"/>
        </w:rPr>
        <w:t>размещения  информационных</w:t>
      </w:r>
      <w:proofErr w:type="gramEnd"/>
      <w:r>
        <w:rPr>
          <w:rFonts w:eastAsia="Times New Roman"/>
          <w:sz w:val="24"/>
          <w:szCs w:val="24"/>
          <w:lang w:eastAsia="ru-RU"/>
        </w:rPr>
        <w:t xml:space="preserve"> и  рекламных конструкций на зданиях жилого назначения</w:t>
      </w:r>
      <w:r w:rsidRPr="00266BCC">
        <w:rPr>
          <w:rFonts w:eastAsia="Times New Roman"/>
          <w:sz w:val="24"/>
          <w:szCs w:val="24"/>
          <w:lang w:eastAsia="ru-RU"/>
        </w:rPr>
        <w:t xml:space="preserve"> </w:t>
      </w:r>
      <w:r>
        <w:rPr>
          <w:rFonts w:eastAsia="Times New Roman"/>
          <w:sz w:val="24"/>
          <w:szCs w:val="24"/>
          <w:lang w:eastAsia="ru-RU"/>
        </w:rPr>
        <w:t>с встроенно-пристроенными объектами</w:t>
      </w:r>
      <w:r w:rsidR="00AD5456">
        <w:rPr>
          <w:rFonts w:eastAsia="Times New Roman"/>
          <w:sz w:val="24"/>
          <w:szCs w:val="24"/>
          <w:lang w:eastAsia="ru-RU"/>
        </w:rPr>
        <w:t>,</w:t>
      </w:r>
      <w:r>
        <w:rPr>
          <w:rFonts w:eastAsia="Times New Roman"/>
          <w:sz w:val="24"/>
          <w:szCs w:val="24"/>
          <w:lang w:eastAsia="ru-RU"/>
        </w:rPr>
        <w:t xml:space="preserve"> общей протяженностью более 50,00 м</w:t>
      </w:r>
      <w:r w:rsidRPr="003F2D96">
        <w:rPr>
          <w:rFonts w:eastAsia="Times New Roman"/>
          <w:sz w:val="24"/>
          <w:szCs w:val="24"/>
          <w:lang w:eastAsia="ru-RU"/>
        </w:rPr>
        <w:t>;</w:t>
      </w:r>
    </w:p>
    <w:p w:rsidR="005E5356" w:rsidRDefault="005E5356" w:rsidP="00371F33">
      <w:pPr>
        <w:pStyle w:val="a7"/>
        <w:shd w:val="clear" w:color="auto" w:fill="auto"/>
        <w:spacing w:line="240" w:lineRule="auto"/>
        <w:ind w:firstLine="709"/>
        <w:jc w:val="both"/>
        <w:rPr>
          <w:rFonts w:eastAsia="Times New Roman"/>
          <w:sz w:val="24"/>
          <w:szCs w:val="24"/>
          <w:lang w:eastAsia="ru-RU"/>
        </w:rPr>
      </w:pPr>
      <w:r>
        <w:rPr>
          <w:rFonts w:eastAsia="Times New Roman"/>
          <w:sz w:val="24"/>
          <w:szCs w:val="24"/>
          <w:lang w:eastAsia="ru-RU"/>
        </w:rPr>
        <w:t>-  при наличии на фасаде объекта козырька</w:t>
      </w:r>
      <w:r w:rsidR="00AD5456">
        <w:rPr>
          <w:rFonts w:eastAsia="Times New Roman"/>
          <w:sz w:val="24"/>
          <w:szCs w:val="24"/>
          <w:lang w:eastAsia="ru-RU"/>
        </w:rPr>
        <w:t>,</w:t>
      </w:r>
      <w:r>
        <w:rPr>
          <w:rFonts w:eastAsia="Times New Roman"/>
          <w:sz w:val="24"/>
          <w:szCs w:val="24"/>
          <w:lang w:eastAsia="ru-RU"/>
        </w:rPr>
        <w:t xml:space="preserve"> настенная конструкция может быть размещена </w:t>
      </w:r>
      <w:r w:rsidRPr="008256DA">
        <w:rPr>
          <w:rFonts w:eastAsia="Times New Roman"/>
          <w:sz w:val="24"/>
          <w:szCs w:val="24"/>
          <w:lang w:eastAsia="ru-RU"/>
        </w:rPr>
        <w:t>на фризе козырька</w:t>
      </w:r>
      <w:r>
        <w:rPr>
          <w:rFonts w:eastAsia="Times New Roman"/>
          <w:sz w:val="24"/>
          <w:szCs w:val="24"/>
          <w:lang w:eastAsia="ru-RU"/>
        </w:rPr>
        <w:t xml:space="preserve"> строго в габаритах указанного фриза. Запрещается размещение настенной конструкции непосредственно над конструкцией козырька.</w:t>
      </w:r>
    </w:p>
    <w:p w:rsidR="00F352FF" w:rsidRDefault="00F352FF" w:rsidP="009A2516">
      <w:pPr>
        <w:pStyle w:val="a7"/>
        <w:shd w:val="clear" w:color="auto" w:fill="auto"/>
        <w:tabs>
          <w:tab w:val="left" w:pos="9923"/>
        </w:tabs>
        <w:spacing w:line="240" w:lineRule="auto"/>
        <w:ind w:firstLine="709"/>
        <w:jc w:val="both"/>
        <w:rPr>
          <w:rFonts w:cs="Times New Roman"/>
          <w:sz w:val="24"/>
          <w:szCs w:val="24"/>
        </w:rPr>
      </w:pPr>
      <w:r>
        <w:rPr>
          <w:rFonts w:eastAsia="Times New Roman"/>
          <w:sz w:val="24"/>
          <w:szCs w:val="24"/>
          <w:lang w:eastAsia="ru-RU"/>
        </w:rPr>
        <w:t xml:space="preserve">4.2.4. </w:t>
      </w:r>
      <w:r>
        <w:rPr>
          <w:rFonts w:cs="Times New Roman"/>
          <w:sz w:val="24"/>
          <w:szCs w:val="24"/>
        </w:rPr>
        <w:t>О</w:t>
      </w:r>
      <w:r w:rsidRPr="00E7207C">
        <w:rPr>
          <w:rFonts w:cs="Times New Roman"/>
          <w:sz w:val="24"/>
          <w:szCs w:val="24"/>
        </w:rPr>
        <w:t>бщая площадь (суммарная), занимаемая информационными</w:t>
      </w:r>
      <w:r w:rsidR="00190F79">
        <w:rPr>
          <w:rFonts w:cs="Times New Roman"/>
          <w:sz w:val="24"/>
          <w:szCs w:val="24"/>
        </w:rPr>
        <w:t xml:space="preserve"> и рекламными</w:t>
      </w:r>
      <w:r w:rsidRPr="00E7207C">
        <w:rPr>
          <w:rFonts w:cs="Times New Roman"/>
          <w:sz w:val="24"/>
          <w:szCs w:val="24"/>
        </w:rPr>
        <w:t xml:space="preserve"> конструкциями не должна превышать 1</w:t>
      </w:r>
      <w:r>
        <w:rPr>
          <w:rFonts w:cs="Times New Roman"/>
          <w:sz w:val="24"/>
          <w:szCs w:val="24"/>
        </w:rPr>
        <w:t xml:space="preserve">5 </w:t>
      </w:r>
      <w:r w:rsidRPr="00E7207C">
        <w:rPr>
          <w:rFonts w:cs="Times New Roman"/>
          <w:sz w:val="24"/>
          <w:szCs w:val="24"/>
        </w:rPr>
        <w:t>% от площади фасада с учетом оконных и дверных проемов</w:t>
      </w:r>
      <w:r>
        <w:rPr>
          <w:rFonts w:cs="Times New Roman"/>
          <w:sz w:val="24"/>
          <w:szCs w:val="24"/>
        </w:rPr>
        <w:t>, которую занимает хозяйствующий субъект.</w:t>
      </w:r>
    </w:p>
    <w:p w:rsidR="009A2516" w:rsidRDefault="009A2516" w:rsidP="009A2516">
      <w:pPr>
        <w:pStyle w:val="a7"/>
        <w:shd w:val="clear" w:color="auto" w:fill="auto"/>
        <w:tabs>
          <w:tab w:val="left" w:pos="9923"/>
        </w:tabs>
        <w:spacing w:line="240" w:lineRule="auto"/>
        <w:ind w:firstLine="709"/>
        <w:jc w:val="both"/>
        <w:rPr>
          <w:rFonts w:eastAsia="Times New Roman"/>
          <w:sz w:val="24"/>
          <w:szCs w:val="24"/>
          <w:lang w:eastAsia="ru-RU"/>
        </w:rPr>
      </w:pPr>
    </w:p>
    <w:p w:rsidR="00371F33" w:rsidRPr="00371F33" w:rsidRDefault="00371F33" w:rsidP="00371F33">
      <w:pPr>
        <w:pStyle w:val="ConsPlusNormal"/>
        <w:widowControl/>
        <w:suppressAutoHyphens/>
        <w:ind w:firstLine="709"/>
        <w:jc w:val="both"/>
        <w:rPr>
          <w:rFonts w:ascii="Times New Roman" w:hAnsi="Times New Roman" w:cstheme="minorBidi"/>
          <w:sz w:val="24"/>
          <w:szCs w:val="24"/>
        </w:rPr>
      </w:pPr>
      <w:r w:rsidRPr="008256DA">
        <w:rPr>
          <w:rFonts w:ascii="Times New Roman" w:hAnsi="Times New Roman" w:cstheme="minorBidi"/>
          <w:b/>
          <w:sz w:val="24"/>
          <w:szCs w:val="24"/>
        </w:rPr>
        <w:t>4.</w:t>
      </w:r>
      <w:r w:rsidR="00F352FF">
        <w:rPr>
          <w:rFonts w:ascii="Times New Roman" w:hAnsi="Times New Roman" w:cstheme="minorBidi"/>
          <w:b/>
          <w:sz w:val="24"/>
          <w:szCs w:val="24"/>
        </w:rPr>
        <w:t>3</w:t>
      </w:r>
      <w:r w:rsidRPr="008256DA">
        <w:rPr>
          <w:rFonts w:ascii="Times New Roman" w:hAnsi="Times New Roman" w:cstheme="minorBidi"/>
          <w:b/>
          <w:sz w:val="24"/>
          <w:szCs w:val="24"/>
        </w:rPr>
        <w:t>. Размещение информационных и рекламных конструкций на зданиях нежилого назначения</w:t>
      </w:r>
      <w:r w:rsidR="00301DEF">
        <w:rPr>
          <w:rFonts w:ascii="Times New Roman" w:hAnsi="Times New Roman" w:cstheme="minorBidi"/>
          <w:b/>
          <w:sz w:val="24"/>
          <w:szCs w:val="24"/>
        </w:rPr>
        <w:t>.</w:t>
      </w:r>
      <w:r w:rsidRPr="00371F33">
        <w:rPr>
          <w:rFonts w:ascii="Times New Roman" w:hAnsi="Times New Roman" w:cstheme="minorBidi"/>
          <w:sz w:val="24"/>
          <w:szCs w:val="24"/>
        </w:rPr>
        <w:t xml:space="preserve"> </w:t>
      </w:r>
    </w:p>
    <w:p w:rsidR="00371F33" w:rsidRDefault="00371F33" w:rsidP="00371F33">
      <w:pPr>
        <w:pStyle w:val="ConsPlusNormal"/>
        <w:widowControl/>
        <w:suppressAutoHyphens/>
        <w:ind w:firstLine="709"/>
        <w:jc w:val="both"/>
        <w:rPr>
          <w:rFonts w:ascii="Times New Roman" w:hAnsi="Times New Roman" w:cs="Times New Roman"/>
          <w:b/>
          <w:i/>
          <w:sz w:val="24"/>
          <w:szCs w:val="24"/>
          <w:u w:val="single"/>
        </w:rPr>
      </w:pPr>
      <w:r w:rsidRPr="00371F33">
        <w:rPr>
          <w:rFonts w:ascii="Times New Roman" w:hAnsi="Times New Roman" w:cstheme="minorBidi"/>
          <w:sz w:val="24"/>
          <w:szCs w:val="24"/>
          <w:u w:val="single"/>
        </w:rPr>
        <w:t>Не допускается размещение</w:t>
      </w:r>
      <w:r w:rsidRPr="006E6948">
        <w:rPr>
          <w:rFonts w:ascii="Times New Roman" w:hAnsi="Times New Roman" w:cs="Times New Roman"/>
          <w:sz w:val="24"/>
          <w:szCs w:val="24"/>
          <w:u w:val="single"/>
        </w:rPr>
        <w:t>:</w:t>
      </w:r>
      <w:r w:rsidRPr="009874DA">
        <w:rPr>
          <w:rFonts w:ascii="Times New Roman" w:hAnsi="Times New Roman" w:cs="Times New Roman"/>
          <w:b/>
          <w:i/>
          <w:sz w:val="24"/>
          <w:szCs w:val="24"/>
          <w:u w:val="single"/>
        </w:rPr>
        <w:t xml:space="preserve">  </w:t>
      </w:r>
    </w:p>
    <w:p w:rsidR="00371F33" w:rsidRPr="000B65AD" w:rsidRDefault="00371F33" w:rsidP="00371F33">
      <w:pPr>
        <w:pStyle w:val="ConsPlusNormal"/>
        <w:ind w:firstLine="709"/>
        <w:jc w:val="both"/>
        <w:rPr>
          <w:rFonts w:ascii="Times New Roman" w:hAnsi="Times New Roman" w:cs="Times New Roman"/>
          <w:sz w:val="24"/>
          <w:szCs w:val="24"/>
        </w:rPr>
      </w:pPr>
      <w:r w:rsidRPr="000B65AD">
        <w:rPr>
          <w:rFonts w:ascii="Times New Roman" w:hAnsi="Times New Roman" w:cs="Times New Roman"/>
          <w:sz w:val="24"/>
          <w:szCs w:val="24"/>
        </w:rPr>
        <w:t>-  вертикальных консольных конструкций на зданиях высотой более пяти этажей;</w:t>
      </w:r>
    </w:p>
    <w:p w:rsidR="00371F33" w:rsidRPr="00344F5E" w:rsidRDefault="00371F33" w:rsidP="00371F3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65AD">
        <w:rPr>
          <w:rFonts w:ascii="Times New Roman" w:hAnsi="Times New Roman" w:cs="Times New Roman"/>
          <w:sz w:val="24"/>
          <w:szCs w:val="24"/>
        </w:rPr>
        <w:t xml:space="preserve">выше нижнего уровня окон второго этажа, </w:t>
      </w:r>
      <w:r w:rsidRPr="00E810D4">
        <w:rPr>
          <w:rFonts w:ascii="Times New Roman" w:hAnsi="Times New Roman" w:cs="Times New Roman"/>
          <w:sz w:val="24"/>
          <w:szCs w:val="24"/>
        </w:rPr>
        <w:t>за исключением случаев, предусмотренных настоящими</w:t>
      </w:r>
      <w:r>
        <w:rPr>
          <w:rFonts w:ascii="Times New Roman" w:hAnsi="Times New Roman" w:cs="Times New Roman"/>
          <w:sz w:val="24"/>
          <w:szCs w:val="24"/>
        </w:rPr>
        <w:t xml:space="preserve"> Стандартами</w:t>
      </w:r>
      <w:r w:rsidRPr="00E810D4">
        <w:rPr>
          <w:rFonts w:ascii="Times New Roman" w:hAnsi="Times New Roman" w:cs="Times New Roman"/>
          <w:sz w:val="24"/>
          <w:szCs w:val="24"/>
        </w:rPr>
        <w:t>;</w:t>
      </w:r>
    </w:p>
    <w:p w:rsidR="00371F33" w:rsidRPr="000B65AD" w:rsidRDefault="00371F33" w:rsidP="00371F33">
      <w:pPr>
        <w:pStyle w:val="ConsPlusNormal"/>
        <w:ind w:firstLine="709"/>
        <w:jc w:val="both"/>
        <w:rPr>
          <w:rFonts w:ascii="Times New Roman" w:hAnsi="Times New Roman" w:cs="Times New Roman"/>
          <w:sz w:val="24"/>
          <w:szCs w:val="24"/>
        </w:rPr>
      </w:pPr>
      <w:r w:rsidRPr="000B65AD">
        <w:rPr>
          <w:rFonts w:ascii="Times New Roman" w:hAnsi="Times New Roman" w:cs="Times New Roman"/>
          <w:sz w:val="24"/>
          <w:szCs w:val="24"/>
        </w:rPr>
        <w:t xml:space="preserve">- в виде полного или частичного перекрытия оконных и дверных проемов, а также витражей </w:t>
      </w:r>
      <w:proofErr w:type="gramStart"/>
      <w:r w:rsidRPr="000B65AD">
        <w:rPr>
          <w:rFonts w:ascii="Times New Roman" w:hAnsi="Times New Roman" w:cs="Times New Roman"/>
          <w:sz w:val="24"/>
          <w:szCs w:val="24"/>
        </w:rPr>
        <w:t>и  витрин</w:t>
      </w:r>
      <w:proofErr w:type="gramEnd"/>
      <w:r w:rsidRPr="000B65AD">
        <w:rPr>
          <w:rFonts w:ascii="Times New Roman" w:hAnsi="Times New Roman" w:cs="Times New Roman"/>
          <w:sz w:val="24"/>
          <w:szCs w:val="24"/>
        </w:rPr>
        <w:t>, в том числе на вс</w:t>
      </w:r>
      <w:r>
        <w:rPr>
          <w:rFonts w:ascii="Times New Roman" w:hAnsi="Times New Roman" w:cs="Times New Roman"/>
          <w:sz w:val="24"/>
          <w:szCs w:val="24"/>
        </w:rPr>
        <w:t>троенно-пристроенных помещениях;</w:t>
      </w:r>
    </w:p>
    <w:p w:rsidR="00371F33" w:rsidRPr="000B65AD" w:rsidRDefault="00371F33" w:rsidP="00371F33">
      <w:pPr>
        <w:pStyle w:val="ConsPlusNormal"/>
        <w:ind w:firstLine="709"/>
        <w:jc w:val="both"/>
        <w:rPr>
          <w:rFonts w:ascii="Times New Roman" w:hAnsi="Times New Roman" w:cs="Times New Roman"/>
          <w:sz w:val="24"/>
          <w:szCs w:val="24"/>
        </w:rPr>
      </w:pPr>
      <w:r w:rsidRPr="000B65AD">
        <w:rPr>
          <w:rFonts w:ascii="Times New Roman" w:hAnsi="Times New Roman" w:cs="Times New Roman"/>
          <w:sz w:val="24"/>
          <w:szCs w:val="24"/>
        </w:rPr>
        <w:t>- на фризах, козырьках входных групп более одной конструкции при наличии одного входа;</w:t>
      </w:r>
    </w:p>
    <w:p w:rsidR="00371F33" w:rsidRPr="000B65AD" w:rsidRDefault="00371F33" w:rsidP="00371F33">
      <w:pPr>
        <w:pStyle w:val="ConsPlusNormal"/>
        <w:ind w:firstLine="709"/>
        <w:jc w:val="both"/>
        <w:rPr>
          <w:rFonts w:ascii="Times New Roman" w:hAnsi="Times New Roman" w:cs="Times New Roman"/>
          <w:sz w:val="24"/>
          <w:szCs w:val="24"/>
        </w:rPr>
      </w:pPr>
      <w:r w:rsidRPr="000B65AD">
        <w:rPr>
          <w:rFonts w:ascii="Times New Roman" w:hAnsi="Times New Roman" w:cs="Times New Roman"/>
          <w:sz w:val="24"/>
          <w:szCs w:val="24"/>
        </w:rPr>
        <w:t>- на фризах, козырьках входных групп в виде световых коробов, фоновых конструкций, за исключением, размещаемых на фризе вх</w:t>
      </w:r>
      <w:r>
        <w:rPr>
          <w:rFonts w:ascii="Times New Roman" w:hAnsi="Times New Roman" w:cs="Times New Roman"/>
          <w:sz w:val="24"/>
          <w:szCs w:val="24"/>
        </w:rPr>
        <w:t>одной группы, имеющей один вход.</w:t>
      </w:r>
    </w:p>
    <w:p w:rsidR="005374BD" w:rsidRDefault="00515681" w:rsidP="00AD5456">
      <w:pPr>
        <w:pStyle w:val="a7"/>
        <w:shd w:val="clear" w:color="auto" w:fill="auto"/>
        <w:spacing w:line="240" w:lineRule="auto"/>
        <w:ind w:firstLine="709"/>
        <w:jc w:val="both"/>
        <w:rPr>
          <w:rFonts w:eastAsia="Times New Roman"/>
          <w:sz w:val="24"/>
          <w:szCs w:val="24"/>
          <w:lang w:eastAsia="ru-RU"/>
        </w:rPr>
      </w:pPr>
      <w:r w:rsidRPr="008256DA">
        <w:rPr>
          <w:rFonts w:cs="Times New Roman"/>
          <w:color w:val="000000" w:themeColor="text1"/>
          <w:sz w:val="24"/>
          <w:szCs w:val="24"/>
        </w:rPr>
        <w:t xml:space="preserve">Общая высота информационного поля (текстовой части), а </w:t>
      </w:r>
      <w:proofErr w:type="gramStart"/>
      <w:r w:rsidRPr="008256DA">
        <w:rPr>
          <w:rFonts w:cs="Times New Roman"/>
          <w:color w:val="000000" w:themeColor="text1"/>
          <w:sz w:val="24"/>
          <w:szCs w:val="24"/>
        </w:rPr>
        <w:t>так же</w:t>
      </w:r>
      <w:proofErr w:type="gramEnd"/>
      <w:r w:rsidRPr="008256DA">
        <w:rPr>
          <w:rFonts w:cs="Times New Roman"/>
          <w:color w:val="000000" w:themeColor="text1"/>
          <w:sz w:val="24"/>
          <w:szCs w:val="24"/>
        </w:rPr>
        <w:t xml:space="preserve"> декоративно-художественных элементов, размещаемых на </w:t>
      </w:r>
      <w:r w:rsidR="00F45A53">
        <w:rPr>
          <w:rFonts w:cs="Times New Roman"/>
          <w:color w:val="000000" w:themeColor="text1"/>
          <w:sz w:val="24"/>
          <w:szCs w:val="24"/>
        </w:rPr>
        <w:t>фасаде</w:t>
      </w:r>
      <w:r w:rsidRPr="008256DA">
        <w:rPr>
          <w:rFonts w:cs="Times New Roman"/>
          <w:color w:val="000000" w:themeColor="text1"/>
          <w:sz w:val="24"/>
          <w:szCs w:val="24"/>
        </w:rPr>
        <w:t xml:space="preserve"> должна быть не более 50% высоты фриза, и не более 70% </w:t>
      </w:r>
      <w:r w:rsidRPr="008256DA">
        <w:rPr>
          <w:rFonts w:cs="Times New Roman"/>
          <w:color w:val="000000" w:themeColor="text1"/>
          <w:sz w:val="24"/>
          <w:szCs w:val="24"/>
          <w:lang w:val="en-US"/>
        </w:rPr>
        <w:t>c</w:t>
      </w:r>
      <w:r w:rsidRPr="008256DA">
        <w:rPr>
          <w:rFonts w:cs="Times New Roman"/>
          <w:color w:val="000000" w:themeColor="text1"/>
          <w:sz w:val="24"/>
          <w:szCs w:val="24"/>
        </w:rPr>
        <w:t xml:space="preserve"> учетом выносных элементов строчных и прописных букв за пределы размера основного шрифта</w:t>
      </w:r>
      <w:r>
        <w:rPr>
          <w:rFonts w:cs="Times New Roman"/>
          <w:color w:val="000000" w:themeColor="text1"/>
          <w:sz w:val="24"/>
          <w:szCs w:val="24"/>
        </w:rPr>
        <w:t xml:space="preserve">, а также не более </w:t>
      </w:r>
      <w:r w:rsidR="006930DC">
        <w:rPr>
          <w:rFonts w:cs="Times New Roman"/>
          <w:color w:val="000000" w:themeColor="text1"/>
          <w:sz w:val="24"/>
          <w:szCs w:val="24"/>
        </w:rPr>
        <w:t>8</w:t>
      </w:r>
      <w:r>
        <w:rPr>
          <w:rFonts w:cs="Times New Roman"/>
          <w:color w:val="000000" w:themeColor="text1"/>
          <w:sz w:val="24"/>
          <w:szCs w:val="24"/>
        </w:rPr>
        <w:t>00мм</w:t>
      </w:r>
      <w:r w:rsidRPr="008256DA">
        <w:rPr>
          <w:rFonts w:cs="Times New Roman"/>
          <w:color w:val="000000" w:themeColor="text1"/>
          <w:sz w:val="24"/>
          <w:szCs w:val="24"/>
        </w:rPr>
        <w:t>. Общая</w:t>
      </w:r>
      <w:r>
        <w:rPr>
          <w:rFonts w:cs="Times New Roman"/>
          <w:color w:val="000000" w:themeColor="text1"/>
          <w:sz w:val="24"/>
          <w:szCs w:val="24"/>
        </w:rPr>
        <w:t xml:space="preserve"> длина информационного поля с декоративно-художественных элементов должна быть не более 50</w:t>
      </w:r>
      <w:r w:rsidRPr="009A168A">
        <w:rPr>
          <w:rFonts w:cs="Times New Roman"/>
          <w:color w:val="000000" w:themeColor="text1"/>
          <w:sz w:val="24"/>
          <w:szCs w:val="24"/>
        </w:rPr>
        <w:t>%</w:t>
      </w:r>
      <w:r>
        <w:rPr>
          <w:rFonts w:cs="Times New Roman"/>
          <w:color w:val="000000" w:themeColor="text1"/>
          <w:sz w:val="24"/>
          <w:szCs w:val="24"/>
        </w:rPr>
        <w:t xml:space="preserve"> длины фриза.</w:t>
      </w:r>
    </w:p>
    <w:p w:rsidR="00515681" w:rsidRDefault="00515681" w:rsidP="00515681">
      <w:pPr>
        <w:pStyle w:val="a7"/>
        <w:shd w:val="clear" w:color="auto" w:fill="auto"/>
        <w:spacing w:line="240" w:lineRule="auto"/>
        <w:ind w:firstLine="709"/>
        <w:jc w:val="both"/>
        <w:rPr>
          <w:rFonts w:eastAsia="Times New Roman"/>
          <w:sz w:val="24"/>
          <w:szCs w:val="24"/>
          <w:lang w:eastAsia="ru-RU"/>
        </w:rPr>
      </w:pPr>
      <w:r>
        <w:rPr>
          <w:rFonts w:cs="Times New Roman"/>
          <w:sz w:val="24"/>
          <w:szCs w:val="24"/>
        </w:rPr>
        <w:t>О</w:t>
      </w:r>
      <w:r w:rsidRPr="00E7207C">
        <w:rPr>
          <w:rFonts w:cs="Times New Roman"/>
          <w:sz w:val="24"/>
          <w:szCs w:val="24"/>
        </w:rPr>
        <w:t>бщая площадь (суммарная), занимаемая информационными</w:t>
      </w:r>
      <w:r>
        <w:rPr>
          <w:rFonts w:cs="Times New Roman"/>
          <w:sz w:val="24"/>
          <w:szCs w:val="24"/>
        </w:rPr>
        <w:t xml:space="preserve"> и рекламными</w:t>
      </w:r>
      <w:r w:rsidRPr="00E7207C">
        <w:rPr>
          <w:rFonts w:cs="Times New Roman"/>
          <w:sz w:val="24"/>
          <w:szCs w:val="24"/>
        </w:rPr>
        <w:t xml:space="preserve"> конструкциями не должна превышать </w:t>
      </w:r>
      <w:r>
        <w:rPr>
          <w:rFonts w:cs="Times New Roman"/>
          <w:sz w:val="24"/>
          <w:szCs w:val="24"/>
        </w:rPr>
        <w:t xml:space="preserve">20 </w:t>
      </w:r>
      <w:r w:rsidRPr="00E7207C">
        <w:rPr>
          <w:rFonts w:cs="Times New Roman"/>
          <w:sz w:val="24"/>
          <w:szCs w:val="24"/>
        </w:rPr>
        <w:t>% от площади фасада с учетом оконных и дверных проемов</w:t>
      </w:r>
      <w:r>
        <w:rPr>
          <w:rFonts w:cs="Times New Roman"/>
          <w:sz w:val="24"/>
          <w:szCs w:val="24"/>
        </w:rPr>
        <w:t>, которую занимает хозяйствующий субъект.</w:t>
      </w: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190F79" w:rsidRDefault="00190F79" w:rsidP="00AD5456">
      <w:pPr>
        <w:pStyle w:val="a7"/>
        <w:shd w:val="clear" w:color="auto" w:fill="auto"/>
        <w:spacing w:line="240" w:lineRule="auto"/>
        <w:ind w:firstLine="709"/>
        <w:jc w:val="both"/>
        <w:rPr>
          <w:rFonts w:eastAsia="Times New Roman"/>
          <w:sz w:val="24"/>
          <w:szCs w:val="24"/>
          <w:lang w:eastAsia="ru-RU"/>
        </w:rPr>
      </w:pPr>
    </w:p>
    <w:p w:rsidR="00190F79" w:rsidRDefault="00190F79" w:rsidP="00AD5456">
      <w:pPr>
        <w:pStyle w:val="a7"/>
        <w:shd w:val="clear" w:color="auto" w:fill="auto"/>
        <w:spacing w:line="240" w:lineRule="auto"/>
        <w:ind w:firstLine="709"/>
        <w:jc w:val="both"/>
        <w:rPr>
          <w:rFonts w:eastAsia="Times New Roman"/>
          <w:sz w:val="24"/>
          <w:szCs w:val="24"/>
          <w:lang w:eastAsia="ru-RU"/>
        </w:rPr>
      </w:pPr>
    </w:p>
    <w:p w:rsidR="00190F79" w:rsidRDefault="00190F79" w:rsidP="00AD5456">
      <w:pPr>
        <w:pStyle w:val="a7"/>
        <w:shd w:val="clear" w:color="auto" w:fill="auto"/>
        <w:spacing w:line="240" w:lineRule="auto"/>
        <w:ind w:firstLine="709"/>
        <w:jc w:val="both"/>
        <w:rPr>
          <w:rFonts w:eastAsia="Times New Roman"/>
          <w:sz w:val="24"/>
          <w:szCs w:val="24"/>
          <w:lang w:eastAsia="ru-RU"/>
        </w:rPr>
      </w:pPr>
    </w:p>
    <w:p w:rsidR="00190F79" w:rsidRDefault="00190F79" w:rsidP="00AD5456">
      <w:pPr>
        <w:pStyle w:val="a7"/>
        <w:shd w:val="clear" w:color="auto" w:fill="auto"/>
        <w:spacing w:line="240" w:lineRule="auto"/>
        <w:ind w:firstLine="709"/>
        <w:jc w:val="both"/>
        <w:rPr>
          <w:rFonts w:eastAsia="Times New Roman"/>
          <w:sz w:val="24"/>
          <w:szCs w:val="24"/>
          <w:lang w:eastAsia="ru-RU"/>
        </w:rPr>
      </w:pPr>
    </w:p>
    <w:p w:rsidR="009A2516" w:rsidRDefault="009A2516" w:rsidP="00AD5456">
      <w:pPr>
        <w:pStyle w:val="a7"/>
        <w:shd w:val="clear" w:color="auto" w:fill="auto"/>
        <w:spacing w:line="240" w:lineRule="auto"/>
        <w:ind w:firstLine="709"/>
        <w:jc w:val="both"/>
        <w:rPr>
          <w:rFonts w:eastAsia="Times New Roman"/>
          <w:sz w:val="24"/>
          <w:szCs w:val="24"/>
          <w:lang w:eastAsia="ru-RU"/>
        </w:rPr>
      </w:pPr>
    </w:p>
    <w:p w:rsidR="009A2516" w:rsidRDefault="009A2516" w:rsidP="00AD5456">
      <w:pPr>
        <w:pStyle w:val="a7"/>
        <w:shd w:val="clear" w:color="auto" w:fill="auto"/>
        <w:spacing w:line="240" w:lineRule="auto"/>
        <w:ind w:firstLine="709"/>
        <w:jc w:val="both"/>
        <w:rPr>
          <w:rFonts w:eastAsia="Times New Roman"/>
          <w:sz w:val="24"/>
          <w:szCs w:val="24"/>
          <w:lang w:eastAsia="ru-RU"/>
        </w:rPr>
      </w:pP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Pr="00660E82" w:rsidRDefault="005374BD" w:rsidP="00AD5456">
      <w:pPr>
        <w:pStyle w:val="a7"/>
        <w:shd w:val="clear" w:color="auto" w:fill="auto"/>
        <w:spacing w:line="240" w:lineRule="auto"/>
        <w:ind w:firstLine="709"/>
        <w:jc w:val="both"/>
        <w:rPr>
          <w:rFonts w:cs="Times New Roman"/>
          <w:b/>
          <w:color w:val="000000" w:themeColor="text1"/>
          <w:sz w:val="24"/>
          <w:szCs w:val="24"/>
          <w:u w:val="single"/>
        </w:rPr>
      </w:pPr>
      <w:r w:rsidRPr="00660E82">
        <w:rPr>
          <w:rFonts w:cs="Times New Roman"/>
          <w:b/>
          <w:color w:val="000000" w:themeColor="text1"/>
          <w:sz w:val="24"/>
          <w:szCs w:val="24"/>
          <w:u w:val="single"/>
        </w:rPr>
        <w:lastRenderedPageBreak/>
        <w:t>Допустимое размещение информационных и рекламных конструкций</w:t>
      </w: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Default="005374BD" w:rsidP="005374BD">
      <w:pPr>
        <w:pStyle w:val="a7"/>
        <w:shd w:val="clear" w:color="auto" w:fill="auto"/>
        <w:spacing w:line="240" w:lineRule="auto"/>
        <w:jc w:val="both"/>
        <w:rPr>
          <w:rFonts w:eastAsia="Times New Roman"/>
          <w:sz w:val="24"/>
          <w:szCs w:val="24"/>
          <w:lang w:eastAsia="ru-RU"/>
        </w:rPr>
      </w:pPr>
      <w:r>
        <w:rPr>
          <w:rFonts w:eastAsia="Times New Roman"/>
          <w:noProof/>
          <w:sz w:val="24"/>
          <w:szCs w:val="24"/>
          <w:lang w:eastAsia="ru-RU"/>
        </w:rPr>
        <w:drawing>
          <wp:inline distT="0" distB="0" distL="0" distR="0">
            <wp:extent cx="6391275" cy="2702453"/>
            <wp:effectExtent l="19050" t="0" r="9525" b="0"/>
            <wp:docPr id="1" name="Рисунок 3" descr="\\Filesrv\обменник\Татьяна\СТАНДАРТЫ\тз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rv\обменник\Татьяна\СТАНДАРТЫ\тз1.jpg"/>
                    <pic:cNvPicPr>
                      <a:picLocks noChangeAspect="1" noChangeArrowheads="1"/>
                    </pic:cNvPicPr>
                  </pic:nvPicPr>
                  <pic:blipFill>
                    <a:blip r:embed="rId22" cstate="print"/>
                    <a:srcRect/>
                    <a:stretch>
                      <a:fillRect/>
                    </a:stretch>
                  </pic:blipFill>
                  <pic:spPr bwMode="auto">
                    <a:xfrm>
                      <a:off x="0" y="0"/>
                      <a:ext cx="6391275" cy="2702453"/>
                    </a:xfrm>
                    <a:prstGeom prst="rect">
                      <a:avLst/>
                    </a:prstGeom>
                    <a:noFill/>
                    <a:ln w="9525">
                      <a:noFill/>
                      <a:miter lim="800000"/>
                      <a:headEnd/>
                      <a:tailEnd/>
                    </a:ln>
                  </pic:spPr>
                </pic:pic>
              </a:graphicData>
            </a:graphic>
          </wp:inline>
        </w:drawing>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4"/>
        <w:gridCol w:w="5031"/>
      </w:tblGrid>
      <w:tr w:rsidR="004209E1" w:rsidTr="00790C91">
        <w:tc>
          <w:tcPr>
            <w:tcW w:w="5140" w:type="dxa"/>
          </w:tcPr>
          <w:p w:rsidR="004209E1" w:rsidRPr="005374BD" w:rsidRDefault="004209E1" w:rsidP="00790C91">
            <w:pPr>
              <w:pStyle w:val="a7"/>
              <w:spacing w:line="240" w:lineRule="auto"/>
              <w:ind w:firstLine="709"/>
              <w:jc w:val="both"/>
              <w:rPr>
                <w:rFonts w:eastAsia="Times New Roman"/>
                <w:sz w:val="24"/>
                <w:szCs w:val="24"/>
                <w:lang w:eastAsia="ru-RU"/>
              </w:rPr>
            </w:pPr>
            <w:r w:rsidRPr="005374BD">
              <w:rPr>
                <w:rFonts w:eastAsia="Times New Roman"/>
                <w:sz w:val="24"/>
                <w:szCs w:val="24"/>
                <w:lang w:eastAsia="ru-RU"/>
              </w:rPr>
              <w:t xml:space="preserve">тип 1 - настенная конструкция  </w:t>
            </w:r>
          </w:p>
          <w:p w:rsidR="004209E1" w:rsidRPr="005374BD" w:rsidRDefault="004209E1" w:rsidP="00790C91">
            <w:pPr>
              <w:pStyle w:val="a7"/>
              <w:spacing w:line="240" w:lineRule="auto"/>
              <w:ind w:firstLine="709"/>
              <w:jc w:val="both"/>
              <w:rPr>
                <w:rFonts w:eastAsia="Times New Roman"/>
                <w:sz w:val="24"/>
                <w:szCs w:val="24"/>
                <w:lang w:eastAsia="ru-RU"/>
              </w:rPr>
            </w:pPr>
            <w:r w:rsidRPr="005374BD">
              <w:rPr>
                <w:rFonts w:eastAsia="Times New Roman"/>
                <w:sz w:val="24"/>
                <w:szCs w:val="24"/>
                <w:lang w:eastAsia="ru-RU"/>
              </w:rPr>
              <w:t>1.1             -  информационная табличка</w:t>
            </w:r>
          </w:p>
          <w:p w:rsidR="004209E1" w:rsidRPr="005374BD" w:rsidRDefault="004209E1" w:rsidP="00790C91">
            <w:pPr>
              <w:pStyle w:val="a7"/>
              <w:spacing w:line="240" w:lineRule="auto"/>
              <w:ind w:firstLine="709"/>
              <w:jc w:val="both"/>
              <w:rPr>
                <w:rFonts w:eastAsia="Times New Roman"/>
                <w:sz w:val="24"/>
                <w:szCs w:val="24"/>
                <w:lang w:eastAsia="ru-RU"/>
              </w:rPr>
            </w:pPr>
            <w:r w:rsidRPr="005374BD">
              <w:rPr>
                <w:rFonts w:eastAsia="Times New Roman"/>
                <w:sz w:val="24"/>
                <w:szCs w:val="24"/>
                <w:lang w:eastAsia="ru-RU"/>
              </w:rPr>
              <w:t xml:space="preserve">1.2 </w:t>
            </w:r>
            <w:proofErr w:type="spellStart"/>
            <w:r w:rsidRPr="005374BD">
              <w:rPr>
                <w:rFonts w:eastAsia="Times New Roman"/>
                <w:sz w:val="24"/>
                <w:szCs w:val="24"/>
                <w:lang w:eastAsia="ru-RU"/>
              </w:rPr>
              <w:t>бесф</w:t>
            </w:r>
            <w:proofErr w:type="spellEnd"/>
            <w:r w:rsidRPr="005374BD">
              <w:rPr>
                <w:rFonts w:eastAsia="Times New Roman"/>
                <w:sz w:val="24"/>
                <w:szCs w:val="24"/>
                <w:lang w:eastAsia="ru-RU"/>
              </w:rPr>
              <w:t xml:space="preserve">.  -  </w:t>
            </w:r>
            <w:proofErr w:type="spellStart"/>
            <w:r w:rsidRPr="005374BD">
              <w:rPr>
                <w:rFonts w:eastAsia="Times New Roman"/>
                <w:sz w:val="24"/>
                <w:szCs w:val="24"/>
                <w:lang w:eastAsia="ru-RU"/>
              </w:rPr>
              <w:t>бесфоновая</w:t>
            </w:r>
            <w:proofErr w:type="spellEnd"/>
            <w:r w:rsidRPr="005374BD">
              <w:rPr>
                <w:rFonts w:eastAsia="Times New Roman"/>
                <w:sz w:val="24"/>
                <w:szCs w:val="24"/>
                <w:lang w:eastAsia="ru-RU"/>
              </w:rPr>
              <w:t xml:space="preserve"> вывеска</w:t>
            </w:r>
          </w:p>
          <w:p w:rsidR="004209E1" w:rsidRPr="005374BD" w:rsidRDefault="004209E1" w:rsidP="00790C91">
            <w:pPr>
              <w:pStyle w:val="a7"/>
              <w:spacing w:line="240" w:lineRule="auto"/>
              <w:ind w:firstLine="709"/>
              <w:jc w:val="both"/>
              <w:rPr>
                <w:rFonts w:eastAsia="Times New Roman"/>
                <w:sz w:val="24"/>
                <w:szCs w:val="24"/>
                <w:lang w:eastAsia="ru-RU"/>
              </w:rPr>
            </w:pPr>
            <w:r w:rsidRPr="005374BD">
              <w:rPr>
                <w:rFonts w:eastAsia="Times New Roman"/>
                <w:sz w:val="24"/>
                <w:szCs w:val="24"/>
                <w:lang w:eastAsia="ru-RU"/>
              </w:rPr>
              <w:t>1.2 фон.    -  фоновая вывеска</w:t>
            </w:r>
          </w:p>
          <w:p w:rsidR="004209E1" w:rsidRPr="005374BD" w:rsidRDefault="004209E1" w:rsidP="00790C91">
            <w:pPr>
              <w:pStyle w:val="a7"/>
              <w:spacing w:line="240" w:lineRule="auto"/>
              <w:ind w:firstLine="709"/>
              <w:jc w:val="both"/>
              <w:rPr>
                <w:rFonts w:eastAsia="Times New Roman"/>
                <w:sz w:val="24"/>
                <w:szCs w:val="24"/>
                <w:lang w:eastAsia="ru-RU"/>
              </w:rPr>
            </w:pPr>
            <w:r w:rsidRPr="005374BD">
              <w:rPr>
                <w:rFonts w:eastAsia="Times New Roman"/>
                <w:sz w:val="24"/>
                <w:szCs w:val="24"/>
                <w:lang w:eastAsia="ru-RU"/>
              </w:rPr>
              <w:t xml:space="preserve">1.2 </w:t>
            </w:r>
            <w:proofErr w:type="spellStart"/>
            <w:r w:rsidRPr="005374BD">
              <w:rPr>
                <w:rFonts w:eastAsia="Times New Roman"/>
                <w:sz w:val="24"/>
                <w:szCs w:val="24"/>
                <w:lang w:eastAsia="ru-RU"/>
              </w:rPr>
              <w:t>св.к</w:t>
            </w:r>
            <w:proofErr w:type="spellEnd"/>
            <w:r w:rsidRPr="005374BD">
              <w:rPr>
                <w:rFonts w:eastAsia="Times New Roman"/>
                <w:sz w:val="24"/>
                <w:szCs w:val="24"/>
                <w:lang w:eastAsia="ru-RU"/>
              </w:rPr>
              <w:t>.     -  световой короб</w:t>
            </w:r>
          </w:p>
          <w:p w:rsidR="004209E1" w:rsidRDefault="004209E1" w:rsidP="00790C91">
            <w:pPr>
              <w:pStyle w:val="a7"/>
              <w:shd w:val="clear" w:color="auto" w:fill="auto"/>
              <w:spacing w:line="240" w:lineRule="auto"/>
              <w:ind w:firstLine="709"/>
              <w:jc w:val="both"/>
              <w:rPr>
                <w:rFonts w:eastAsia="Times New Roman"/>
                <w:sz w:val="24"/>
                <w:szCs w:val="24"/>
                <w:lang w:eastAsia="ru-RU"/>
              </w:rPr>
            </w:pPr>
            <w:r w:rsidRPr="005374BD">
              <w:rPr>
                <w:rFonts w:eastAsia="Times New Roman"/>
                <w:sz w:val="24"/>
                <w:szCs w:val="24"/>
                <w:lang w:eastAsia="ru-RU"/>
              </w:rPr>
              <w:t>1.3             -  декоративное панно</w:t>
            </w:r>
          </w:p>
          <w:p w:rsidR="004209E1" w:rsidRDefault="004209E1" w:rsidP="00790C91">
            <w:pPr>
              <w:pStyle w:val="a7"/>
              <w:shd w:val="clear" w:color="auto" w:fill="auto"/>
              <w:spacing w:line="240" w:lineRule="auto"/>
              <w:jc w:val="both"/>
              <w:rPr>
                <w:rFonts w:eastAsia="Times New Roman"/>
                <w:sz w:val="24"/>
                <w:szCs w:val="24"/>
                <w:lang w:eastAsia="ru-RU"/>
              </w:rPr>
            </w:pPr>
          </w:p>
        </w:tc>
        <w:tc>
          <w:tcPr>
            <w:tcW w:w="5141" w:type="dxa"/>
          </w:tcPr>
          <w:p w:rsidR="004209E1" w:rsidRPr="005374BD" w:rsidRDefault="004209E1" w:rsidP="00790C91">
            <w:pPr>
              <w:pStyle w:val="a7"/>
              <w:spacing w:line="240" w:lineRule="auto"/>
              <w:ind w:left="247"/>
              <w:jc w:val="both"/>
              <w:rPr>
                <w:rFonts w:eastAsia="Times New Roman"/>
                <w:sz w:val="24"/>
                <w:szCs w:val="24"/>
                <w:lang w:eastAsia="ru-RU"/>
              </w:rPr>
            </w:pPr>
            <w:r w:rsidRPr="005374BD">
              <w:rPr>
                <w:rFonts w:eastAsia="Times New Roman"/>
                <w:sz w:val="24"/>
                <w:szCs w:val="24"/>
                <w:lang w:eastAsia="ru-RU"/>
              </w:rPr>
              <w:t>2   тип 2 - консольная конструкция</w:t>
            </w:r>
          </w:p>
          <w:p w:rsidR="004209E1" w:rsidRPr="005374BD" w:rsidRDefault="004209E1" w:rsidP="00790C91">
            <w:pPr>
              <w:pStyle w:val="a7"/>
              <w:spacing w:line="240" w:lineRule="auto"/>
              <w:ind w:left="247"/>
              <w:jc w:val="both"/>
              <w:rPr>
                <w:rFonts w:eastAsia="Times New Roman"/>
                <w:sz w:val="24"/>
                <w:szCs w:val="24"/>
                <w:lang w:eastAsia="ru-RU"/>
              </w:rPr>
            </w:pPr>
            <w:proofErr w:type="gramStart"/>
            <w:r w:rsidRPr="005374BD">
              <w:rPr>
                <w:rFonts w:eastAsia="Times New Roman"/>
                <w:sz w:val="24"/>
                <w:szCs w:val="24"/>
                <w:lang w:eastAsia="ru-RU"/>
              </w:rPr>
              <w:t>2.1  -</w:t>
            </w:r>
            <w:proofErr w:type="gramEnd"/>
            <w:r w:rsidRPr="005374BD">
              <w:rPr>
                <w:rFonts w:eastAsia="Times New Roman"/>
                <w:sz w:val="24"/>
                <w:szCs w:val="24"/>
                <w:lang w:eastAsia="ru-RU"/>
              </w:rPr>
              <w:t xml:space="preserve">  панель-кронштейн</w:t>
            </w:r>
          </w:p>
          <w:p w:rsidR="004209E1" w:rsidRPr="005374BD" w:rsidRDefault="004209E1" w:rsidP="00790C91">
            <w:pPr>
              <w:pStyle w:val="a7"/>
              <w:spacing w:line="240" w:lineRule="auto"/>
              <w:ind w:left="247"/>
              <w:jc w:val="both"/>
              <w:rPr>
                <w:rFonts w:eastAsia="Times New Roman"/>
                <w:sz w:val="24"/>
                <w:szCs w:val="24"/>
                <w:lang w:eastAsia="ru-RU"/>
              </w:rPr>
            </w:pPr>
            <w:proofErr w:type="gramStart"/>
            <w:r w:rsidRPr="005374BD">
              <w:rPr>
                <w:rFonts w:eastAsia="Times New Roman"/>
                <w:sz w:val="24"/>
                <w:szCs w:val="24"/>
                <w:lang w:eastAsia="ru-RU"/>
              </w:rPr>
              <w:t>2.2  -</w:t>
            </w:r>
            <w:proofErr w:type="gramEnd"/>
            <w:r w:rsidRPr="005374BD">
              <w:rPr>
                <w:rFonts w:eastAsia="Times New Roman"/>
                <w:sz w:val="24"/>
                <w:szCs w:val="24"/>
                <w:lang w:eastAsia="ru-RU"/>
              </w:rPr>
              <w:t xml:space="preserve">  вертикальная консольная вывеска</w:t>
            </w:r>
          </w:p>
          <w:p w:rsidR="004209E1" w:rsidRPr="005374BD" w:rsidRDefault="004209E1" w:rsidP="00790C91">
            <w:pPr>
              <w:pStyle w:val="a7"/>
              <w:spacing w:line="240" w:lineRule="auto"/>
              <w:ind w:left="247"/>
              <w:jc w:val="both"/>
              <w:rPr>
                <w:rFonts w:eastAsia="Times New Roman"/>
                <w:sz w:val="24"/>
                <w:szCs w:val="24"/>
                <w:lang w:eastAsia="ru-RU"/>
              </w:rPr>
            </w:pPr>
            <w:proofErr w:type="gramStart"/>
            <w:r w:rsidRPr="005374BD">
              <w:rPr>
                <w:rFonts w:eastAsia="Times New Roman"/>
                <w:sz w:val="24"/>
                <w:szCs w:val="24"/>
                <w:lang w:eastAsia="ru-RU"/>
              </w:rPr>
              <w:t>2.3  -</w:t>
            </w:r>
            <w:proofErr w:type="gramEnd"/>
            <w:r w:rsidRPr="005374BD">
              <w:rPr>
                <w:rFonts w:eastAsia="Times New Roman"/>
                <w:sz w:val="24"/>
                <w:szCs w:val="24"/>
                <w:lang w:eastAsia="ru-RU"/>
              </w:rPr>
              <w:t xml:space="preserve">  съемная вывеска на гибком материале</w:t>
            </w:r>
          </w:p>
          <w:p w:rsidR="004209E1" w:rsidRPr="005374BD" w:rsidRDefault="004209E1" w:rsidP="00790C91">
            <w:pPr>
              <w:pStyle w:val="a7"/>
              <w:spacing w:line="240" w:lineRule="auto"/>
              <w:ind w:left="247"/>
              <w:jc w:val="both"/>
              <w:rPr>
                <w:rFonts w:eastAsia="Times New Roman"/>
                <w:sz w:val="24"/>
                <w:szCs w:val="24"/>
                <w:lang w:eastAsia="ru-RU"/>
              </w:rPr>
            </w:pPr>
            <w:r w:rsidRPr="005374BD">
              <w:rPr>
                <w:rFonts w:eastAsia="Times New Roman"/>
                <w:sz w:val="24"/>
                <w:szCs w:val="24"/>
                <w:lang w:eastAsia="ru-RU"/>
              </w:rPr>
              <w:t>3   тип 3 - крышная конструкция</w:t>
            </w:r>
          </w:p>
          <w:p w:rsidR="004209E1" w:rsidRPr="00EE076B" w:rsidRDefault="004209E1" w:rsidP="00790C91">
            <w:pPr>
              <w:pStyle w:val="a7"/>
              <w:shd w:val="clear" w:color="auto" w:fill="auto"/>
              <w:spacing w:line="240" w:lineRule="auto"/>
              <w:ind w:left="247"/>
              <w:jc w:val="both"/>
              <w:rPr>
                <w:rFonts w:eastAsia="Times New Roman"/>
                <w:sz w:val="24"/>
                <w:szCs w:val="24"/>
                <w:lang w:eastAsia="ru-RU"/>
              </w:rPr>
            </w:pPr>
            <w:r w:rsidRPr="005374BD">
              <w:rPr>
                <w:rFonts w:eastAsia="Times New Roman"/>
                <w:sz w:val="24"/>
                <w:szCs w:val="24"/>
                <w:lang w:eastAsia="ru-RU"/>
              </w:rPr>
              <w:t>4   тип 4 - витринная конструкция</w:t>
            </w:r>
          </w:p>
          <w:p w:rsidR="004209E1" w:rsidRDefault="004209E1" w:rsidP="00790C91">
            <w:pPr>
              <w:pStyle w:val="a7"/>
              <w:shd w:val="clear" w:color="auto" w:fill="auto"/>
              <w:spacing w:line="240" w:lineRule="auto"/>
              <w:jc w:val="both"/>
              <w:rPr>
                <w:rFonts w:eastAsia="Times New Roman"/>
                <w:sz w:val="24"/>
                <w:szCs w:val="24"/>
                <w:lang w:eastAsia="ru-RU"/>
              </w:rPr>
            </w:pPr>
          </w:p>
        </w:tc>
      </w:tr>
    </w:tbl>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Pr="00660E82" w:rsidRDefault="00234FD5" w:rsidP="005374BD">
      <w:pPr>
        <w:pStyle w:val="a7"/>
        <w:shd w:val="clear" w:color="auto" w:fill="auto"/>
        <w:spacing w:line="240" w:lineRule="auto"/>
        <w:ind w:firstLine="709"/>
        <w:jc w:val="both"/>
        <w:rPr>
          <w:rFonts w:cs="Times New Roman"/>
          <w:b/>
          <w:color w:val="000000" w:themeColor="text1"/>
          <w:sz w:val="24"/>
          <w:szCs w:val="24"/>
          <w:u w:val="single"/>
        </w:rPr>
      </w:pPr>
      <w:r>
        <w:rPr>
          <w:rFonts w:cs="Times New Roman"/>
          <w:b/>
          <w:color w:val="000000" w:themeColor="text1"/>
          <w:sz w:val="24"/>
          <w:szCs w:val="24"/>
          <w:u w:val="single"/>
        </w:rPr>
        <w:t>Не</w:t>
      </w:r>
      <w:r w:rsidR="005374BD" w:rsidRPr="00660E82">
        <w:rPr>
          <w:rFonts w:cs="Times New Roman"/>
          <w:b/>
          <w:color w:val="000000" w:themeColor="text1"/>
          <w:sz w:val="24"/>
          <w:szCs w:val="24"/>
          <w:u w:val="single"/>
        </w:rPr>
        <w:t>допустимое размещение информационных и рекламных конструкций</w:t>
      </w:r>
    </w:p>
    <w:p w:rsidR="005374BD" w:rsidRDefault="005374BD" w:rsidP="005374BD">
      <w:pPr>
        <w:pStyle w:val="a7"/>
        <w:shd w:val="clear" w:color="auto" w:fill="auto"/>
        <w:spacing w:line="240" w:lineRule="auto"/>
        <w:jc w:val="both"/>
        <w:rPr>
          <w:rFonts w:eastAsia="Times New Roman"/>
          <w:sz w:val="24"/>
          <w:szCs w:val="24"/>
          <w:lang w:eastAsia="ru-RU"/>
        </w:rPr>
      </w:pPr>
      <w:r>
        <w:rPr>
          <w:rFonts w:eastAsia="Times New Roman"/>
          <w:noProof/>
          <w:sz w:val="24"/>
          <w:szCs w:val="24"/>
          <w:lang w:eastAsia="ru-RU"/>
        </w:rPr>
        <w:drawing>
          <wp:inline distT="0" distB="0" distL="0" distR="0">
            <wp:extent cx="6390640" cy="2385695"/>
            <wp:effectExtent l="19050" t="0" r="0" b="0"/>
            <wp:docPr id="2" name="Рисунок 4" descr="\\Filesrv\обменник\Татьяна\СТАНДАРТЫ\тз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rv\обменник\Татьяна\СТАНДАРТЫ\тз2.jpg"/>
                    <pic:cNvPicPr>
                      <a:picLocks noChangeAspect="1" noChangeArrowheads="1"/>
                    </pic:cNvPicPr>
                  </pic:nvPicPr>
                  <pic:blipFill>
                    <a:blip r:embed="rId23" cstate="print"/>
                    <a:srcRect/>
                    <a:stretch>
                      <a:fillRect/>
                    </a:stretch>
                  </pic:blipFill>
                  <pic:spPr bwMode="auto">
                    <a:xfrm>
                      <a:off x="0" y="0"/>
                      <a:ext cx="6390640" cy="2385695"/>
                    </a:xfrm>
                    <a:prstGeom prst="rect">
                      <a:avLst/>
                    </a:prstGeom>
                    <a:noFill/>
                    <a:ln w="9525">
                      <a:noFill/>
                      <a:miter lim="800000"/>
                      <a:headEnd/>
                      <a:tailEnd/>
                    </a:ln>
                  </pic:spPr>
                </pic:pic>
              </a:graphicData>
            </a:graphic>
          </wp:inline>
        </w:drawing>
      </w:r>
    </w:p>
    <w:p w:rsidR="005374BD" w:rsidRDefault="005374BD" w:rsidP="00AD5456">
      <w:pPr>
        <w:pStyle w:val="a7"/>
        <w:shd w:val="clear" w:color="auto" w:fill="auto"/>
        <w:spacing w:line="240" w:lineRule="auto"/>
        <w:ind w:firstLine="709"/>
        <w:jc w:val="both"/>
        <w:rPr>
          <w:rFonts w:eastAsia="Times New Roman"/>
          <w:sz w:val="24"/>
          <w:szCs w:val="24"/>
          <w:lang w:eastAsia="ru-RU"/>
        </w:rPr>
      </w:pPr>
    </w:p>
    <w:p w:rsidR="005374BD" w:rsidRDefault="005374BD" w:rsidP="005374BD">
      <w:pPr>
        <w:pStyle w:val="ConsPlusNormal"/>
        <w:ind w:firstLine="540"/>
        <w:jc w:val="center"/>
        <w:rPr>
          <w:rFonts w:ascii="Times New Roman" w:hAnsi="Times New Roman" w:cs="Times New Roman"/>
          <w:b/>
          <w:i/>
          <w:sz w:val="24"/>
          <w:szCs w:val="24"/>
        </w:rPr>
      </w:pPr>
    </w:p>
    <w:p w:rsidR="005374BD" w:rsidRPr="008256DA" w:rsidRDefault="005374BD" w:rsidP="00F773B0">
      <w:pPr>
        <w:pStyle w:val="ConsPlusNormal"/>
        <w:widowControl/>
        <w:tabs>
          <w:tab w:val="left" w:pos="9923"/>
        </w:tabs>
        <w:suppressAutoHyphens/>
        <w:ind w:firstLine="709"/>
        <w:jc w:val="both"/>
        <w:rPr>
          <w:rFonts w:ascii="Times New Roman" w:hAnsi="Times New Roman" w:cs="Times New Roman"/>
          <w:b/>
          <w:color w:val="000000" w:themeColor="text1"/>
          <w:sz w:val="24"/>
          <w:szCs w:val="24"/>
        </w:rPr>
      </w:pPr>
      <w:r w:rsidRPr="008256DA">
        <w:rPr>
          <w:rFonts w:ascii="Times New Roman" w:hAnsi="Times New Roman" w:cs="Times New Roman"/>
          <w:b/>
          <w:color w:val="000000" w:themeColor="text1"/>
          <w:sz w:val="24"/>
          <w:szCs w:val="24"/>
        </w:rPr>
        <w:t>4.</w:t>
      </w:r>
      <w:r w:rsidR="00190F79">
        <w:rPr>
          <w:rFonts w:ascii="Times New Roman" w:hAnsi="Times New Roman" w:cs="Times New Roman"/>
          <w:b/>
          <w:color w:val="000000" w:themeColor="text1"/>
          <w:sz w:val="24"/>
          <w:szCs w:val="24"/>
        </w:rPr>
        <w:t>4</w:t>
      </w:r>
      <w:r w:rsidRPr="008256DA">
        <w:rPr>
          <w:rFonts w:ascii="Times New Roman" w:hAnsi="Times New Roman" w:cs="Times New Roman"/>
          <w:b/>
          <w:color w:val="000000" w:themeColor="text1"/>
          <w:sz w:val="24"/>
          <w:szCs w:val="24"/>
        </w:rPr>
        <w:t xml:space="preserve">. Размещение информационных и рекламных конструкций на зданиях нежилого назначения, общей площадью более 400 </w:t>
      </w:r>
      <w:proofErr w:type="spellStart"/>
      <w:r w:rsidRPr="008256DA">
        <w:rPr>
          <w:rFonts w:ascii="Times New Roman" w:hAnsi="Times New Roman" w:cs="Times New Roman"/>
          <w:b/>
          <w:color w:val="000000" w:themeColor="text1"/>
          <w:sz w:val="24"/>
          <w:szCs w:val="24"/>
        </w:rPr>
        <w:t>кв.м</w:t>
      </w:r>
      <w:proofErr w:type="spellEnd"/>
      <w:r w:rsidRPr="008256DA">
        <w:rPr>
          <w:rFonts w:ascii="Times New Roman" w:hAnsi="Times New Roman" w:cs="Times New Roman"/>
          <w:b/>
          <w:color w:val="000000" w:themeColor="text1"/>
          <w:sz w:val="24"/>
          <w:szCs w:val="24"/>
        </w:rPr>
        <w:t>.</w:t>
      </w:r>
    </w:p>
    <w:p w:rsidR="005374BD" w:rsidRPr="00E7207C" w:rsidRDefault="005374BD" w:rsidP="00F773B0">
      <w:pPr>
        <w:pStyle w:val="ConsPlusNormal"/>
        <w:widowControl/>
        <w:tabs>
          <w:tab w:val="left" w:pos="9923"/>
        </w:tabs>
        <w:suppressAutoHyphen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190F7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.1. </w:t>
      </w:r>
      <w:r w:rsidRPr="00E7207C">
        <w:rPr>
          <w:rFonts w:ascii="Times New Roman" w:hAnsi="Times New Roman" w:cs="Times New Roman"/>
          <w:color w:val="000000" w:themeColor="text1"/>
          <w:sz w:val="24"/>
          <w:szCs w:val="24"/>
        </w:rPr>
        <w:t xml:space="preserve">Размещение информационных и рекламных конструкций на административно-офисных, торговых, культурно-развлекательных, спортивных объектах, имеющих общую площадь более 400 </w:t>
      </w:r>
      <w:proofErr w:type="spellStart"/>
      <w:r w:rsidRPr="00E7207C">
        <w:rPr>
          <w:rFonts w:ascii="Times New Roman" w:hAnsi="Times New Roman" w:cs="Times New Roman"/>
          <w:color w:val="000000" w:themeColor="text1"/>
          <w:sz w:val="24"/>
          <w:szCs w:val="24"/>
        </w:rPr>
        <w:t>кв.м</w:t>
      </w:r>
      <w:proofErr w:type="spellEnd"/>
      <w:r w:rsidRPr="00E7207C">
        <w:rPr>
          <w:rFonts w:ascii="Times New Roman" w:hAnsi="Times New Roman" w:cs="Times New Roman"/>
          <w:color w:val="000000" w:themeColor="text1"/>
          <w:sz w:val="24"/>
          <w:szCs w:val="24"/>
        </w:rPr>
        <w:t xml:space="preserve">.  осуществляется на основании </w:t>
      </w:r>
      <w:r w:rsidRPr="00E7207C">
        <w:rPr>
          <w:rFonts w:ascii="Times New Roman" w:hAnsi="Times New Roman" w:cs="Times New Roman"/>
          <w:sz w:val="24"/>
          <w:szCs w:val="24"/>
        </w:rPr>
        <w:t xml:space="preserve">комплексной </w:t>
      </w:r>
      <w:r w:rsidRPr="008256DA">
        <w:rPr>
          <w:rFonts w:ascii="Times New Roman" w:hAnsi="Times New Roman" w:cs="Times New Roman"/>
          <w:sz w:val="24"/>
          <w:szCs w:val="24"/>
        </w:rPr>
        <w:t xml:space="preserve">Концепции </w:t>
      </w:r>
      <w:proofErr w:type="gramStart"/>
      <w:r w:rsidRPr="008256DA">
        <w:rPr>
          <w:rFonts w:ascii="Times New Roman" w:hAnsi="Times New Roman" w:cs="Times New Roman"/>
          <w:sz w:val="24"/>
          <w:szCs w:val="24"/>
        </w:rPr>
        <w:t>размещения  информационных</w:t>
      </w:r>
      <w:proofErr w:type="gramEnd"/>
      <w:r w:rsidRPr="008256DA">
        <w:rPr>
          <w:rFonts w:ascii="Times New Roman" w:hAnsi="Times New Roman" w:cs="Times New Roman"/>
          <w:sz w:val="24"/>
          <w:szCs w:val="24"/>
        </w:rPr>
        <w:t xml:space="preserve"> и  рекламных конструкций</w:t>
      </w:r>
      <w:r w:rsidRPr="00E7207C">
        <w:rPr>
          <w:rFonts w:ascii="Times New Roman" w:hAnsi="Times New Roman" w:cs="Times New Roman"/>
          <w:i/>
          <w:sz w:val="24"/>
          <w:szCs w:val="24"/>
        </w:rPr>
        <w:t>,</w:t>
      </w:r>
      <w:r w:rsidRPr="00E7207C">
        <w:rPr>
          <w:rFonts w:ascii="Times New Roman" w:hAnsi="Times New Roman" w:cs="Times New Roman"/>
          <w:sz w:val="24"/>
          <w:szCs w:val="24"/>
        </w:rPr>
        <w:t xml:space="preserve"> разработанной и согласованной в соответствии с требованиями настоящих Стандартов. При этом данная концепция должна содержать информацию и определять размещение всех информационных конструкций, а </w:t>
      </w:r>
      <w:proofErr w:type="gramStart"/>
      <w:r w:rsidRPr="00E7207C">
        <w:rPr>
          <w:rFonts w:ascii="Times New Roman" w:hAnsi="Times New Roman" w:cs="Times New Roman"/>
          <w:sz w:val="24"/>
          <w:szCs w:val="24"/>
        </w:rPr>
        <w:t>так же</w:t>
      </w:r>
      <w:proofErr w:type="gramEnd"/>
      <w:r w:rsidRPr="00E7207C">
        <w:rPr>
          <w:rFonts w:ascii="Times New Roman" w:hAnsi="Times New Roman" w:cs="Times New Roman"/>
          <w:sz w:val="24"/>
          <w:szCs w:val="24"/>
        </w:rPr>
        <w:t xml:space="preserve"> габариты и типы всех рекламных конструкций, размещаемых на внешних поверхностях всех просматривае</w:t>
      </w:r>
      <w:r>
        <w:rPr>
          <w:rFonts w:ascii="Times New Roman" w:hAnsi="Times New Roman" w:cs="Times New Roman"/>
          <w:sz w:val="24"/>
          <w:szCs w:val="24"/>
        </w:rPr>
        <w:t>мых фасадов указанных зданий не</w:t>
      </w:r>
      <w:r w:rsidRPr="00E7207C">
        <w:rPr>
          <w:rFonts w:ascii="Times New Roman" w:hAnsi="Times New Roman" w:cs="Times New Roman"/>
          <w:sz w:val="24"/>
          <w:szCs w:val="24"/>
        </w:rPr>
        <w:t>жилого назначения.</w:t>
      </w:r>
    </w:p>
    <w:p w:rsidR="00964641" w:rsidRDefault="00964641" w:rsidP="00F773B0">
      <w:pPr>
        <w:pStyle w:val="a7"/>
        <w:shd w:val="clear" w:color="auto" w:fill="auto"/>
        <w:tabs>
          <w:tab w:val="left" w:pos="9923"/>
        </w:tabs>
        <w:spacing w:line="240" w:lineRule="auto"/>
        <w:ind w:firstLine="709"/>
        <w:jc w:val="both"/>
        <w:rPr>
          <w:rFonts w:cs="Times New Roman"/>
          <w:color w:val="000000" w:themeColor="text1"/>
          <w:sz w:val="24"/>
          <w:szCs w:val="24"/>
          <w:u w:val="single"/>
        </w:rPr>
      </w:pPr>
    </w:p>
    <w:p w:rsidR="00964641" w:rsidRDefault="00964641" w:rsidP="00F773B0">
      <w:pPr>
        <w:pStyle w:val="a7"/>
        <w:shd w:val="clear" w:color="auto" w:fill="auto"/>
        <w:tabs>
          <w:tab w:val="left" w:pos="9923"/>
        </w:tabs>
        <w:spacing w:line="240" w:lineRule="auto"/>
        <w:ind w:firstLine="709"/>
        <w:jc w:val="both"/>
        <w:rPr>
          <w:rFonts w:cs="Times New Roman"/>
          <w:color w:val="000000" w:themeColor="text1"/>
          <w:sz w:val="24"/>
          <w:szCs w:val="24"/>
          <w:u w:val="single"/>
        </w:rPr>
      </w:pPr>
      <w:r>
        <w:rPr>
          <w:rFonts w:cs="Times New Roman"/>
          <w:b/>
          <w:noProof/>
          <w:sz w:val="24"/>
          <w:szCs w:val="24"/>
          <w:lang w:eastAsia="ru-RU"/>
        </w:rPr>
        <w:lastRenderedPageBreak/>
        <w:drawing>
          <wp:inline distT="0" distB="0" distL="0" distR="0" wp14:anchorId="26F2B580" wp14:editId="4829ADFE">
            <wp:extent cx="5810250" cy="6832702"/>
            <wp:effectExtent l="0" t="0" r="0" b="6350"/>
            <wp:docPr id="5" name="Рисунок 5" descr="\\Filesrv\обменник\Татьяна\СТАНДАРТЫ\Т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rv\обменник\Татьяна\СТАНДАРТЫ\ТЦ.jpg"/>
                    <pic:cNvPicPr>
                      <a:picLocks noChangeAspect="1" noChangeArrowheads="1"/>
                    </pic:cNvPicPr>
                  </pic:nvPicPr>
                  <pic:blipFill rotWithShape="1">
                    <a:blip r:embed="rId24" cstate="print"/>
                    <a:srcRect b="5008"/>
                    <a:stretch/>
                  </pic:blipFill>
                  <pic:spPr bwMode="auto">
                    <a:xfrm>
                      <a:off x="0" y="0"/>
                      <a:ext cx="5813256" cy="6836237"/>
                    </a:xfrm>
                    <a:prstGeom prst="rect">
                      <a:avLst/>
                    </a:prstGeom>
                    <a:noFill/>
                    <a:ln>
                      <a:noFill/>
                    </a:ln>
                    <a:extLst>
                      <a:ext uri="{53640926-AAD7-44D8-BBD7-CCE9431645EC}">
                        <a14:shadowObscured xmlns:a14="http://schemas.microsoft.com/office/drawing/2010/main"/>
                      </a:ext>
                    </a:extLst>
                  </pic:spPr>
                </pic:pic>
              </a:graphicData>
            </a:graphic>
          </wp:inline>
        </w:drawing>
      </w:r>
    </w:p>
    <w:p w:rsidR="005374BD" w:rsidRPr="006E6948" w:rsidRDefault="00F773B0" w:rsidP="00F773B0">
      <w:pPr>
        <w:pStyle w:val="a7"/>
        <w:shd w:val="clear" w:color="auto" w:fill="auto"/>
        <w:tabs>
          <w:tab w:val="left" w:pos="9923"/>
        </w:tabs>
        <w:spacing w:line="240" w:lineRule="auto"/>
        <w:ind w:firstLine="709"/>
        <w:jc w:val="both"/>
        <w:rPr>
          <w:rFonts w:cs="Times New Roman"/>
          <w:color w:val="000000" w:themeColor="text1"/>
          <w:sz w:val="24"/>
          <w:szCs w:val="24"/>
          <w:u w:val="single"/>
        </w:rPr>
      </w:pPr>
      <w:r w:rsidRPr="006E6948">
        <w:rPr>
          <w:rFonts w:cs="Times New Roman"/>
          <w:color w:val="000000" w:themeColor="text1"/>
          <w:sz w:val="24"/>
          <w:szCs w:val="24"/>
          <w:u w:val="single"/>
        </w:rPr>
        <w:t>4.</w:t>
      </w:r>
      <w:r w:rsidR="00190F79">
        <w:rPr>
          <w:rFonts w:cs="Times New Roman"/>
          <w:color w:val="000000" w:themeColor="text1"/>
          <w:sz w:val="24"/>
          <w:szCs w:val="24"/>
          <w:u w:val="single"/>
        </w:rPr>
        <w:t>4</w:t>
      </w:r>
      <w:r w:rsidRPr="006E6948">
        <w:rPr>
          <w:rFonts w:cs="Times New Roman"/>
          <w:color w:val="000000" w:themeColor="text1"/>
          <w:sz w:val="24"/>
          <w:szCs w:val="24"/>
          <w:u w:val="single"/>
        </w:rPr>
        <w:t>.2. Основные требования размещения</w:t>
      </w:r>
      <w:r w:rsidR="005374BD" w:rsidRPr="006E6948">
        <w:rPr>
          <w:rFonts w:cs="Times New Roman"/>
          <w:color w:val="000000" w:themeColor="text1"/>
          <w:sz w:val="24"/>
          <w:szCs w:val="24"/>
          <w:u w:val="single"/>
        </w:rPr>
        <w:t>:</w:t>
      </w:r>
    </w:p>
    <w:p w:rsidR="00FA11F5" w:rsidRDefault="005374BD" w:rsidP="00F773B0">
      <w:pPr>
        <w:pStyle w:val="a7"/>
        <w:shd w:val="clear" w:color="auto" w:fill="auto"/>
        <w:tabs>
          <w:tab w:val="left" w:pos="9923"/>
        </w:tabs>
        <w:spacing w:line="240" w:lineRule="auto"/>
        <w:ind w:firstLine="709"/>
        <w:jc w:val="both"/>
        <w:rPr>
          <w:rFonts w:cs="Times New Roman"/>
          <w:sz w:val="24"/>
          <w:szCs w:val="24"/>
        </w:rPr>
      </w:pPr>
      <w:r w:rsidRPr="00E7207C">
        <w:rPr>
          <w:rFonts w:cs="Times New Roman"/>
          <w:sz w:val="24"/>
          <w:szCs w:val="24"/>
        </w:rPr>
        <w:t xml:space="preserve">- в случае если здание состоит из нескольких объемов разной этажности, то допустимо размещение дополнительных рекламных крышных конструкций на объемах с этажностью ниже основного (но не более одной крышной конструкции относительно каждого фасада, по отношению к которому они размещены). </w:t>
      </w:r>
    </w:p>
    <w:p w:rsidR="005374BD" w:rsidRPr="00E7207C" w:rsidRDefault="005374BD" w:rsidP="00F773B0">
      <w:pPr>
        <w:pStyle w:val="a7"/>
        <w:shd w:val="clear" w:color="auto" w:fill="auto"/>
        <w:tabs>
          <w:tab w:val="left" w:pos="9923"/>
        </w:tabs>
        <w:spacing w:line="240" w:lineRule="auto"/>
        <w:ind w:firstLine="709"/>
        <w:jc w:val="both"/>
        <w:rPr>
          <w:rFonts w:cs="Times New Roman"/>
          <w:sz w:val="24"/>
          <w:szCs w:val="24"/>
        </w:rPr>
      </w:pPr>
      <w:r w:rsidRPr="00E7207C">
        <w:rPr>
          <w:rFonts w:cs="Times New Roman"/>
          <w:sz w:val="24"/>
          <w:szCs w:val="24"/>
        </w:rPr>
        <w:t>-  крышн</w:t>
      </w:r>
      <w:r w:rsidR="00F773B0">
        <w:rPr>
          <w:rFonts w:cs="Times New Roman"/>
          <w:sz w:val="24"/>
          <w:szCs w:val="24"/>
        </w:rPr>
        <w:t>ая</w:t>
      </w:r>
      <w:r w:rsidRPr="00E7207C">
        <w:rPr>
          <w:rFonts w:cs="Times New Roman"/>
          <w:sz w:val="24"/>
          <w:szCs w:val="24"/>
        </w:rPr>
        <w:t xml:space="preserve"> конструкци</w:t>
      </w:r>
      <w:r w:rsidR="00F773B0">
        <w:rPr>
          <w:rFonts w:cs="Times New Roman"/>
          <w:sz w:val="24"/>
          <w:szCs w:val="24"/>
        </w:rPr>
        <w:t>я</w:t>
      </w:r>
      <w:r w:rsidRPr="00E7207C">
        <w:rPr>
          <w:rFonts w:cs="Times New Roman"/>
          <w:sz w:val="24"/>
          <w:szCs w:val="24"/>
        </w:rPr>
        <w:t xml:space="preserve"> представляет собой объемные буквы и символы, которые могут быть оборудованы исключительно внутренним подсветом;</w:t>
      </w:r>
    </w:p>
    <w:p w:rsidR="005374BD" w:rsidRPr="00E7207C" w:rsidRDefault="005374BD" w:rsidP="00F773B0">
      <w:pPr>
        <w:pStyle w:val="a7"/>
        <w:shd w:val="clear" w:color="auto" w:fill="auto"/>
        <w:tabs>
          <w:tab w:val="left" w:pos="9923"/>
        </w:tabs>
        <w:spacing w:line="240" w:lineRule="auto"/>
        <w:ind w:firstLine="709"/>
        <w:jc w:val="both"/>
        <w:rPr>
          <w:rFonts w:cs="Times New Roman"/>
          <w:sz w:val="24"/>
          <w:szCs w:val="24"/>
        </w:rPr>
      </w:pPr>
      <w:r w:rsidRPr="00E7207C">
        <w:rPr>
          <w:rFonts w:cs="Times New Roman"/>
          <w:sz w:val="24"/>
          <w:szCs w:val="24"/>
        </w:rPr>
        <w:t xml:space="preserve">- общая площадь (суммарная), занимаемая информационными и рекламными конструкциями не должна превышать </w:t>
      </w:r>
      <w:r w:rsidR="00FA11F5">
        <w:rPr>
          <w:rFonts w:cs="Times New Roman"/>
          <w:sz w:val="24"/>
          <w:szCs w:val="24"/>
        </w:rPr>
        <w:t xml:space="preserve">25 </w:t>
      </w:r>
      <w:r w:rsidRPr="00E7207C">
        <w:rPr>
          <w:rFonts w:cs="Times New Roman"/>
          <w:sz w:val="24"/>
          <w:szCs w:val="24"/>
        </w:rPr>
        <w:t>% от площади фасада с учетом оконных и дверных проемов;</w:t>
      </w:r>
    </w:p>
    <w:p w:rsidR="005374BD" w:rsidRPr="00E7207C" w:rsidRDefault="005374BD" w:rsidP="00F773B0">
      <w:pPr>
        <w:pStyle w:val="a7"/>
        <w:shd w:val="clear" w:color="auto" w:fill="auto"/>
        <w:tabs>
          <w:tab w:val="left" w:pos="9923"/>
        </w:tabs>
        <w:spacing w:line="240" w:lineRule="auto"/>
        <w:ind w:firstLine="709"/>
        <w:jc w:val="both"/>
        <w:rPr>
          <w:rFonts w:cs="Times New Roman"/>
          <w:sz w:val="24"/>
          <w:szCs w:val="24"/>
        </w:rPr>
      </w:pPr>
      <w:r w:rsidRPr="00E7207C">
        <w:rPr>
          <w:rFonts w:cs="Times New Roman"/>
          <w:sz w:val="24"/>
          <w:szCs w:val="24"/>
        </w:rPr>
        <w:t xml:space="preserve">- на одной плоскости фасада на одном остекленном этаже может быть размещено не более одной крупной вывески из отдельных букв; вывеска не может </w:t>
      </w:r>
      <w:proofErr w:type="gramStart"/>
      <w:r w:rsidRPr="00E7207C">
        <w:rPr>
          <w:rFonts w:cs="Times New Roman"/>
          <w:sz w:val="24"/>
          <w:szCs w:val="24"/>
        </w:rPr>
        <w:t>превыша</w:t>
      </w:r>
      <w:r w:rsidR="00F773B0">
        <w:rPr>
          <w:rFonts w:cs="Times New Roman"/>
          <w:sz w:val="24"/>
          <w:szCs w:val="24"/>
        </w:rPr>
        <w:t xml:space="preserve">ть </w:t>
      </w:r>
      <w:r w:rsidRPr="00E7207C">
        <w:rPr>
          <w:rFonts w:cs="Times New Roman"/>
          <w:sz w:val="24"/>
          <w:szCs w:val="24"/>
        </w:rPr>
        <w:t xml:space="preserve"> длину</w:t>
      </w:r>
      <w:proofErr w:type="gramEnd"/>
      <w:r w:rsidR="00F773B0">
        <w:rPr>
          <w:rFonts w:cs="Times New Roman"/>
          <w:sz w:val="24"/>
          <w:szCs w:val="24"/>
        </w:rPr>
        <w:t xml:space="preserve"> -</w:t>
      </w:r>
      <w:r w:rsidRPr="00E7207C">
        <w:rPr>
          <w:rFonts w:cs="Times New Roman"/>
          <w:sz w:val="24"/>
          <w:szCs w:val="24"/>
        </w:rPr>
        <w:t xml:space="preserve"> 75% от длины остекления;</w:t>
      </w:r>
    </w:p>
    <w:p w:rsidR="005374BD" w:rsidRPr="00E7207C" w:rsidRDefault="005374BD" w:rsidP="00F773B0">
      <w:pPr>
        <w:pStyle w:val="a7"/>
        <w:shd w:val="clear" w:color="auto" w:fill="auto"/>
        <w:tabs>
          <w:tab w:val="left" w:pos="9923"/>
        </w:tabs>
        <w:spacing w:line="240" w:lineRule="auto"/>
        <w:ind w:firstLine="709"/>
        <w:jc w:val="both"/>
        <w:rPr>
          <w:rFonts w:cs="Times New Roman"/>
          <w:sz w:val="24"/>
          <w:szCs w:val="24"/>
        </w:rPr>
      </w:pPr>
      <w:r w:rsidRPr="00E7207C">
        <w:rPr>
          <w:rFonts w:cs="Times New Roman"/>
          <w:sz w:val="24"/>
          <w:szCs w:val="24"/>
        </w:rPr>
        <w:lastRenderedPageBreak/>
        <w:t>- допустимо размещение модульных консольных конструкций, модульных конструкций из световых коробов. Цвет коробов должен быть однотонным, но допустимы любые цвета.</w:t>
      </w:r>
    </w:p>
    <w:p w:rsidR="00FA11F5" w:rsidRDefault="005374BD" w:rsidP="00B97083">
      <w:pPr>
        <w:pStyle w:val="a7"/>
        <w:shd w:val="clear" w:color="auto" w:fill="auto"/>
        <w:tabs>
          <w:tab w:val="left" w:pos="9923"/>
        </w:tabs>
        <w:spacing w:line="240" w:lineRule="auto"/>
        <w:ind w:firstLine="709"/>
        <w:jc w:val="both"/>
        <w:rPr>
          <w:rFonts w:cs="Times New Roman"/>
          <w:b/>
          <w:noProof/>
          <w:sz w:val="24"/>
          <w:szCs w:val="24"/>
        </w:rPr>
      </w:pPr>
      <w:r w:rsidRPr="00E7207C">
        <w:rPr>
          <w:rFonts w:eastAsia="Times New Roman" w:cs="Times New Roman"/>
          <w:sz w:val="24"/>
          <w:szCs w:val="24"/>
          <w:lang w:eastAsia="ru-RU"/>
        </w:rPr>
        <w:t>- возможны отклонения от вышеперечисленных требований лишь в том случае, когда расположение и не стандартные габариты настенных конструкций учтены в архитектурной части проекта вновь строящегося здания нежилого назначения и эскизный проект фасадов согласов</w:t>
      </w:r>
      <w:r w:rsidR="004209E1">
        <w:rPr>
          <w:rFonts w:eastAsia="Times New Roman" w:cs="Times New Roman"/>
          <w:sz w:val="24"/>
          <w:szCs w:val="24"/>
          <w:lang w:eastAsia="ru-RU"/>
        </w:rPr>
        <w:t xml:space="preserve">ан с администрацией </w:t>
      </w:r>
      <w:proofErr w:type="spellStart"/>
      <w:r w:rsidR="004209E1">
        <w:rPr>
          <w:rFonts w:eastAsia="Times New Roman" w:cs="Times New Roman"/>
          <w:sz w:val="24"/>
          <w:szCs w:val="24"/>
          <w:lang w:eastAsia="ru-RU"/>
        </w:rPr>
        <w:t>г.Евпатория</w:t>
      </w:r>
      <w:proofErr w:type="spellEnd"/>
      <w:r w:rsidR="004209E1">
        <w:rPr>
          <w:rFonts w:eastAsia="Times New Roman" w:cs="Times New Roman"/>
          <w:sz w:val="24"/>
          <w:szCs w:val="24"/>
          <w:lang w:eastAsia="ru-RU"/>
        </w:rPr>
        <w:t>.</w:t>
      </w:r>
    </w:p>
    <w:p w:rsidR="000D1DBF" w:rsidRPr="006E6948" w:rsidRDefault="000D1DBF" w:rsidP="0057122F">
      <w:pPr>
        <w:pStyle w:val="ConsPlusNormal"/>
        <w:widowControl/>
        <w:suppressAutoHyphens/>
        <w:ind w:firstLine="567"/>
        <w:jc w:val="both"/>
        <w:rPr>
          <w:rFonts w:ascii="Times New Roman" w:hAnsi="Times New Roman" w:cs="Times New Roman"/>
          <w:b/>
          <w:color w:val="000000" w:themeColor="text1"/>
          <w:sz w:val="24"/>
          <w:szCs w:val="24"/>
        </w:rPr>
      </w:pPr>
      <w:r w:rsidRPr="006E6948">
        <w:rPr>
          <w:rFonts w:ascii="Times New Roman" w:hAnsi="Times New Roman" w:cs="Times New Roman"/>
          <w:b/>
          <w:color w:val="000000" w:themeColor="text1"/>
          <w:sz w:val="24"/>
          <w:szCs w:val="24"/>
        </w:rPr>
        <w:t>4.</w:t>
      </w:r>
      <w:r w:rsidR="006A30F5">
        <w:rPr>
          <w:rFonts w:ascii="Times New Roman" w:hAnsi="Times New Roman" w:cs="Times New Roman"/>
          <w:b/>
          <w:color w:val="000000" w:themeColor="text1"/>
          <w:sz w:val="24"/>
          <w:szCs w:val="24"/>
        </w:rPr>
        <w:t>5</w:t>
      </w:r>
      <w:r w:rsidRPr="006E6948">
        <w:rPr>
          <w:rFonts w:ascii="Times New Roman" w:hAnsi="Times New Roman" w:cs="Times New Roman"/>
          <w:b/>
          <w:color w:val="000000" w:themeColor="text1"/>
          <w:sz w:val="24"/>
          <w:szCs w:val="24"/>
        </w:rPr>
        <w:t>.  Размещение информационных и рекламных конструкций на нестационарных торговых</w:t>
      </w:r>
      <w:r w:rsidR="006E6948" w:rsidRPr="006E6948">
        <w:rPr>
          <w:rFonts w:ascii="Times New Roman" w:hAnsi="Times New Roman" w:cs="Times New Roman"/>
          <w:b/>
          <w:color w:val="000000" w:themeColor="text1"/>
          <w:sz w:val="24"/>
          <w:szCs w:val="24"/>
        </w:rPr>
        <w:t xml:space="preserve"> объектах (НТО)</w:t>
      </w:r>
      <w:r w:rsidRPr="006E6948">
        <w:rPr>
          <w:rFonts w:ascii="Times New Roman" w:hAnsi="Times New Roman" w:cs="Times New Roman"/>
          <w:b/>
          <w:color w:val="000000" w:themeColor="text1"/>
          <w:sz w:val="24"/>
          <w:szCs w:val="24"/>
        </w:rPr>
        <w:t>.</w:t>
      </w:r>
    </w:p>
    <w:p w:rsidR="006A30F5" w:rsidRDefault="0057122F" w:rsidP="0057122F">
      <w:pPr>
        <w:pStyle w:val="ConsPlusNormal"/>
        <w:widowControl/>
        <w:suppressAutoHyphens/>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A30F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.1. </w:t>
      </w:r>
      <w:r w:rsidR="000D1DBF">
        <w:rPr>
          <w:rFonts w:ascii="Times New Roman" w:hAnsi="Times New Roman" w:cs="Times New Roman"/>
          <w:color w:val="000000" w:themeColor="text1"/>
          <w:sz w:val="24"/>
          <w:szCs w:val="24"/>
        </w:rPr>
        <w:t>Местоположение и параметры информац</w:t>
      </w:r>
      <w:r w:rsidR="00F05535">
        <w:rPr>
          <w:rFonts w:ascii="Times New Roman" w:hAnsi="Times New Roman" w:cs="Times New Roman"/>
          <w:color w:val="000000" w:themeColor="text1"/>
          <w:sz w:val="24"/>
          <w:szCs w:val="24"/>
        </w:rPr>
        <w:t xml:space="preserve">ионных и рекламных конструкций </w:t>
      </w:r>
      <w:r w:rsidR="000D1DBF">
        <w:rPr>
          <w:rFonts w:ascii="Times New Roman" w:hAnsi="Times New Roman" w:cs="Times New Roman"/>
          <w:color w:val="000000" w:themeColor="text1"/>
          <w:sz w:val="24"/>
          <w:szCs w:val="24"/>
        </w:rPr>
        <w:t>определяется типовым</w:t>
      </w:r>
      <w:r w:rsidR="006A30F5">
        <w:rPr>
          <w:rFonts w:ascii="Times New Roman" w:hAnsi="Times New Roman" w:cs="Times New Roman"/>
          <w:color w:val="000000" w:themeColor="text1"/>
          <w:sz w:val="24"/>
          <w:szCs w:val="24"/>
        </w:rPr>
        <w:t>и архитектурными решениями НТО.</w:t>
      </w:r>
    </w:p>
    <w:p w:rsidR="000D1DBF" w:rsidRDefault="0057122F" w:rsidP="0057122F">
      <w:pPr>
        <w:pStyle w:val="ConsPlusNormal"/>
        <w:widowControl/>
        <w:suppressAutoHyphens/>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A30F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.2.</w:t>
      </w:r>
      <w:r w:rsidR="000D1DBF">
        <w:rPr>
          <w:rFonts w:ascii="Times New Roman" w:hAnsi="Times New Roman" w:cs="Times New Roman"/>
          <w:color w:val="000000" w:themeColor="text1"/>
          <w:sz w:val="24"/>
          <w:szCs w:val="24"/>
        </w:rPr>
        <w:t xml:space="preserve"> Размещение информационных и рекламных конструкций на внешних поверхностях НТО общей площадью более 12 </w:t>
      </w:r>
      <w:proofErr w:type="spellStart"/>
      <w:r w:rsidR="000D1DBF">
        <w:rPr>
          <w:rFonts w:ascii="Times New Roman" w:hAnsi="Times New Roman" w:cs="Times New Roman"/>
          <w:color w:val="000000" w:themeColor="text1"/>
          <w:sz w:val="24"/>
          <w:szCs w:val="24"/>
        </w:rPr>
        <w:t>кв.м</w:t>
      </w:r>
      <w:proofErr w:type="spellEnd"/>
      <w:r w:rsidR="000D1DBF">
        <w:rPr>
          <w:rFonts w:ascii="Times New Roman" w:hAnsi="Times New Roman" w:cs="Times New Roman"/>
          <w:color w:val="000000" w:themeColor="text1"/>
          <w:sz w:val="24"/>
          <w:szCs w:val="24"/>
        </w:rPr>
        <w:t xml:space="preserve">., осуществляется в соответствии с настоящими Стандартами. Исключение составляет только случай оформления НТО в полном соответствии с фирменным стилем </w:t>
      </w:r>
      <w:proofErr w:type="gramStart"/>
      <w:r w:rsidR="000D1DBF">
        <w:rPr>
          <w:rFonts w:ascii="Times New Roman" w:hAnsi="Times New Roman" w:cs="Times New Roman"/>
          <w:color w:val="000000" w:themeColor="text1"/>
          <w:sz w:val="24"/>
          <w:szCs w:val="24"/>
        </w:rPr>
        <w:t>марки</w:t>
      </w:r>
      <w:proofErr w:type="gramEnd"/>
      <w:r w:rsidR="000D1DBF">
        <w:rPr>
          <w:rFonts w:ascii="Times New Roman" w:hAnsi="Times New Roman" w:cs="Times New Roman"/>
          <w:color w:val="000000" w:themeColor="text1"/>
          <w:sz w:val="24"/>
          <w:szCs w:val="24"/>
        </w:rPr>
        <w:t xml:space="preserve"> представленной НТО.</w:t>
      </w:r>
    </w:p>
    <w:p w:rsidR="000D1DBF" w:rsidRDefault="0057122F" w:rsidP="0057122F">
      <w:pPr>
        <w:pStyle w:val="ConsPlusNormal"/>
        <w:widowControl/>
        <w:suppressAutoHyphens/>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A30F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.3.</w:t>
      </w:r>
      <w:r w:rsidR="000D1DBF">
        <w:rPr>
          <w:rFonts w:ascii="Times New Roman" w:hAnsi="Times New Roman" w:cs="Times New Roman"/>
          <w:color w:val="000000" w:themeColor="text1"/>
          <w:sz w:val="24"/>
          <w:szCs w:val="24"/>
        </w:rPr>
        <w:t xml:space="preserve"> На период размещения сезонного кафе при стационарном предприятии питания допускается размещение информационных и рекламных конструкций путем надписей на маркизы и зонты, используемые для обустройства данного кафе. При этом высота информационного поля не должна превышать 0,30 м, а текст и декоративно-художественные элементы должны быть размещены на единой горизонтальной оси. </w:t>
      </w:r>
    </w:p>
    <w:p w:rsidR="000D1DBF" w:rsidRDefault="0057122F" w:rsidP="0057122F">
      <w:pPr>
        <w:pStyle w:val="ConsPlusNormal"/>
        <w:widowControl/>
        <w:suppressAutoHyphens/>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A30F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.4.</w:t>
      </w:r>
      <w:r w:rsidR="000D1DBF">
        <w:rPr>
          <w:rFonts w:ascii="Times New Roman" w:hAnsi="Times New Roman" w:cs="Times New Roman"/>
          <w:color w:val="000000" w:themeColor="text1"/>
          <w:sz w:val="24"/>
          <w:szCs w:val="24"/>
        </w:rPr>
        <w:t xml:space="preserve">  При этом площадь информационного поля учитывается в общем объеме площади, разрешенной для размещения информационных и рекламных конструкций, то есть 10 </w:t>
      </w:r>
      <w:r w:rsidR="000D1DBF" w:rsidRPr="001930B6">
        <w:rPr>
          <w:rFonts w:ascii="Times New Roman" w:hAnsi="Times New Roman" w:cs="Times New Roman"/>
          <w:color w:val="000000" w:themeColor="text1"/>
          <w:sz w:val="24"/>
          <w:szCs w:val="24"/>
        </w:rPr>
        <w:t>%</w:t>
      </w:r>
      <w:r w:rsidR="000D1DBF">
        <w:rPr>
          <w:rFonts w:ascii="Times New Roman" w:hAnsi="Times New Roman" w:cs="Times New Roman"/>
          <w:color w:val="000000" w:themeColor="text1"/>
          <w:sz w:val="24"/>
          <w:szCs w:val="24"/>
        </w:rPr>
        <w:t xml:space="preserve"> от общей площади фасада с учетом оконных и дверных проемов</w:t>
      </w:r>
      <w:r w:rsidR="00E64B41">
        <w:rPr>
          <w:rFonts w:ascii="Times New Roman" w:hAnsi="Times New Roman" w:cs="Times New Roman"/>
          <w:color w:val="000000" w:themeColor="text1"/>
          <w:sz w:val="24"/>
          <w:szCs w:val="24"/>
        </w:rPr>
        <w:t>, а также высотой не более 500мм</w:t>
      </w:r>
      <w:r w:rsidR="000D1DBF">
        <w:rPr>
          <w:rFonts w:ascii="Times New Roman" w:hAnsi="Times New Roman" w:cs="Times New Roman"/>
          <w:color w:val="000000" w:themeColor="text1"/>
          <w:sz w:val="24"/>
          <w:szCs w:val="24"/>
        </w:rPr>
        <w:t>.</w:t>
      </w:r>
    </w:p>
    <w:p w:rsidR="0057122F" w:rsidRPr="006E6948" w:rsidRDefault="0057122F" w:rsidP="0057122F">
      <w:pPr>
        <w:pStyle w:val="ConsPlusNormal"/>
        <w:widowControl/>
        <w:suppressAutoHyphens/>
        <w:ind w:firstLine="567"/>
        <w:jc w:val="both"/>
        <w:rPr>
          <w:rFonts w:ascii="Times New Roman" w:hAnsi="Times New Roman" w:cs="Times New Roman"/>
          <w:b/>
          <w:color w:val="000000" w:themeColor="text1"/>
          <w:sz w:val="24"/>
          <w:szCs w:val="24"/>
        </w:rPr>
      </w:pPr>
      <w:r w:rsidRPr="006E6948">
        <w:rPr>
          <w:rFonts w:ascii="Times New Roman" w:hAnsi="Times New Roman" w:cs="Times New Roman"/>
          <w:b/>
          <w:color w:val="000000" w:themeColor="text1"/>
          <w:sz w:val="24"/>
          <w:szCs w:val="24"/>
        </w:rPr>
        <w:t>4.</w:t>
      </w:r>
      <w:r w:rsidR="006A30F5">
        <w:rPr>
          <w:rFonts w:ascii="Times New Roman" w:hAnsi="Times New Roman" w:cs="Times New Roman"/>
          <w:b/>
          <w:color w:val="000000" w:themeColor="text1"/>
          <w:sz w:val="24"/>
          <w:szCs w:val="24"/>
        </w:rPr>
        <w:t>6</w:t>
      </w:r>
      <w:r w:rsidRPr="006E6948">
        <w:rPr>
          <w:rFonts w:ascii="Times New Roman" w:hAnsi="Times New Roman" w:cs="Times New Roman"/>
          <w:b/>
          <w:color w:val="000000" w:themeColor="text1"/>
          <w:sz w:val="24"/>
          <w:szCs w:val="24"/>
        </w:rPr>
        <w:t xml:space="preserve">. Размещение информационных </w:t>
      </w:r>
      <w:r w:rsidR="00891C71">
        <w:rPr>
          <w:rFonts w:ascii="Times New Roman" w:hAnsi="Times New Roman" w:cs="Times New Roman"/>
          <w:b/>
          <w:color w:val="000000" w:themeColor="text1"/>
          <w:sz w:val="24"/>
          <w:szCs w:val="24"/>
        </w:rPr>
        <w:t xml:space="preserve">и рекламных </w:t>
      </w:r>
      <w:r w:rsidRPr="006E6948">
        <w:rPr>
          <w:rFonts w:ascii="Times New Roman" w:hAnsi="Times New Roman" w:cs="Times New Roman"/>
          <w:b/>
          <w:color w:val="000000" w:themeColor="text1"/>
          <w:sz w:val="24"/>
          <w:szCs w:val="24"/>
        </w:rPr>
        <w:t xml:space="preserve">конструкций на объектах с </w:t>
      </w:r>
      <w:proofErr w:type="gramStart"/>
      <w:r w:rsidRPr="006E6948">
        <w:rPr>
          <w:rFonts w:ascii="Times New Roman" w:hAnsi="Times New Roman" w:cs="Times New Roman"/>
          <w:b/>
          <w:color w:val="000000" w:themeColor="text1"/>
          <w:sz w:val="24"/>
          <w:szCs w:val="24"/>
        </w:rPr>
        <w:t>большим  количеством</w:t>
      </w:r>
      <w:proofErr w:type="gramEnd"/>
      <w:r w:rsidRPr="006E6948">
        <w:rPr>
          <w:rFonts w:ascii="Times New Roman" w:hAnsi="Times New Roman" w:cs="Times New Roman"/>
          <w:b/>
          <w:color w:val="000000" w:themeColor="text1"/>
          <w:sz w:val="24"/>
          <w:szCs w:val="24"/>
        </w:rPr>
        <w:t xml:space="preserve"> арендаторов и собственников (более 3-х).</w:t>
      </w:r>
    </w:p>
    <w:p w:rsidR="0057122F" w:rsidRDefault="0057122F" w:rsidP="0057122F">
      <w:pPr>
        <w:pStyle w:val="ConsPlusNormal"/>
        <w:widowControl/>
        <w:suppressAutoHyphens/>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4.</w:t>
      </w:r>
      <w:r w:rsidR="006A30F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.1. Размещение информационных конструкций на зданиях и сооружениях с большим количеством арендаторов и собственников (более 3-х), с одним или несколькими общими входами, а так же на фасадах зданий объектов торговли и обслуживания, должно осуществляться упорядоченно и комплексно, в соответствии с согласованной </w:t>
      </w:r>
      <w:r w:rsidRPr="00A87D25">
        <w:rPr>
          <w:rFonts w:ascii="Times New Roman" w:hAnsi="Times New Roman" w:cs="Times New Roman"/>
          <w:color w:val="000000" w:themeColor="text1"/>
          <w:sz w:val="24"/>
          <w:szCs w:val="24"/>
        </w:rPr>
        <w:t xml:space="preserve">комплексной </w:t>
      </w:r>
      <w:r w:rsidRPr="00A87D25">
        <w:rPr>
          <w:rFonts w:ascii="Times New Roman" w:hAnsi="Times New Roman" w:cs="Times New Roman"/>
          <w:sz w:val="24"/>
          <w:szCs w:val="24"/>
        </w:rPr>
        <w:t xml:space="preserve">Концепцией </w:t>
      </w:r>
      <w:proofErr w:type="gramStart"/>
      <w:r w:rsidRPr="00A87D25">
        <w:rPr>
          <w:rFonts w:ascii="Times New Roman" w:hAnsi="Times New Roman" w:cs="Times New Roman"/>
          <w:sz w:val="24"/>
          <w:szCs w:val="24"/>
        </w:rPr>
        <w:t>размещения  информационных</w:t>
      </w:r>
      <w:proofErr w:type="gramEnd"/>
      <w:r w:rsidRPr="00A87D25">
        <w:rPr>
          <w:rFonts w:ascii="Times New Roman" w:hAnsi="Times New Roman" w:cs="Times New Roman"/>
          <w:sz w:val="24"/>
          <w:szCs w:val="24"/>
        </w:rPr>
        <w:t xml:space="preserve"> и  рекламных конструкций.</w:t>
      </w:r>
    </w:p>
    <w:p w:rsidR="0057122F" w:rsidRDefault="0057122F" w:rsidP="0057122F">
      <w:pPr>
        <w:pStyle w:val="ConsPlusNormal"/>
        <w:widowControl/>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 4.</w:t>
      </w:r>
      <w:r w:rsidR="006A30F5">
        <w:rPr>
          <w:rFonts w:ascii="Times New Roman" w:hAnsi="Times New Roman" w:cs="Times New Roman"/>
          <w:sz w:val="24"/>
          <w:szCs w:val="24"/>
        </w:rPr>
        <w:t>6</w:t>
      </w:r>
      <w:r>
        <w:rPr>
          <w:rFonts w:ascii="Times New Roman" w:hAnsi="Times New Roman" w:cs="Times New Roman"/>
          <w:sz w:val="24"/>
          <w:szCs w:val="24"/>
        </w:rPr>
        <w:t xml:space="preserve">.2. В случае если один вход в здание, строение, сооружение обеспечивает проход к нескольким организациям (более 3-х), а </w:t>
      </w:r>
      <w:proofErr w:type="gramStart"/>
      <w:r>
        <w:rPr>
          <w:rFonts w:ascii="Times New Roman" w:hAnsi="Times New Roman" w:cs="Times New Roman"/>
          <w:sz w:val="24"/>
          <w:szCs w:val="24"/>
        </w:rPr>
        <w:t>так же</w:t>
      </w:r>
      <w:proofErr w:type="gramEnd"/>
      <w:r>
        <w:rPr>
          <w:rFonts w:ascii="Times New Roman" w:hAnsi="Times New Roman" w:cs="Times New Roman"/>
          <w:sz w:val="24"/>
          <w:szCs w:val="24"/>
        </w:rPr>
        <w:t xml:space="preserve"> в случае, если во дворе здания, строения, сооружения размещается несколько организаций (более 3-х), допускается использование системы информационных досок, объединенных в общий указатель.</w:t>
      </w:r>
    </w:p>
    <w:p w:rsidR="0057122F" w:rsidRDefault="0057122F" w:rsidP="0057122F">
      <w:pPr>
        <w:pStyle w:val="ConsPlusNormal"/>
        <w:widowControl/>
        <w:suppressAutoHyphens/>
        <w:ind w:firstLine="567"/>
        <w:jc w:val="both"/>
        <w:rPr>
          <w:rFonts w:ascii="Times New Roman" w:hAnsi="Times New Roman" w:cs="Times New Roman"/>
          <w:sz w:val="24"/>
          <w:szCs w:val="24"/>
        </w:rPr>
      </w:pPr>
      <w:r>
        <w:rPr>
          <w:rFonts w:ascii="Times New Roman" w:hAnsi="Times New Roman" w:cs="Times New Roman"/>
          <w:sz w:val="24"/>
          <w:szCs w:val="24"/>
        </w:rPr>
        <w:t>4.</w:t>
      </w:r>
      <w:r w:rsidR="006A30F5">
        <w:rPr>
          <w:rFonts w:ascii="Times New Roman" w:hAnsi="Times New Roman" w:cs="Times New Roman"/>
          <w:sz w:val="24"/>
          <w:szCs w:val="24"/>
        </w:rPr>
        <w:t>6</w:t>
      </w:r>
      <w:r>
        <w:rPr>
          <w:rFonts w:ascii="Times New Roman" w:hAnsi="Times New Roman" w:cs="Times New Roman"/>
          <w:sz w:val="24"/>
          <w:szCs w:val="24"/>
        </w:rPr>
        <w:t xml:space="preserve">.3. Настенный указатель устанавливается в границах входной группы. В случае если организация находится во дворе, настенный указатель размещается вблизи проезда во двор. </w:t>
      </w:r>
    </w:p>
    <w:p w:rsidR="0057122F" w:rsidRDefault="0057122F" w:rsidP="0057122F">
      <w:pPr>
        <w:pStyle w:val="ConsPlusNormal"/>
        <w:widowControl/>
        <w:suppressAutoHyphens/>
        <w:ind w:firstLine="567"/>
        <w:jc w:val="both"/>
        <w:rPr>
          <w:rFonts w:ascii="Times New Roman" w:hAnsi="Times New Roman" w:cs="Times New Roman"/>
          <w:sz w:val="24"/>
          <w:szCs w:val="24"/>
        </w:rPr>
      </w:pPr>
      <w:r>
        <w:rPr>
          <w:rFonts w:ascii="Times New Roman" w:hAnsi="Times New Roman" w:cs="Times New Roman"/>
          <w:sz w:val="24"/>
          <w:szCs w:val="24"/>
        </w:rPr>
        <w:t>4.</w:t>
      </w:r>
      <w:r w:rsidR="006A30F5">
        <w:rPr>
          <w:rFonts w:ascii="Times New Roman" w:hAnsi="Times New Roman" w:cs="Times New Roman"/>
          <w:sz w:val="24"/>
          <w:szCs w:val="24"/>
        </w:rPr>
        <w:t>6</w:t>
      </w:r>
      <w:r>
        <w:rPr>
          <w:rFonts w:ascii="Times New Roman" w:hAnsi="Times New Roman" w:cs="Times New Roman"/>
          <w:sz w:val="24"/>
          <w:szCs w:val="24"/>
        </w:rPr>
        <w:t xml:space="preserve">.4. Габариты настенных указателей определяются с учетом мест размещения на </w:t>
      </w:r>
      <w:proofErr w:type="gramStart"/>
      <w:r>
        <w:rPr>
          <w:rFonts w:ascii="Times New Roman" w:hAnsi="Times New Roman" w:cs="Times New Roman"/>
          <w:sz w:val="24"/>
          <w:szCs w:val="24"/>
        </w:rPr>
        <w:t>фасаде  (</w:t>
      </w:r>
      <w:proofErr w:type="gramEnd"/>
      <w:r>
        <w:rPr>
          <w:rFonts w:ascii="Times New Roman" w:hAnsi="Times New Roman" w:cs="Times New Roman"/>
          <w:sz w:val="24"/>
          <w:szCs w:val="24"/>
        </w:rPr>
        <w:t xml:space="preserve">руст, ниша, гладь стены) и не должны превышать 1,8 м по высоте и 1,2 по ширине, общей площадью не более 0,4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для рекламной зоны №1 и не более 0.8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r w:rsidR="00BA6296">
        <w:rPr>
          <w:rFonts w:ascii="Times New Roman" w:hAnsi="Times New Roman" w:cs="Times New Roman"/>
          <w:sz w:val="24"/>
          <w:szCs w:val="24"/>
        </w:rPr>
        <w:t xml:space="preserve"> </w:t>
      </w:r>
      <w:r>
        <w:rPr>
          <w:rFonts w:ascii="Times New Roman" w:hAnsi="Times New Roman" w:cs="Times New Roman"/>
          <w:sz w:val="24"/>
          <w:szCs w:val="24"/>
        </w:rPr>
        <w:t>для остальных рекламных зон.</w:t>
      </w:r>
    </w:p>
    <w:p w:rsidR="00C077BD" w:rsidRDefault="00C077BD" w:rsidP="001C4248">
      <w:pPr>
        <w:spacing w:after="0" w:line="240" w:lineRule="auto"/>
        <w:ind w:firstLine="709"/>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5</w:t>
      </w:r>
      <w:r w:rsidRPr="001C4248">
        <w:rPr>
          <w:rFonts w:ascii="Times New Roman" w:eastAsia="Times New Roman" w:hAnsi="Times New Roman" w:cs="Times New Roman"/>
          <w:b/>
          <w:color w:val="000000" w:themeColor="text1"/>
          <w:sz w:val="24"/>
          <w:szCs w:val="24"/>
          <w:lang w:eastAsia="ru-RU"/>
        </w:rPr>
        <w:t xml:space="preserve">.  </w:t>
      </w:r>
      <w:proofErr w:type="gramStart"/>
      <w:r w:rsidRPr="001C4248">
        <w:rPr>
          <w:rFonts w:ascii="Times New Roman" w:eastAsia="Times New Roman" w:hAnsi="Times New Roman" w:cs="Times New Roman"/>
          <w:b/>
          <w:color w:val="000000" w:themeColor="text1"/>
          <w:sz w:val="24"/>
          <w:szCs w:val="24"/>
          <w:lang w:eastAsia="ru-RU"/>
        </w:rPr>
        <w:t>ТИПЫ  И</w:t>
      </w:r>
      <w:proofErr w:type="gramEnd"/>
      <w:r w:rsidRPr="001C4248">
        <w:rPr>
          <w:rFonts w:ascii="Times New Roman" w:eastAsia="Times New Roman" w:hAnsi="Times New Roman" w:cs="Times New Roman"/>
          <w:b/>
          <w:color w:val="000000" w:themeColor="text1"/>
          <w:sz w:val="24"/>
          <w:szCs w:val="24"/>
          <w:lang w:eastAsia="ru-RU"/>
        </w:rPr>
        <w:t xml:space="preserve"> ВИДЫ ИНФОРМАЦИОННЫХ И РЕКЛАМНЫХ КОНСТРУКЦИЙ</w:t>
      </w:r>
    </w:p>
    <w:p w:rsidR="00B97083" w:rsidRPr="001C4248" w:rsidRDefault="00B97083" w:rsidP="001C4248">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A47624" w:rsidRDefault="00C077BD" w:rsidP="00A47624">
      <w:pPr>
        <w:spacing w:after="0" w:line="240" w:lineRule="auto"/>
        <w:ind w:firstLine="567"/>
        <w:jc w:val="both"/>
        <w:rPr>
          <w:rFonts w:ascii="Times New Roman" w:hAnsi="Times New Roman" w:cs="Times New Roman"/>
          <w:sz w:val="24"/>
          <w:szCs w:val="24"/>
        </w:rPr>
      </w:pPr>
      <w:r w:rsidRPr="001C4248">
        <w:rPr>
          <w:rFonts w:ascii="Times New Roman" w:hAnsi="Times New Roman" w:cs="Times New Roman"/>
          <w:b/>
          <w:sz w:val="24"/>
          <w:szCs w:val="24"/>
        </w:rPr>
        <w:t>5.1</w:t>
      </w:r>
      <w:r w:rsidR="00495F43" w:rsidRPr="001C4248">
        <w:rPr>
          <w:rFonts w:ascii="Times New Roman" w:hAnsi="Times New Roman" w:cs="Times New Roman"/>
          <w:b/>
          <w:sz w:val="24"/>
          <w:szCs w:val="24"/>
        </w:rPr>
        <w:t xml:space="preserve"> </w:t>
      </w:r>
      <w:r w:rsidRPr="001C4248">
        <w:rPr>
          <w:rFonts w:ascii="Times New Roman" w:hAnsi="Times New Roman" w:cs="Times New Roman"/>
          <w:b/>
          <w:sz w:val="24"/>
          <w:szCs w:val="24"/>
        </w:rPr>
        <w:t xml:space="preserve">  Настенная конструкция </w:t>
      </w:r>
      <w:r w:rsidR="00D87B10" w:rsidRPr="00891C71">
        <w:rPr>
          <w:rFonts w:ascii="Times New Roman" w:hAnsi="Times New Roman" w:cs="Times New Roman"/>
          <w:sz w:val="24"/>
          <w:szCs w:val="24"/>
        </w:rPr>
        <w:t>–</w:t>
      </w:r>
      <w:r w:rsidR="00D87B10" w:rsidRPr="003F11F1">
        <w:rPr>
          <w:rFonts w:ascii="Times New Roman" w:hAnsi="Times New Roman" w:cs="Times New Roman"/>
          <w:sz w:val="24"/>
          <w:szCs w:val="24"/>
        </w:rPr>
        <w:t xml:space="preserve"> информационная</w:t>
      </w:r>
      <w:r w:rsidR="00D87B10">
        <w:rPr>
          <w:rFonts w:ascii="Times New Roman" w:hAnsi="Times New Roman" w:cs="Times New Roman"/>
          <w:sz w:val="24"/>
          <w:szCs w:val="24"/>
        </w:rPr>
        <w:t xml:space="preserve"> или </w:t>
      </w:r>
      <w:proofErr w:type="gramStart"/>
      <w:r w:rsidR="00D87B10">
        <w:rPr>
          <w:rFonts w:ascii="Times New Roman" w:hAnsi="Times New Roman" w:cs="Times New Roman"/>
          <w:sz w:val="24"/>
          <w:szCs w:val="24"/>
        </w:rPr>
        <w:t xml:space="preserve">рекламная </w:t>
      </w:r>
      <w:r w:rsidR="00D87B10" w:rsidRPr="003F11F1">
        <w:rPr>
          <w:rFonts w:ascii="Times New Roman" w:hAnsi="Times New Roman" w:cs="Times New Roman"/>
          <w:sz w:val="24"/>
          <w:szCs w:val="24"/>
        </w:rPr>
        <w:t xml:space="preserve"> конструкция</w:t>
      </w:r>
      <w:proofErr w:type="gramEnd"/>
      <w:r w:rsidR="00D87B10" w:rsidRPr="003F11F1">
        <w:rPr>
          <w:rFonts w:ascii="Times New Roman" w:hAnsi="Times New Roman" w:cs="Times New Roman"/>
          <w:sz w:val="24"/>
          <w:szCs w:val="24"/>
        </w:rPr>
        <w:t>, размещаемая на наружной поверхности стен, фризах, козырьках, фронтонах зданий, нестационарных торговых объектов над входом или окнами (витринами), между окнами на расстоянии не более 0,2 м от поверхности стены, состоящая из каркаса, информационного поля, содержащего текстовую информацию, декоративные элементы, знаки, и элементов крепления либо изображения, непосредственно нанесенного на поверхность стены</w:t>
      </w:r>
      <w:r w:rsidR="00D87B10">
        <w:rPr>
          <w:rFonts w:ascii="Times New Roman" w:hAnsi="Times New Roman" w:cs="Times New Roman"/>
          <w:sz w:val="24"/>
          <w:szCs w:val="24"/>
        </w:rPr>
        <w:t>.</w:t>
      </w:r>
      <w:r w:rsidR="00B83C50">
        <w:rPr>
          <w:rFonts w:ascii="Times New Roman" w:hAnsi="Times New Roman" w:cs="Times New Roman"/>
          <w:sz w:val="24"/>
          <w:szCs w:val="24"/>
        </w:rPr>
        <w:t xml:space="preserve"> </w:t>
      </w:r>
      <w:r w:rsidR="00B83C50" w:rsidRPr="00B83C50">
        <w:rPr>
          <w:rFonts w:ascii="Times New Roman" w:hAnsi="Times New Roman" w:cs="Times New Roman"/>
          <w:sz w:val="24"/>
          <w:szCs w:val="24"/>
        </w:rPr>
        <w:t xml:space="preserve"> </w:t>
      </w:r>
    </w:p>
    <w:p w:rsidR="00B97083" w:rsidRDefault="00495F43" w:rsidP="00A47624">
      <w:pPr>
        <w:spacing w:after="0" w:line="240" w:lineRule="auto"/>
        <w:ind w:firstLine="567"/>
        <w:jc w:val="both"/>
        <w:rPr>
          <w:rFonts w:ascii="Times New Roman" w:hAnsi="Times New Roman" w:cs="Times New Roman"/>
          <w:b/>
          <w:i/>
          <w:sz w:val="24"/>
          <w:szCs w:val="24"/>
        </w:rPr>
      </w:pPr>
      <w:r w:rsidRPr="001C4248">
        <w:rPr>
          <w:rFonts w:ascii="Times New Roman" w:hAnsi="Times New Roman" w:cs="Times New Roman"/>
          <w:b/>
          <w:i/>
          <w:sz w:val="24"/>
          <w:szCs w:val="24"/>
        </w:rPr>
        <w:t xml:space="preserve">                             </w:t>
      </w:r>
    </w:p>
    <w:p w:rsidR="00495F43" w:rsidRPr="001C4248" w:rsidRDefault="00495F43" w:rsidP="00D87B10">
      <w:pPr>
        <w:spacing w:after="0" w:line="240" w:lineRule="auto"/>
        <w:ind w:firstLine="709"/>
        <w:jc w:val="both"/>
        <w:rPr>
          <w:rFonts w:ascii="Times New Roman" w:hAnsi="Times New Roman" w:cs="Times New Roman"/>
          <w:b/>
          <w:i/>
          <w:sz w:val="24"/>
          <w:szCs w:val="24"/>
          <w:u w:val="single"/>
        </w:rPr>
      </w:pPr>
      <w:r w:rsidRPr="001C4248">
        <w:rPr>
          <w:rFonts w:ascii="Times New Roman" w:hAnsi="Times New Roman" w:cs="Times New Roman"/>
          <w:b/>
          <w:i/>
          <w:sz w:val="24"/>
          <w:szCs w:val="24"/>
        </w:rPr>
        <w:t xml:space="preserve">  </w:t>
      </w:r>
      <w:r w:rsidRPr="001C4248">
        <w:rPr>
          <w:rFonts w:ascii="Times New Roman" w:hAnsi="Times New Roman" w:cs="Times New Roman"/>
          <w:b/>
          <w:i/>
          <w:sz w:val="24"/>
          <w:szCs w:val="24"/>
          <w:u w:val="single"/>
        </w:rPr>
        <w:t>Виды настенных конструкций:</w:t>
      </w:r>
    </w:p>
    <w:p w:rsidR="00495F43" w:rsidRPr="001C4248" w:rsidRDefault="00495F43" w:rsidP="00F95DDD">
      <w:pPr>
        <w:pStyle w:val="a3"/>
        <w:numPr>
          <w:ilvl w:val="0"/>
          <w:numId w:val="6"/>
        </w:numPr>
        <w:spacing w:after="0" w:line="240" w:lineRule="auto"/>
        <w:ind w:left="426" w:firstLine="0"/>
        <w:rPr>
          <w:rFonts w:ascii="Times New Roman" w:hAnsi="Times New Roman" w:cs="Times New Roman"/>
          <w:sz w:val="24"/>
          <w:szCs w:val="24"/>
        </w:rPr>
      </w:pPr>
      <w:r w:rsidRPr="001C4248">
        <w:rPr>
          <w:rFonts w:ascii="Times New Roman" w:hAnsi="Times New Roman" w:cs="Times New Roman"/>
          <w:b/>
          <w:sz w:val="24"/>
          <w:szCs w:val="24"/>
        </w:rPr>
        <w:t>информационная табличка</w:t>
      </w:r>
      <w:r w:rsidRPr="001C4248">
        <w:rPr>
          <w:rFonts w:ascii="Times New Roman" w:hAnsi="Times New Roman" w:cs="Times New Roman"/>
          <w:sz w:val="24"/>
          <w:szCs w:val="24"/>
        </w:rPr>
        <w:t xml:space="preserve"> (вывеска, не содержащая сведений рекламного характера): </w:t>
      </w:r>
    </w:p>
    <w:p w:rsidR="00495F43" w:rsidRPr="00581C18" w:rsidRDefault="00495F43" w:rsidP="00F95DDD">
      <w:pPr>
        <w:pStyle w:val="a3"/>
        <w:spacing w:after="0" w:line="240" w:lineRule="auto"/>
        <w:ind w:left="426"/>
        <w:rPr>
          <w:rFonts w:ascii="Times New Roman" w:hAnsi="Times New Roman" w:cs="Times New Roman"/>
          <w:sz w:val="24"/>
          <w:szCs w:val="24"/>
        </w:rPr>
      </w:pPr>
      <w:r w:rsidRPr="001C4248">
        <w:rPr>
          <w:rFonts w:ascii="Times New Roman" w:hAnsi="Times New Roman" w:cs="Times New Roman"/>
          <w:sz w:val="24"/>
          <w:szCs w:val="24"/>
        </w:rPr>
        <w:t xml:space="preserve">- </w:t>
      </w:r>
      <w:r w:rsidRPr="00581C18">
        <w:rPr>
          <w:rFonts w:ascii="Times New Roman" w:hAnsi="Times New Roman" w:cs="Times New Roman"/>
          <w:sz w:val="24"/>
          <w:szCs w:val="24"/>
        </w:rPr>
        <w:t>учрежденческая доска;</w:t>
      </w:r>
    </w:p>
    <w:p w:rsidR="00495F43" w:rsidRPr="00581C18" w:rsidRDefault="00495F43" w:rsidP="00F95DDD">
      <w:pPr>
        <w:pStyle w:val="a3"/>
        <w:spacing w:after="0" w:line="240" w:lineRule="auto"/>
        <w:ind w:left="426"/>
        <w:rPr>
          <w:rFonts w:ascii="Times New Roman" w:hAnsi="Times New Roman" w:cs="Times New Roman"/>
          <w:sz w:val="24"/>
          <w:szCs w:val="24"/>
        </w:rPr>
      </w:pPr>
      <w:r w:rsidRPr="00581C18">
        <w:rPr>
          <w:rFonts w:ascii="Times New Roman" w:hAnsi="Times New Roman" w:cs="Times New Roman"/>
          <w:sz w:val="24"/>
          <w:szCs w:val="24"/>
        </w:rPr>
        <w:t>- режимная табличка;</w:t>
      </w:r>
    </w:p>
    <w:p w:rsidR="00495F43" w:rsidRPr="001C4248" w:rsidRDefault="00495F43" w:rsidP="00F95DDD">
      <w:pPr>
        <w:pStyle w:val="a3"/>
        <w:spacing w:after="0" w:line="240" w:lineRule="auto"/>
        <w:ind w:left="426"/>
        <w:rPr>
          <w:rFonts w:ascii="Times New Roman" w:hAnsi="Times New Roman" w:cs="Times New Roman"/>
          <w:sz w:val="24"/>
          <w:szCs w:val="24"/>
        </w:rPr>
      </w:pPr>
      <w:r w:rsidRPr="00581C18">
        <w:rPr>
          <w:rFonts w:ascii="Times New Roman" w:hAnsi="Times New Roman" w:cs="Times New Roman"/>
          <w:sz w:val="24"/>
          <w:szCs w:val="24"/>
        </w:rPr>
        <w:t>- общий</w:t>
      </w:r>
      <w:r w:rsidRPr="001C4248">
        <w:rPr>
          <w:rFonts w:ascii="Times New Roman" w:hAnsi="Times New Roman" w:cs="Times New Roman"/>
          <w:sz w:val="24"/>
          <w:szCs w:val="24"/>
        </w:rPr>
        <w:t xml:space="preserve"> указатель из группы табличек</w:t>
      </w:r>
    </w:p>
    <w:p w:rsidR="00495F43" w:rsidRPr="00F95DDD" w:rsidRDefault="00495F43" w:rsidP="00F95DDD">
      <w:pPr>
        <w:pStyle w:val="a3"/>
        <w:numPr>
          <w:ilvl w:val="0"/>
          <w:numId w:val="6"/>
        </w:numPr>
        <w:spacing w:after="0" w:line="240" w:lineRule="auto"/>
        <w:ind w:left="426" w:firstLine="0"/>
        <w:rPr>
          <w:rFonts w:ascii="Times New Roman" w:hAnsi="Times New Roman" w:cs="Times New Roman"/>
          <w:sz w:val="24"/>
          <w:szCs w:val="24"/>
        </w:rPr>
      </w:pPr>
      <w:proofErr w:type="gramStart"/>
      <w:r w:rsidRPr="00F95DDD">
        <w:rPr>
          <w:rFonts w:ascii="Times New Roman" w:hAnsi="Times New Roman" w:cs="Times New Roman"/>
          <w:b/>
          <w:color w:val="000000" w:themeColor="text1"/>
          <w:sz w:val="24"/>
          <w:szCs w:val="24"/>
        </w:rPr>
        <w:lastRenderedPageBreak/>
        <w:t>настенная  вывеска</w:t>
      </w:r>
      <w:proofErr w:type="gramEnd"/>
      <w:r w:rsidRPr="00F95DDD">
        <w:rPr>
          <w:rFonts w:ascii="Times New Roman" w:hAnsi="Times New Roman" w:cs="Times New Roman"/>
          <w:i/>
          <w:color w:val="000000" w:themeColor="text1"/>
          <w:sz w:val="24"/>
          <w:szCs w:val="24"/>
        </w:rPr>
        <w:t xml:space="preserve"> :</w:t>
      </w:r>
      <w:r w:rsidR="00F95DDD" w:rsidRPr="00F95DDD">
        <w:rPr>
          <w:rFonts w:ascii="Times New Roman" w:hAnsi="Times New Roman" w:cs="Times New Roman"/>
          <w:i/>
          <w:color w:val="000000" w:themeColor="text1"/>
          <w:sz w:val="24"/>
          <w:szCs w:val="24"/>
        </w:rPr>
        <w:t xml:space="preserve"> </w:t>
      </w:r>
      <w:r w:rsidR="00F95DDD" w:rsidRPr="00F95DDD">
        <w:rPr>
          <w:rFonts w:ascii="Times New Roman" w:hAnsi="Times New Roman" w:cs="Times New Roman"/>
          <w:sz w:val="24"/>
          <w:szCs w:val="24"/>
        </w:rPr>
        <w:t xml:space="preserve"> </w:t>
      </w:r>
      <w:proofErr w:type="spellStart"/>
      <w:r w:rsidR="00F95DDD" w:rsidRPr="00F95DDD">
        <w:rPr>
          <w:rFonts w:ascii="Times New Roman" w:hAnsi="Times New Roman" w:cs="Times New Roman"/>
          <w:sz w:val="24"/>
          <w:szCs w:val="24"/>
        </w:rPr>
        <w:t>бесфоновая</w:t>
      </w:r>
      <w:proofErr w:type="spellEnd"/>
      <w:r w:rsidR="00F95DDD" w:rsidRPr="00F95DDD">
        <w:rPr>
          <w:rFonts w:ascii="Times New Roman" w:hAnsi="Times New Roman" w:cs="Times New Roman"/>
          <w:sz w:val="24"/>
          <w:szCs w:val="24"/>
        </w:rPr>
        <w:t xml:space="preserve">  вывеска, фоновая  вывеска, световой короб, </w:t>
      </w:r>
      <w:r w:rsidRPr="00F95DDD">
        <w:rPr>
          <w:rFonts w:ascii="Times New Roman" w:hAnsi="Times New Roman" w:cs="Times New Roman"/>
          <w:sz w:val="24"/>
          <w:szCs w:val="24"/>
        </w:rPr>
        <w:t>прочие виды вывесок</w:t>
      </w:r>
      <w:r w:rsidR="001C4248" w:rsidRPr="00F95DDD">
        <w:rPr>
          <w:rFonts w:ascii="Times New Roman" w:hAnsi="Times New Roman" w:cs="Times New Roman"/>
          <w:sz w:val="24"/>
          <w:szCs w:val="24"/>
        </w:rPr>
        <w:t>.</w:t>
      </w:r>
      <w:r w:rsidRPr="00F95DDD">
        <w:rPr>
          <w:rFonts w:ascii="Times New Roman" w:hAnsi="Times New Roman" w:cs="Times New Roman"/>
          <w:sz w:val="24"/>
          <w:szCs w:val="24"/>
        </w:rPr>
        <w:t xml:space="preserve">   </w:t>
      </w:r>
    </w:p>
    <w:p w:rsidR="001C4248" w:rsidRPr="00B83C50" w:rsidRDefault="00104A19" w:rsidP="00F95DDD">
      <w:pPr>
        <w:pStyle w:val="ConsPlusNormal"/>
        <w:numPr>
          <w:ilvl w:val="0"/>
          <w:numId w:val="6"/>
        </w:numPr>
        <w:ind w:left="426" w:firstLine="0"/>
        <w:jc w:val="both"/>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настенное</w:t>
      </w:r>
      <w:r w:rsidR="00495F43" w:rsidRPr="00B83C50">
        <w:rPr>
          <w:rFonts w:ascii="Times New Roman" w:hAnsi="Times New Roman" w:cs="Times New Roman"/>
          <w:b/>
          <w:sz w:val="24"/>
          <w:szCs w:val="24"/>
        </w:rPr>
        <w:t xml:space="preserve">  панно</w:t>
      </w:r>
      <w:proofErr w:type="gramEnd"/>
      <w:r w:rsidR="00495F43" w:rsidRPr="00B83C50">
        <w:rPr>
          <w:rFonts w:ascii="Times New Roman" w:hAnsi="Times New Roman" w:cs="Times New Roman"/>
          <w:b/>
          <w:sz w:val="24"/>
          <w:szCs w:val="24"/>
        </w:rPr>
        <w:t>.</w:t>
      </w:r>
    </w:p>
    <w:p w:rsidR="00495F43" w:rsidRPr="001C4248" w:rsidRDefault="00495F43" w:rsidP="001C4248">
      <w:pPr>
        <w:pStyle w:val="a3"/>
        <w:spacing w:after="0" w:line="240" w:lineRule="auto"/>
        <w:ind w:left="0" w:firstLine="709"/>
        <w:jc w:val="both"/>
        <w:rPr>
          <w:rFonts w:ascii="Times New Roman" w:hAnsi="Times New Roman" w:cs="Times New Roman"/>
          <w:sz w:val="24"/>
          <w:szCs w:val="24"/>
        </w:rPr>
      </w:pPr>
      <w:r w:rsidRPr="001C4248">
        <w:rPr>
          <w:rFonts w:ascii="Times New Roman" w:hAnsi="Times New Roman" w:cs="Times New Roman"/>
          <w:b/>
          <w:color w:val="000000" w:themeColor="text1"/>
          <w:sz w:val="24"/>
          <w:szCs w:val="24"/>
        </w:rPr>
        <w:t xml:space="preserve">5.1.1. </w:t>
      </w:r>
      <w:r w:rsidRPr="001C4248">
        <w:rPr>
          <w:rFonts w:ascii="Times New Roman" w:hAnsi="Times New Roman" w:cs="Times New Roman"/>
          <w:color w:val="000000" w:themeColor="text1"/>
          <w:sz w:val="24"/>
          <w:szCs w:val="24"/>
        </w:rPr>
        <w:t xml:space="preserve"> </w:t>
      </w:r>
      <w:r w:rsidRPr="001C4248">
        <w:rPr>
          <w:rFonts w:ascii="Times New Roman" w:hAnsi="Times New Roman" w:cs="Times New Roman"/>
          <w:b/>
          <w:sz w:val="24"/>
          <w:szCs w:val="24"/>
        </w:rPr>
        <w:t>Информационная табличка</w:t>
      </w:r>
      <w:r w:rsidRPr="001C4248">
        <w:rPr>
          <w:rFonts w:ascii="Times New Roman" w:hAnsi="Times New Roman" w:cs="Times New Roman"/>
          <w:sz w:val="24"/>
          <w:szCs w:val="24"/>
        </w:rPr>
        <w:t xml:space="preserve"> (вывеска, не содержащая сведений рекламного характера) - информационные конструкции, предназначенные для доведения до сведения потребителей информации, указание которой является обязательным в соответствии со </w:t>
      </w:r>
      <w:hyperlink r:id="rId25" w:history="1">
        <w:r w:rsidRPr="001C4248">
          <w:rPr>
            <w:rFonts w:ascii="Times New Roman" w:hAnsi="Times New Roman" w:cs="Times New Roman"/>
            <w:sz w:val="24"/>
            <w:szCs w:val="24"/>
          </w:rPr>
          <w:t>статьей 9</w:t>
        </w:r>
      </w:hyperlink>
      <w:r w:rsidRPr="001C4248">
        <w:rPr>
          <w:rFonts w:ascii="Times New Roman" w:hAnsi="Times New Roman" w:cs="Times New Roman"/>
          <w:sz w:val="24"/>
          <w:szCs w:val="24"/>
        </w:rPr>
        <w:t xml:space="preserve"> Федерального закона "О защите прав потребителей",</w:t>
      </w:r>
      <w:r w:rsidR="00C71204">
        <w:rPr>
          <w:rFonts w:ascii="Times New Roman" w:hAnsi="Times New Roman" w:cs="Times New Roman"/>
          <w:sz w:val="24"/>
          <w:szCs w:val="24"/>
        </w:rPr>
        <w:t xml:space="preserve"> </w:t>
      </w:r>
      <w:r w:rsidRPr="001C4248">
        <w:rPr>
          <w:rFonts w:ascii="Times New Roman" w:hAnsi="Times New Roman" w:cs="Times New Roman"/>
          <w:sz w:val="24"/>
          <w:szCs w:val="24"/>
        </w:rPr>
        <w:t xml:space="preserve">о фирменном наименовании (наименовании) организации независимо от ее организационно-правовой формы, индивидуального предпринимателя, месте их нахождения (адресе) и режиме работы, размещаемая на уровне глаз на здании, нестационарном торговом объекте или ограждении, справа и (или) слева от основного входа либо непосредственно на остеклении входных групп (режимная табличка). </w:t>
      </w:r>
    </w:p>
    <w:p w:rsidR="00A05DD5" w:rsidRPr="001C4248" w:rsidRDefault="00495F43" w:rsidP="001C4248">
      <w:pPr>
        <w:pStyle w:val="a3"/>
        <w:spacing w:after="0" w:line="240" w:lineRule="auto"/>
        <w:ind w:left="0" w:firstLine="709"/>
        <w:jc w:val="both"/>
        <w:rPr>
          <w:rFonts w:ascii="Times New Roman" w:hAnsi="Times New Roman" w:cs="Times New Roman"/>
          <w:sz w:val="24"/>
          <w:szCs w:val="24"/>
          <w:u w:val="single"/>
        </w:rPr>
      </w:pPr>
      <w:r w:rsidRPr="001C4248">
        <w:rPr>
          <w:rFonts w:ascii="Times New Roman" w:hAnsi="Times New Roman" w:cs="Times New Roman"/>
          <w:sz w:val="24"/>
          <w:szCs w:val="24"/>
          <w:u w:val="single"/>
        </w:rPr>
        <w:t>Требования к размещению информационных табличек:</w:t>
      </w:r>
    </w:p>
    <w:p w:rsidR="00495F43" w:rsidRPr="001C4248" w:rsidRDefault="00495F43" w:rsidP="00581C18">
      <w:pPr>
        <w:pStyle w:val="a3"/>
        <w:spacing w:after="0" w:line="240" w:lineRule="auto"/>
        <w:ind w:left="0" w:firstLine="709"/>
        <w:jc w:val="both"/>
        <w:rPr>
          <w:rFonts w:ascii="Times New Roman" w:hAnsi="Times New Roman" w:cs="Times New Roman"/>
          <w:color w:val="000000" w:themeColor="text1"/>
          <w:sz w:val="24"/>
          <w:szCs w:val="24"/>
        </w:rPr>
      </w:pPr>
      <w:r w:rsidRPr="001C4248">
        <w:rPr>
          <w:rFonts w:ascii="Times New Roman" w:hAnsi="Times New Roman" w:cs="Times New Roman"/>
          <w:sz w:val="24"/>
          <w:szCs w:val="24"/>
        </w:rPr>
        <w:t xml:space="preserve">- Информация, размещаемая на информационной табличке, должна доводиться до потребителей на русском языке, а дополнительно, по усмотрению владельца, на </w:t>
      </w:r>
      <w:proofErr w:type="gramStart"/>
      <w:r w:rsidRPr="001C4248">
        <w:rPr>
          <w:rFonts w:ascii="Times New Roman" w:hAnsi="Times New Roman" w:cs="Times New Roman"/>
          <w:sz w:val="24"/>
          <w:szCs w:val="24"/>
        </w:rPr>
        <w:t xml:space="preserve">других  </w:t>
      </w:r>
      <w:r w:rsidRPr="001C4248">
        <w:rPr>
          <w:rFonts w:ascii="Times New Roman" w:hAnsi="Times New Roman" w:cs="Times New Roman"/>
          <w:color w:val="000000" w:themeColor="text1"/>
          <w:sz w:val="24"/>
          <w:szCs w:val="24"/>
        </w:rPr>
        <w:t>государственных</w:t>
      </w:r>
      <w:proofErr w:type="gramEnd"/>
      <w:r w:rsidRPr="001C4248">
        <w:rPr>
          <w:rFonts w:ascii="Times New Roman" w:hAnsi="Times New Roman" w:cs="Times New Roman"/>
          <w:color w:val="000000" w:themeColor="text1"/>
          <w:sz w:val="24"/>
          <w:szCs w:val="24"/>
        </w:rPr>
        <w:t xml:space="preserve"> языках Республики Крым.</w:t>
      </w:r>
    </w:p>
    <w:p w:rsidR="00495F43" w:rsidRDefault="00495F43" w:rsidP="00581C18">
      <w:pPr>
        <w:pStyle w:val="ConsPlusNormal"/>
        <w:ind w:firstLine="709"/>
        <w:contextualSpacing/>
        <w:jc w:val="both"/>
        <w:rPr>
          <w:rFonts w:ascii="Times New Roman" w:hAnsi="Times New Roman" w:cs="Times New Roman"/>
          <w:color w:val="000000" w:themeColor="text1"/>
          <w:sz w:val="24"/>
          <w:szCs w:val="24"/>
        </w:rPr>
      </w:pPr>
      <w:r w:rsidRPr="001C4248">
        <w:rPr>
          <w:rFonts w:ascii="Times New Roman" w:hAnsi="Times New Roman" w:cs="Times New Roman"/>
          <w:color w:val="000000" w:themeColor="text1"/>
          <w:sz w:val="24"/>
          <w:szCs w:val="24"/>
        </w:rPr>
        <w:t xml:space="preserve">- </w:t>
      </w:r>
      <w:r w:rsidR="00715124">
        <w:rPr>
          <w:rFonts w:ascii="Times New Roman" w:hAnsi="Times New Roman" w:cs="Times New Roman"/>
          <w:color w:val="000000" w:themeColor="text1"/>
          <w:sz w:val="24"/>
          <w:szCs w:val="24"/>
        </w:rPr>
        <w:t xml:space="preserve"> </w:t>
      </w:r>
      <w:r w:rsidRPr="001C4248">
        <w:rPr>
          <w:rFonts w:ascii="Times New Roman" w:hAnsi="Times New Roman" w:cs="Times New Roman"/>
          <w:color w:val="000000" w:themeColor="text1"/>
          <w:sz w:val="24"/>
          <w:szCs w:val="24"/>
        </w:rPr>
        <w:t>Размещение на табличке сведений р</w:t>
      </w:r>
      <w:r w:rsidR="0067064F" w:rsidRPr="001C4248">
        <w:rPr>
          <w:rFonts w:ascii="Times New Roman" w:hAnsi="Times New Roman" w:cs="Times New Roman"/>
          <w:color w:val="000000" w:themeColor="text1"/>
          <w:sz w:val="24"/>
          <w:szCs w:val="24"/>
        </w:rPr>
        <w:t>екламного характера запрещается.</w:t>
      </w:r>
    </w:p>
    <w:p w:rsidR="00715124" w:rsidRPr="001C4248" w:rsidRDefault="00715124" w:rsidP="00581C18">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 должны иметь собственной подсветки.</w:t>
      </w:r>
    </w:p>
    <w:p w:rsidR="00495F43" w:rsidRPr="001C4248" w:rsidRDefault="00495F43" w:rsidP="00581C18">
      <w:pPr>
        <w:pStyle w:val="ConsPlusNormal"/>
        <w:ind w:firstLine="709"/>
        <w:jc w:val="both"/>
        <w:rPr>
          <w:rFonts w:ascii="Times New Roman" w:hAnsi="Times New Roman" w:cs="Times New Roman"/>
          <w:color w:val="000000" w:themeColor="text1"/>
          <w:sz w:val="24"/>
          <w:szCs w:val="24"/>
        </w:rPr>
      </w:pPr>
      <w:r w:rsidRPr="001C4248">
        <w:rPr>
          <w:rFonts w:ascii="Times New Roman" w:hAnsi="Times New Roman" w:cs="Times New Roman"/>
          <w:sz w:val="24"/>
          <w:szCs w:val="24"/>
        </w:rPr>
        <w:t>- Не допускается размещение информационных табличек более двух для одной организации независимо от ее организационно-правовой формы, одного индивидуального предпринимателя на одном здании, нестационарном торговом объекте, ограждении</w:t>
      </w:r>
      <w:r w:rsidR="00CA1F53">
        <w:rPr>
          <w:rFonts w:ascii="Times New Roman" w:hAnsi="Times New Roman" w:cs="Times New Roman"/>
          <w:sz w:val="24"/>
          <w:szCs w:val="24"/>
        </w:rPr>
        <w:t xml:space="preserve">. </w:t>
      </w:r>
    </w:p>
    <w:p w:rsidR="00F95DDD" w:rsidRDefault="00495F43" w:rsidP="00F95DDD">
      <w:pPr>
        <w:pStyle w:val="ConsPlusNormal"/>
        <w:jc w:val="both"/>
        <w:rPr>
          <w:rFonts w:ascii="Times New Roman" w:hAnsi="Times New Roman" w:cs="Times New Roman"/>
          <w:noProof/>
          <w:color w:val="000000" w:themeColor="text1"/>
          <w:sz w:val="24"/>
          <w:szCs w:val="24"/>
        </w:rPr>
      </w:pPr>
      <w:r w:rsidRPr="001C4248">
        <w:rPr>
          <w:rFonts w:ascii="Times New Roman" w:hAnsi="Times New Roman" w:cs="Times New Roman"/>
          <w:sz w:val="24"/>
          <w:szCs w:val="24"/>
        </w:rPr>
        <w:t>-  При размещени</w:t>
      </w:r>
      <w:r w:rsidR="001C4248" w:rsidRPr="001C4248">
        <w:rPr>
          <w:rFonts w:ascii="Times New Roman" w:hAnsi="Times New Roman" w:cs="Times New Roman"/>
          <w:sz w:val="24"/>
          <w:szCs w:val="24"/>
        </w:rPr>
        <w:t>и</w:t>
      </w:r>
      <w:r w:rsidRPr="001C4248">
        <w:rPr>
          <w:rFonts w:ascii="Times New Roman" w:hAnsi="Times New Roman" w:cs="Times New Roman"/>
          <w:sz w:val="24"/>
          <w:szCs w:val="24"/>
        </w:rPr>
        <w:t xml:space="preserve"> нескольких организаций по одному адресу или в случае если один вход в здание, строение, сооружение, обеспечивает проход к нескольким организациям (более 3-х)</w:t>
      </w:r>
      <w:r w:rsidR="001C4248" w:rsidRPr="001C4248">
        <w:rPr>
          <w:rFonts w:ascii="Times New Roman" w:hAnsi="Times New Roman" w:cs="Times New Roman"/>
          <w:sz w:val="24"/>
          <w:szCs w:val="24"/>
        </w:rPr>
        <w:t>,</w:t>
      </w:r>
      <w:r w:rsidRPr="001C4248">
        <w:rPr>
          <w:rFonts w:ascii="Times New Roman" w:hAnsi="Times New Roman" w:cs="Times New Roman"/>
          <w:sz w:val="24"/>
          <w:szCs w:val="24"/>
        </w:rPr>
        <w:t xml:space="preserve"> следует устанавливать один общий указатель из группы табличек, содержащий логотипы и названия организаций с указанием </w:t>
      </w:r>
      <w:r w:rsidRPr="00581C18">
        <w:rPr>
          <w:rFonts w:ascii="Times New Roman" w:hAnsi="Times New Roman" w:cs="Times New Roman"/>
          <w:sz w:val="24"/>
          <w:szCs w:val="24"/>
        </w:rPr>
        <w:t>этажа и номер офиса, кабинета и т</w:t>
      </w:r>
      <w:r w:rsidR="001C4248" w:rsidRPr="00581C18">
        <w:rPr>
          <w:rFonts w:ascii="Times New Roman" w:hAnsi="Times New Roman" w:cs="Times New Roman"/>
          <w:sz w:val="24"/>
          <w:szCs w:val="24"/>
        </w:rPr>
        <w:t>.</w:t>
      </w:r>
      <w:r w:rsidRPr="00581C18">
        <w:rPr>
          <w:rFonts w:ascii="Times New Roman" w:hAnsi="Times New Roman" w:cs="Times New Roman"/>
          <w:sz w:val="24"/>
          <w:szCs w:val="24"/>
        </w:rPr>
        <w:t>п. Общий указатель устанавливается в границах входной группы, рядом с входами. В случае если организации наход</w:t>
      </w:r>
      <w:r w:rsidR="001C4248" w:rsidRPr="00581C18">
        <w:rPr>
          <w:rFonts w:ascii="Times New Roman" w:hAnsi="Times New Roman" w:cs="Times New Roman"/>
          <w:sz w:val="24"/>
          <w:szCs w:val="24"/>
        </w:rPr>
        <w:t>я</w:t>
      </w:r>
      <w:r w:rsidRPr="00581C18">
        <w:rPr>
          <w:rFonts w:ascii="Times New Roman" w:hAnsi="Times New Roman" w:cs="Times New Roman"/>
          <w:sz w:val="24"/>
          <w:szCs w:val="24"/>
        </w:rPr>
        <w:t>тся во дворе</w:t>
      </w:r>
      <w:r w:rsidR="001C4248" w:rsidRPr="00581C18">
        <w:rPr>
          <w:rFonts w:ascii="Times New Roman" w:hAnsi="Times New Roman" w:cs="Times New Roman"/>
          <w:sz w:val="24"/>
          <w:szCs w:val="24"/>
        </w:rPr>
        <w:t>,</w:t>
      </w:r>
      <w:r w:rsidRPr="00581C18">
        <w:rPr>
          <w:rFonts w:ascii="Times New Roman" w:hAnsi="Times New Roman" w:cs="Times New Roman"/>
          <w:sz w:val="24"/>
          <w:szCs w:val="24"/>
        </w:rPr>
        <w:t xml:space="preserve"> настенный указатель размещае</w:t>
      </w:r>
      <w:r w:rsidR="00CA1F53">
        <w:rPr>
          <w:rFonts w:ascii="Times New Roman" w:hAnsi="Times New Roman" w:cs="Times New Roman"/>
          <w:sz w:val="24"/>
          <w:szCs w:val="24"/>
        </w:rPr>
        <w:t xml:space="preserve">тся вблизи арочных проездов. </w:t>
      </w:r>
      <w:r w:rsidR="00581C18" w:rsidRPr="00581C18">
        <w:rPr>
          <w:rFonts w:ascii="Times New Roman" w:hAnsi="Times New Roman" w:cs="Times New Roman"/>
          <w:sz w:val="24"/>
          <w:szCs w:val="24"/>
        </w:rPr>
        <w:t>Информационные таблички разных организаций</w:t>
      </w:r>
      <w:r w:rsidR="00715124">
        <w:rPr>
          <w:rFonts w:ascii="Times New Roman" w:hAnsi="Times New Roman" w:cs="Times New Roman"/>
          <w:sz w:val="24"/>
          <w:szCs w:val="24"/>
        </w:rPr>
        <w:t>,</w:t>
      </w:r>
      <w:r w:rsidR="00581C18" w:rsidRPr="00581C18">
        <w:rPr>
          <w:rFonts w:ascii="Times New Roman" w:hAnsi="Times New Roman" w:cs="Times New Roman"/>
          <w:sz w:val="24"/>
          <w:szCs w:val="24"/>
        </w:rPr>
        <w:t xml:space="preserve"> расположенные около одного входа</w:t>
      </w:r>
      <w:r w:rsidR="00715124">
        <w:rPr>
          <w:rFonts w:ascii="Times New Roman" w:hAnsi="Times New Roman" w:cs="Times New Roman"/>
          <w:sz w:val="24"/>
          <w:szCs w:val="24"/>
        </w:rPr>
        <w:t>,</w:t>
      </w:r>
      <w:r w:rsidR="00581C18">
        <w:rPr>
          <w:rFonts w:ascii="Times New Roman" w:hAnsi="Times New Roman" w:cs="Times New Roman"/>
          <w:sz w:val="24"/>
          <w:szCs w:val="24"/>
        </w:rPr>
        <w:t xml:space="preserve"> </w:t>
      </w:r>
      <w:r w:rsidR="00581C18" w:rsidRPr="00581C18">
        <w:rPr>
          <w:rFonts w:ascii="Times New Roman" w:hAnsi="Times New Roman" w:cs="Times New Roman"/>
          <w:sz w:val="24"/>
          <w:szCs w:val="24"/>
        </w:rPr>
        <w:t>рекомендуется изготавливать в единой стилистике</w:t>
      </w:r>
      <w:r w:rsidR="00715124">
        <w:rPr>
          <w:rFonts w:ascii="Times New Roman" w:hAnsi="Times New Roman" w:cs="Times New Roman"/>
          <w:sz w:val="24"/>
          <w:szCs w:val="24"/>
        </w:rPr>
        <w:t>, одинаковом цветовом решении</w:t>
      </w:r>
      <w:r w:rsidR="00581C18">
        <w:rPr>
          <w:rFonts w:ascii="Times New Roman" w:hAnsi="Times New Roman" w:cs="Times New Roman"/>
          <w:sz w:val="24"/>
          <w:szCs w:val="24"/>
        </w:rPr>
        <w:t xml:space="preserve">. </w:t>
      </w:r>
      <w:r w:rsidRPr="00581C18">
        <w:rPr>
          <w:rFonts w:ascii="Times New Roman" w:hAnsi="Times New Roman" w:cs="Times New Roman"/>
          <w:sz w:val="24"/>
          <w:szCs w:val="24"/>
        </w:rPr>
        <w:t>Габариты настенных указателей определяются с учетом мест размещения на фасаде</w:t>
      </w:r>
      <w:r w:rsidR="001C4248" w:rsidRPr="00581C18">
        <w:rPr>
          <w:rFonts w:ascii="Times New Roman" w:hAnsi="Times New Roman" w:cs="Times New Roman"/>
          <w:sz w:val="24"/>
          <w:szCs w:val="24"/>
        </w:rPr>
        <w:t xml:space="preserve"> </w:t>
      </w:r>
      <w:r w:rsidRPr="00581C18">
        <w:rPr>
          <w:rFonts w:ascii="Times New Roman" w:hAnsi="Times New Roman" w:cs="Times New Roman"/>
          <w:sz w:val="24"/>
          <w:szCs w:val="24"/>
        </w:rPr>
        <w:t>(руст, ниша, гладь стены)</w:t>
      </w:r>
      <w:r w:rsidR="001C4248" w:rsidRPr="00581C18">
        <w:rPr>
          <w:rFonts w:ascii="Times New Roman" w:hAnsi="Times New Roman" w:cs="Times New Roman"/>
          <w:sz w:val="24"/>
          <w:szCs w:val="24"/>
        </w:rPr>
        <w:t>.</w:t>
      </w:r>
      <w:r w:rsidRPr="001C4248">
        <w:rPr>
          <w:rFonts w:ascii="Times New Roman" w:hAnsi="Times New Roman" w:cs="Times New Roman"/>
          <w:sz w:val="24"/>
          <w:szCs w:val="24"/>
        </w:rPr>
        <w:t xml:space="preserve"> </w:t>
      </w:r>
    </w:p>
    <w:p w:rsidR="001C4248" w:rsidRDefault="001C4248" w:rsidP="00F95DDD">
      <w:pPr>
        <w:pStyle w:val="ConsPlusNormal"/>
        <w:ind w:firstLine="142"/>
        <w:contextualSpacing/>
        <w:jc w:val="both"/>
        <w:rPr>
          <w:rFonts w:ascii="Times New Roman" w:hAnsi="Times New Roman" w:cs="Times New Roman"/>
          <w:sz w:val="24"/>
          <w:szCs w:val="24"/>
        </w:rPr>
      </w:pPr>
    </w:p>
    <w:p w:rsidR="00FB424A" w:rsidRDefault="007B5223" w:rsidP="00581C18">
      <w:pPr>
        <w:pStyle w:val="ConsPlusNormal"/>
        <w:ind w:firstLine="709"/>
        <w:contextualSpacing/>
        <w:jc w:val="both"/>
        <w:rPr>
          <w:rFonts w:ascii="Times New Roman" w:hAnsi="Times New Roman" w:cs="Times New Roman"/>
          <w:b/>
          <w:i/>
          <w:sz w:val="24"/>
          <w:szCs w:val="24"/>
        </w:rPr>
      </w:pPr>
      <w:r w:rsidRPr="001C26F0">
        <w:rPr>
          <w:rFonts w:ascii="Times New Roman" w:hAnsi="Times New Roman" w:cs="Times New Roman"/>
          <w:noProof/>
          <w:color w:val="000000" w:themeColor="text1"/>
          <w:sz w:val="24"/>
          <w:szCs w:val="24"/>
        </w:rPr>
        <w:drawing>
          <wp:inline distT="0" distB="0" distL="0" distR="0" wp14:anchorId="6A053834" wp14:editId="654A0C03">
            <wp:extent cx="5724525" cy="3903245"/>
            <wp:effectExtent l="0" t="0" r="0" b="2540"/>
            <wp:docPr id="17" name="Рисунок 7" descr="\\Filesrv\обменник\Татьяна\СТАНДАРТЫ\режт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rv\обменник\Татьяна\СТАНДАРТЫ\режтаб.jpg"/>
                    <pic:cNvPicPr>
                      <a:picLocks noChangeAspect="1" noChangeArrowheads="1"/>
                    </pic:cNvPicPr>
                  </pic:nvPicPr>
                  <pic:blipFill rotWithShape="1">
                    <a:blip r:embed="rId26" cstate="print"/>
                    <a:srcRect t="9588" r="-2857"/>
                    <a:stretch/>
                  </pic:blipFill>
                  <pic:spPr bwMode="auto">
                    <a:xfrm>
                      <a:off x="0" y="0"/>
                      <a:ext cx="5735447" cy="3910692"/>
                    </a:xfrm>
                    <a:prstGeom prst="rect">
                      <a:avLst/>
                    </a:prstGeom>
                    <a:noFill/>
                    <a:ln>
                      <a:noFill/>
                    </a:ln>
                    <a:extLst>
                      <a:ext uri="{53640926-AAD7-44D8-BBD7-CCE9431645EC}">
                        <a14:shadowObscured xmlns:a14="http://schemas.microsoft.com/office/drawing/2010/main"/>
                      </a:ext>
                    </a:extLst>
                  </pic:spPr>
                </pic:pic>
              </a:graphicData>
            </a:graphic>
          </wp:inline>
        </w:drawing>
      </w:r>
    </w:p>
    <w:p w:rsidR="001C26F0" w:rsidRDefault="009077E5" w:rsidP="00026D27">
      <w:pPr>
        <w:pStyle w:val="ConsPlusNormal"/>
        <w:tabs>
          <w:tab w:val="left" w:pos="7050"/>
        </w:tabs>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lastRenderedPageBreak/>
        <w:t>Примеры размещения информационных табличек</w:t>
      </w:r>
      <w:r w:rsidR="00026D27">
        <w:rPr>
          <w:rFonts w:ascii="Times New Roman" w:hAnsi="Times New Roman" w:cs="Times New Roman"/>
          <w:b/>
          <w:i/>
          <w:sz w:val="24"/>
          <w:szCs w:val="24"/>
        </w:rPr>
        <w:tab/>
      </w:r>
    </w:p>
    <w:p w:rsidR="00407F74" w:rsidRDefault="00343FE7" w:rsidP="006E22AA">
      <w:pPr>
        <w:pStyle w:val="ConsPlusNormal"/>
        <w:spacing w:afterLines="100" w:after="240"/>
        <w:ind w:firstLine="0"/>
        <w:contextualSpacing/>
        <w:rPr>
          <w:rFonts w:ascii="Times New Roman" w:hAnsi="Times New Roman" w:cs="Times New Roman"/>
          <w:sz w:val="24"/>
          <w:szCs w:val="24"/>
        </w:rPr>
      </w:pPr>
      <w:r>
        <w:rPr>
          <w:rFonts w:ascii="Times New Roman" w:hAnsi="Times New Roman" w:cs="Times New Roman"/>
          <w:b/>
          <w:i/>
          <w:noProof/>
          <w:sz w:val="24"/>
          <w:szCs w:val="24"/>
        </w:rPr>
        <w:drawing>
          <wp:anchor distT="0" distB="0" distL="114300" distR="114300" simplePos="0" relativeHeight="251683840" behindDoc="0" locked="0" layoutInCell="1" allowOverlap="1" wp14:anchorId="53746FC0" wp14:editId="34F001F3">
            <wp:simplePos x="0" y="0"/>
            <wp:positionH relativeFrom="column">
              <wp:posOffset>3680460</wp:posOffset>
            </wp:positionH>
            <wp:positionV relativeFrom="paragraph">
              <wp:posOffset>27940</wp:posOffset>
            </wp:positionV>
            <wp:extent cx="1393190" cy="1762125"/>
            <wp:effectExtent l="0" t="0" r="0" b="9525"/>
            <wp:wrapSquare wrapText="bothSides"/>
            <wp:docPr id="14" name="Рисунок 3" descr="Картинки по запросу информационная табличка орган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Картинки по запросу информационная табличка организации"/>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3190"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22AA">
        <w:rPr>
          <w:rFonts w:ascii="Times New Roman" w:hAnsi="Times New Roman" w:cs="Times New Roman"/>
          <w:b/>
          <w:i/>
          <w:noProof/>
          <w:sz w:val="24"/>
          <w:szCs w:val="24"/>
        </w:rPr>
        <w:drawing>
          <wp:inline distT="0" distB="0" distL="0" distR="0" wp14:anchorId="2851C7E0" wp14:editId="646DA714">
            <wp:extent cx="1393264" cy="1790700"/>
            <wp:effectExtent l="0" t="0" r="0" b="0"/>
            <wp:docPr id="44" name="Рисунок 44" descr="C:\Users\User\AppData\Local\Microsoft\Windows\INetCache\Content.Word\tablichki_slojnye_sostavny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ser\AppData\Local\Microsoft\Windows\INetCache\Content.Word\tablichki_slojnye_sostavnye_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4144" cy="1817536"/>
                    </a:xfrm>
                    <a:prstGeom prst="rect">
                      <a:avLst/>
                    </a:prstGeom>
                    <a:noFill/>
                    <a:ln>
                      <a:noFill/>
                    </a:ln>
                  </pic:spPr>
                </pic:pic>
              </a:graphicData>
            </a:graphic>
          </wp:inline>
        </w:drawing>
      </w:r>
      <w:r w:rsidR="006E22AA">
        <w:rPr>
          <w:rFonts w:ascii="Times New Roman" w:hAnsi="Times New Roman" w:cs="Times New Roman"/>
          <w:b/>
          <w:i/>
          <w:sz w:val="24"/>
          <w:szCs w:val="24"/>
        </w:rPr>
        <w:t xml:space="preserve"> </w:t>
      </w:r>
      <w:r w:rsidR="00026D27">
        <w:rPr>
          <w:rFonts w:ascii="Times New Roman" w:hAnsi="Times New Roman" w:cs="Times New Roman"/>
          <w:b/>
          <w:i/>
          <w:noProof/>
          <w:sz w:val="24"/>
          <w:szCs w:val="24"/>
        </w:rPr>
        <w:t xml:space="preserve">             </w:t>
      </w:r>
      <w:r w:rsidR="00013C6C">
        <w:rPr>
          <w:rFonts w:ascii="Times New Roman" w:hAnsi="Times New Roman" w:cs="Times New Roman"/>
          <w:b/>
          <w:i/>
          <w:noProof/>
          <w:sz w:val="24"/>
          <w:szCs w:val="24"/>
        </w:rPr>
        <w:drawing>
          <wp:inline distT="0" distB="0" distL="0" distR="0" wp14:anchorId="1C571393" wp14:editId="5396AD91">
            <wp:extent cx="1201516" cy="1762125"/>
            <wp:effectExtent l="0" t="0" r="0" b="0"/>
            <wp:docPr id="43" name="Рисунок 43" descr="C:\Users\User\AppData\Local\Microsoft\Windows\INetCache\Content.Word\44601ee6bf07902dfc037085b4b9acbe-300x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ser\AppData\Local\Microsoft\Windows\INetCache\Content.Word\44601ee6bf07902dfc037085b4b9acbe-300x208.jpg"/>
                    <pic:cNvPicPr>
                      <a:picLocks noChangeAspect="1" noChangeArrowheads="1"/>
                    </pic:cNvPicPr>
                  </pic:nvPicPr>
                  <pic:blipFill>
                    <a:blip r:embed="rId29">
                      <a:extLst>
                        <a:ext uri="{28A0092B-C50C-407E-A947-70E740481C1C}">
                          <a14:useLocalDpi xmlns:a14="http://schemas.microsoft.com/office/drawing/2010/main" val="0"/>
                        </a:ext>
                      </a:extLst>
                    </a:blip>
                    <a:srcRect l="22333" r="25999"/>
                    <a:stretch>
                      <a:fillRect/>
                    </a:stretch>
                  </pic:blipFill>
                  <pic:spPr bwMode="auto">
                    <a:xfrm>
                      <a:off x="0" y="0"/>
                      <a:ext cx="1238704" cy="1816664"/>
                    </a:xfrm>
                    <a:prstGeom prst="rect">
                      <a:avLst/>
                    </a:prstGeom>
                    <a:noFill/>
                    <a:ln>
                      <a:noFill/>
                    </a:ln>
                  </pic:spPr>
                </pic:pic>
              </a:graphicData>
            </a:graphic>
          </wp:inline>
        </w:drawing>
      </w:r>
    </w:p>
    <w:p w:rsidR="00D87B10" w:rsidRPr="001C4248" w:rsidRDefault="00D87B10" w:rsidP="00D87B1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C4248">
        <w:rPr>
          <w:rFonts w:ascii="Times New Roman" w:hAnsi="Times New Roman" w:cs="Times New Roman"/>
          <w:color w:val="000000" w:themeColor="text1"/>
          <w:sz w:val="24"/>
          <w:szCs w:val="24"/>
        </w:rPr>
        <w:t>- Заключ</w:t>
      </w:r>
      <w:r w:rsidR="00FB424A">
        <w:rPr>
          <w:rFonts w:ascii="Times New Roman" w:hAnsi="Times New Roman" w:cs="Times New Roman"/>
          <w:color w:val="000000" w:themeColor="text1"/>
          <w:sz w:val="24"/>
          <w:szCs w:val="24"/>
        </w:rPr>
        <w:t xml:space="preserve">ение договора и выдача разрешительных </w:t>
      </w:r>
      <w:r w:rsidR="00050744">
        <w:rPr>
          <w:rFonts w:ascii="Times New Roman" w:hAnsi="Times New Roman" w:cs="Times New Roman"/>
          <w:color w:val="000000" w:themeColor="text1"/>
          <w:sz w:val="24"/>
          <w:szCs w:val="24"/>
        </w:rPr>
        <w:t>документов</w:t>
      </w:r>
      <w:r w:rsidRPr="001C4248">
        <w:rPr>
          <w:rFonts w:ascii="Times New Roman" w:hAnsi="Times New Roman" w:cs="Times New Roman"/>
          <w:color w:val="000000" w:themeColor="text1"/>
          <w:sz w:val="24"/>
          <w:szCs w:val="24"/>
        </w:rPr>
        <w:t xml:space="preserve"> на установку и эксплуатацию информационной таблички не требуется за исключением </w:t>
      </w:r>
      <w:proofErr w:type="gramStart"/>
      <w:r w:rsidRPr="001C4248">
        <w:rPr>
          <w:rFonts w:ascii="Times New Roman" w:hAnsi="Times New Roman" w:cs="Times New Roman"/>
          <w:color w:val="000000" w:themeColor="text1"/>
          <w:sz w:val="24"/>
          <w:szCs w:val="24"/>
        </w:rPr>
        <w:t>случая  расположения</w:t>
      </w:r>
      <w:proofErr w:type="gramEnd"/>
      <w:r w:rsidRPr="001C4248">
        <w:rPr>
          <w:rFonts w:ascii="Times New Roman" w:hAnsi="Times New Roman" w:cs="Times New Roman"/>
          <w:color w:val="000000" w:themeColor="text1"/>
          <w:sz w:val="24"/>
          <w:szCs w:val="24"/>
        </w:rPr>
        <w:t xml:space="preserve"> информационной таблички на объекте культурного наследия. В этом случае требуется согласование с органом по охране культурного наследия.</w:t>
      </w:r>
    </w:p>
    <w:p w:rsidR="00D87B10" w:rsidRDefault="00D87B10" w:rsidP="00D87B10">
      <w:pPr>
        <w:pStyle w:val="ConsPlusNormal"/>
        <w:ind w:firstLine="709"/>
        <w:contextualSpacing/>
        <w:jc w:val="both"/>
        <w:rPr>
          <w:rFonts w:ascii="Times New Roman" w:hAnsi="Times New Roman" w:cs="Times New Roman"/>
          <w:sz w:val="24"/>
          <w:szCs w:val="24"/>
        </w:rPr>
      </w:pPr>
      <w:r w:rsidRPr="001C4248">
        <w:rPr>
          <w:rFonts w:ascii="Times New Roman" w:hAnsi="Times New Roman" w:cs="Times New Roman"/>
          <w:color w:val="000000" w:themeColor="text1"/>
          <w:sz w:val="24"/>
          <w:szCs w:val="24"/>
        </w:rPr>
        <w:t xml:space="preserve">-  В случае размещения информационной таблички в общей концепции с размещением вывески для одной </w:t>
      </w:r>
      <w:proofErr w:type="gramStart"/>
      <w:r w:rsidRPr="001C4248">
        <w:rPr>
          <w:rFonts w:ascii="Times New Roman" w:hAnsi="Times New Roman" w:cs="Times New Roman"/>
          <w:color w:val="000000" w:themeColor="text1"/>
          <w:sz w:val="24"/>
          <w:szCs w:val="24"/>
        </w:rPr>
        <w:t xml:space="preserve">организации  </w:t>
      </w:r>
      <w:r w:rsidRPr="001C4248">
        <w:rPr>
          <w:rFonts w:ascii="Times New Roman" w:hAnsi="Times New Roman" w:cs="Times New Roman"/>
          <w:sz w:val="24"/>
          <w:szCs w:val="24"/>
        </w:rPr>
        <w:t>независимо</w:t>
      </w:r>
      <w:proofErr w:type="gramEnd"/>
      <w:r w:rsidRPr="001C4248">
        <w:rPr>
          <w:rFonts w:ascii="Times New Roman" w:hAnsi="Times New Roman" w:cs="Times New Roman"/>
          <w:sz w:val="24"/>
          <w:szCs w:val="24"/>
        </w:rPr>
        <w:t xml:space="preserve"> от ее организационно-правовой формы следует указывать ее габариты и месторасположение на фасаде или остеклении входной группы в дизайн-проекте информационной конструкции.</w:t>
      </w:r>
    </w:p>
    <w:p w:rsidR="00697A45" w:rsidRDefault="00697A45" w:rsidP="00D87B10">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При группировке табличек, сменные модули должны иметь одинаковые размеры, одинаковую схему расположения информации и одинаковое цветовое решение.</w:t>
      </w:r>
    </w:p>
    <w:p w:rsidR="00581C18" w:rsidRPr="00160D80" w:rsidRDefault="00495F43" w:rsidP="008014DB">
      <w:pPr>
        <w:pStyle w:val="ConsPlusNormal"/>
        <w:spacing w:afterLines="100" w:after="240"/>
        <w:ind w:firstLine="709"/>
        <w:contextualSpacing/>
        <w:jc w:val="both"/>
        <w:rPr>
          <w:rFonts w:ascii="Times New Roman" w:hAnsi="Times New Roman" w:cs="Times New Roman"/>
          <w:sz w:val="24"/>
          <w:szCs w:val="24"/>
          <w:u w:val="single"/>
        </w:rPr>
      </w:pPr>
      <w:r w:rsidRPr="00160D80">
        <w:rPr>
          <w:rFonts w:ascii="Times New Roman" w:hAnsi="Times New Roman" w:cs="Times New Roman"/>
          <w:sz w:val="24"/>
          <w:szCs w:val="24"/>
          <w:u w:val="single"/>
        </w:rPr>
        <w:t>Не допускается размещение информационной таблички:</w:t>
      </w:r>
    </w:p>
    <w:p w:rsidR="00495F43" w:rsidRPr="00A54411" w:rsidRDefault="005D02BE" w:rsidP="005D02BE">
      <w:pPr>
        <w:pStyle w:val="ConsPlusNormal"/>
        <w:adjustRightInd/>
        <w:ind w:firstLine="709"/>
        <w:contextualSpacing/>
        <w:jc w:val="both"/>
        <w:rPr>
          <w:rFonts w:ascii="Times New Roman" w:hAnsi="Times New Roman" w:cs="Times New Roman"/>
          <w:sz w:val="24"/>
          <w:szCs w:val="24"/>
        </w:rPr>
      </w:pPr>
      <w:r w:rsidRPr="00A54411">
        <w:rPr>
          <w:rFonts w:ascii="Times New Roman" w:hAnsi="Times New Roman" w:cs="Times New Roman"/>
          <w:sz w:val="24"/>
          <w:szCs w:val="24"/>
        </w:rPr>
        <w:t xml:space="preserve">- </w:t>
      </w:r>
      <w:r w:rsidR="00495F43" w:rsidRPr="00A54411">
        <w:rPr>
          <w:rFonts w:ascii="Times New Roman" w:hAnsi="Times New Roman" w:cs="Times New Roman"/>
          <w:sz w:val="24"/>
          <w:szCs w:val="24"/>
        </w:rPr>
        <w:t xml:space="preserve">длиной более 0,4 м и высотой более 0,6 м (учрежденческая доска) на фасаде для рекламной зоны №1 и </w:t>
      </w:r>
      <w:r w:rsidR="00407F74" w:rsidRPr="00A54411">
        <w:rPr>
          <w:rFonts w:ascii="Times New Roman" w:hAnsi="Times New Roman" w:cs="Times New Roman"/>
          <w:sz w:val="24"/>
          <w:szCs w:val="24"/>
        </w:rPr>
        <w:t>объектах культурного наследия</w:t>
      </w:r>
      <w:r w:rsidR="00495F43" w:rsidRPr="00A54411">
        <w:rPr>
          <w:rFonts w:ascii="Times New Roman" w:hAnsi="Times New Roman" w:cs="Times New Roman"/>
          <w:sz w:val="24"/>
          <w:szCs w:val="24"/>
        </w:rPr>
        <w:t>;</w:t>
      </w:r>
    </w:p>
    <w:p w:rsidR="00495F43" w:rsidRPr="00A54411" w:rsidRDefault="005D02BE" w:rsidP="005D02BE">
      <w:pPr>
        <w:pStyle w:val="ConsPlusNormal"/>
        <w:adjustRightInd/>
        <w:ind w:firstLine="709"/>
        <w:contextualSpacing/>
        <w:jc w:val="both"/>
        <w:rPr>
          <w:rFonts w:ascii="Times New Roman" w:hAnsi="Times New Roman" w:cs="Times New Roman"/>
          <w:sz w:val="24"/>
          <w:szCs w:val="24"/>
        </w:rPr>
      </w:pPr>
      <w:r w:rsidRPr="00A54411">
        <w:rPr>
          <w:rFonts w:ascii="Times New Roman" w:hAnsi="Times New Roman" w:cs="Times New Roman"/>
          <w:sz w:val="24"/>
          <w:szCs w:val="24"/>
        </w:rPr>
        <w:t xml:space="preserve">- </w:t>
      </w:r>
      <w:r w:rsidR="00495F43" w:rsidRPr="00A54411">
        <w:rPr>
          <w:rFonts w:ascii="Times New Roman" w:hAnsi="Times New Roman" w:cs="Times New Roman"/>
          <w:sz w:val="24"/>
          <w:szCs w:val="24"/>
        </w:rPr>
        <w:t xml:space="preserve">длиной более 0,6 м и высотой более 0,8 м (учрежденческая доска) на фасаде для </w:t>
      </w:r>
      <w:proofErr w:type="gramStart"/>
      <w:r w:rsidR="00495F43" w:rsidRPr="00A54411">
        <w:rPr>
          <w:rFonts w:ascii="Times New Roman" w:hAnsi="Times New Roman" w:cs="Times New Roman"/>
          <w:sz w:val="24"/>
          <w:szCs w:val="24"/>
        </w:rPr>
        <w:t>остальных  рекламных</w:t>
      </w:r>
      <w:proofErr w:type="gramEnd"/>
      <w:r w:rsidR="00495F43" w:rsidRPr="00A54411">
        <w:rPr>
          <w:rFonts w:ascii="Times New Roman" w:hAnsi="Times New Roman" w:cs="Times New Roman"/>
          <w:sz w:val="24"/>
          <w:szCs w:val="24"/>
        </w:rPr>
        <w:t xml:space="preserve"> зон;</w:t>
      </w:r>
    </w:p>
    <w:p w:rsidR="00495F43" w:rsidRPr="00A54411" w:rsidRDefault="005D02BE" w:rsidP="005D02BE">
      <w:pPr>
        <w:pStyle w:val="ConsPlusNormal"/>
        <w:adjustRightInd/>
        <w:ind w:firstLine="709"/>
        <w:contextualSpacing/>
        <w:jc w:val="both"/>
        <w:rPr>
          <w:rFonts w:ascii="Times New Roman" w:hAnsi="Times New Roman" w:cs="Times New Roman"/>
          <w:sz w:val="24"/>
          <w:szCs w:val="24"/>
        </w:rPr>
      </w:pPr>
      <w:r w:rsidRPr="00A54411">
        <w:rPr>
          <w:rFonts w:ascii="Times New Roman" w:hAnsi="Times New Roman" w:cs="Times New Roman"/>
          <w:sz w:val="24"/>
          <w:szCs w:val="24"/>
        </w:rPr>
        <w:t xml:space="preserve">- </w:t>
      </w:r>
      <w:r w:rsidR="00495F43" w:rsidRPr="00A54411">
        <w:rPr>
          <w:rFonts w:ascii="Times New Roman" w:hAnsi="Times New Roman" w:cs="Times New Roman"/>
          <w:sz w:val="24"/>
          <w:szCs w:val="24"/>
        </w:rPr>
        <w:t xml:space="preserve">длиной более 0,3 м и высотой более 0,4 м (режимная табличка) на фасаде или на остеклении входных групп для рекламной зоны №1 и </w:t>
      </w:r>
      <w:r w:rsidR="00407F74" w:rsidRPr="00A54411">
        <w:rPr>
          <w:rFonts w:ascii="Times New Roman" w:hAnsi="Times New Roman" w:cs="Times New Roman"/>
          <w:sz w:val="24"/>
          <w:szCs w:val="24"/>
        </w:rPr>
        <w:t>объектах культурного наследия</w:t>
      </w:r>
      <w:r w:rsidR="00495F43" w:rsidRPr="00A54411">
        <w:rPr>
          <w:rFonts w:ascii="Times New Roman" w:hAnsi="Times New Roman" w:cs="Times New Roman"/>
          <w:sz w:val="24"/>
          <w:szCs w:val="24"/>
        </w:rPr>
        <w:t>;</w:t>
      </w:r>
    </w:p>
    <w:p w:rsidR="00495F43" w:rsidRPr="00A54411" w:rsidRDefault="005D02BE" w:rsidP="005D02BE">
      <w:pPr>
        <w:pStyle w:val="ConsPlusNormal"/>
        <w:adjustRightInd/>
        <w:ind w:firstLine="709"/>
        <w:contextualSpacing/>
        <w:jc w:val="both"/>
        <w:rPr>
          <w:rFonts w:ascii="Times New Roman" w:hAnsi="Times New Roman" w:cs="Times New Roman"/>
          <w:sz w:val="24"/>
          <w:szCs w:val="24"/>
        </w:rPr>
      </w:pPr>
      <w:r w:rsidRPr="00A54411">
        <w:rPr>
          <w:rFonts w:ascii="Times New Roman" w:hAnsi="Times New Roman" w:cs="Times New Roman"/>
          <w:sz w:val="24"/>
          <w:szCs w:val="24"/>
        </w:rPr>
        <w:t xml:space="preserve">- </w:t>
      </w:r>
      <w:r w:rsidR="00495F43" w:rsidRPr="00A54411">
        <w:rPr>
          <w:rFonts w:ascii="Times New Roman" w:hAnsi="Times New Roman" w:cs="Times New Roman"/>
          <w:sz w:val="24"/>
          <w:szCs w:val="24"/>
        </w:rPr>
        <w:t xml:space="preserve">длиной более 0,4 м и высотой более 0,6 м (режимная табличка) на фасаде или на остеклении входных групп для </w:t>
      </w:r>
      <w:proofErr w:type="gramStart"/>
      <w:r w:rsidR="00495F43" w:rsidRPr="00A54411">
        <w:rPr>
          <w:rFonts w:ascii="Times New Roman" w:hAnsi="Times New Roman" w:cs="Times New Roman"/>
          <w:sz w:val="24"/>
          <w:szCs w:val="24"/>
        </w:rPr>
        <w:t>остальных  рекламных</w:t>
      </w:r>
      <w:proofErr w:type="gramEnd"/>
      <w:r w:rsidR="00495F43" w:rsidRPr="00A54411">
        <w:rPr>
          <w:rFonts w:ascii="Times New Roman" w:hAnsi="Times New Roman" w:cs="Times New Roman"/>
          <w:sz w:val="24"/>
          <w:szCs w:val="24"/>
        </w:rPr>
        <w:t xml:space="preserve"> зон;</w:t>
      </w:r>
    </w:p>
    <w:p w:rsidR="00495F43" w:rsidRPr="00A54411" w:rsidRDefault="005D02BE" w:rsidP="005D02BE">
      <w:pPr>
        <w:pStyle w:val="ConsPlusNormal"/>
        <w:adjustRightInd/>
        <w:ind w:firstLine="709"/>
        <w:contextualSpacing/>
        <w:jc w:val="both"/>
        <w:rPr>
          <w:rFonts w:ascii="Times New Roman" w:hAnsi="Times New Roman" w:cs="Times New Roman"/>
          <w:sz w:val="24"/>
          <w:szCs w:val="24"/>
        </w:rPr>
      </w:pPr>
      <w:r w:rsidRPr="00A54411">
        <w:rPr>
          <w:rFonts w:ascii="Times New Roman" w:hAnsi="Times New Roman" w:cs="Times New Roman"/>
          <w:sz w:val="24"/>
          <w:szCs w:val="24"/>
        </w:rPr>
        <w:t xml:space="preserve">- </w:t>
      </w:r>
      <w:r w:rsidR="00495F43" w:rsidRPr="00A54411">
        <w:rPr>
          <w:rFonts w:ascii="Times New Roman" w:hAnsi="Times New Roman" w:cs="Times New Roman"/>
          <w:sz w:val="24"/>
          <w:szCs w:val="24"/>
        </w:rPr>
        <w:t xml:space="preserve">общей площадью более 0,4 </w:t>
      </w:r>
      <w:proofErr w:type="spellStart"/>
      <w:r w:rsidR="00495F43" w:rsidRPr="00A54411">
        <w:rPr>
          <w:rFonts w:ascii="Times New Roman" w:hAnsi="Times New Roman" w:cs="Times New Roman"/>
          <w:sz w:val="24"/>
          <w:szCs w:val="24"/>
        </w:rPr>
        <w:t>кв.м</w:t>
      </w:r>
      <w:proofErr w:type="spellEnd"/>
      <w:r w:rsidR="00495F43" w:rsidRPr="00A54411">
        <w:rPr>
          <w:rFonts w:ascii="Times New Roman" w:hAnsi="Times New Roman" w:cs="Times New Roman"/>
          <w:sz w:val="24"/>
          <w:szCs w:val="24"/>
        </w:rPr>
        <w:t xml:space="preserve">. для общего указателя из группы табличек для рекламной зоны №1 и </w:t>
      </w:r>
      <w:r w:rsidR="00407F74" w:rsidRPr="00A54411">
        <w:rPr>
          <w:rFonts w:ascii="Times New Roman" w:hAnsi="Times New Roman" w:cs="Times New Roman"/>
          <w:sz w:val="24"/>
          <w:szCs w:val="24"/>
        </w:rPr>
        <w:t>объектах культурного наследия</w:t>
      </w:r>
      <w:r w:rsidR="00495F43" w:rsidRPr="00A54411">
        <w:rPr>
          <w:rFonts w:ascii="Times New Roman" w:hAnsi="Times New Roman" w:cs="Times New Roman"/>
          <w:sz w:val="24"/>
          <w:szCs w:val="24"/>
        </w:rPr>
        <w:t>;</w:t>
      </w:r>
    </w:p>
    <w:p w:rsidR="00495F43" w:rsidRPr="00A54411" w:rsidRDefault="005D02BE" w:rsidP="005D02BE">
      <w:pPr>
        <w:pStyle w:val="ConsPlusNormal"/>
        <w:adjustRightInd/>
        <w:ind w:firstLine="709"/>
        <w:contextualSpacing/>
        <w:jc w:val="both"/>
        <w:rPr>
          <w:rFonts w:ascii="Times New Roman" w:hAnsi="Times New Roman" w:cs="Times New Roman"/>
          <w:sz w:val="24"/>
          <w:szCs w:val="24"/>
        </w:rPr>
      </w:pPr>
      <w:r w:rsidRPr="00A54411">
        <w:rPr>
          <w:rFonts w:ascii="Times New Roman" w:hAnsi="Times New Roman" w:cs="Times New Roman"/>
          <w:sz w:val="24"/>
          <w:szCs w:val="24"/>
        </w:rPr>
        <w:t xml:space="preserve">- </w:t>
      </w:r>
      <w:r w:rsidR="00495F43" w:rsidRPr="00A54411">
        <w:rPr>
          <w:rFonts w:ascii="Times New Roman" w:hAnsi="Times New Roman" w:cs="Times New Roman"/>
          <w:sz w:val="24"/>
          <w:szCs w:val="24"/>
        </w:rPr>
        <w:t>общей площадью более 0,</w:t>
      </w:r>
      <w:r w:rsidR="002968FB">
        <w:rPr>
          <w:rFonts w:ascii="Times New Roman" w:hAnsi="Times New Roman" w:cs="Times New Roman"/>
          <w:sz w:val="24"/>
          <w:szCs w:val="24"/>
        </w:rPr>
        <w:t>6</w:t>
      </w:r>
      <w:r w:rsidR="00495F43" w:rsidRPr="00A54411">
        <w:rPr>
          <w:rFonts w:ascii="Times New Roman" w:hAnsi="Times New Roman" w:cs="Times New Roman"/>
          <w:sz w:val="24"/>
          <w:szCs w:val="24"/>
        </w:rPr>
        <w:t xml:space="preserve"> </w:t>
      </w:r>
      <w:proofErr w:type="spellStart"/>
      <w:r w:rsidR="00495F43" w:rsidRPr="00A54411">
        <w:rPr>
          <w:rFonts w:ascii="Times New Roman" w:hAnsi="Times New Roman" w:cs="Times New Roman"/>
          <w:sz w:val="24"/>
          <w:szCs w:val="24"/>
        </w:rPr>
        <w:t>кв.м</w:t>
      </w:r>
      <w:proofErr w:type="spellEnd"/>
      <w:r w:rsidR="00495F43" w:rsidRPr="00A54411">
        <w:rPr>
          <w:rFonts w:ascii="Times New Roman" w:hAnsi="Times New Roman" w:cs="Times New Roman"/>
          <w:sz w:val="24"/>
          <w:szCs w:val="24"/>
        </w:rPr>
        <w:t>. для общего указателя из группы табличек для остальных рекламных зон;</w:t>
      </w:r>
    </w:p>
    <w:p w:rsidR="00495F43" w:rsidRPr="00581C18" w:rsidRDefault="005D02BE" w:rsidP="005D02BE">
      <w:pPr>
        <w:pStyle w:val="ConsPlusNormal"/>
        <w:adjustRightInd/>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95F43" w:rsidRPr="00581C18">
        <w:rPr>
          <w:rFonts w:ascii="Times New Roman" w:hAnsi="Times New Roman" w:cs="Times New Roman"/>
          <w:sz w:val="24"/>
          <w:szCs w:val="24"/>
        </w:rPr>
        <w:t xml:space="preserve">более одной на остеклении входных групп (двери); </w:t>
      </w:r>
    </w:p>
    <w:p w:rsidR="00495F43" w:rsidRPr="00581C18" w:rsidRDefault="005D02BE" w:rsidP="005D02BE">
      <w:pPr>
        <w:pStyle w:val="ConsPlusNormal"/>
        <w:adjustRightInd/>
        <w:ind w:firstLine="709"/>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495F43" w:rsidRPr="00581C18">
        <w:rPr>
          <w:rFonts w:ascii="Times New Roman" w:hAnsi="Times New Roman" w:cs="Times New Roman"/>
          <w:color w:val="000000"/>
          <w:sz w:val="24"/>
          <w:szCs w:val="24"/>
        </w:rPr>
        <w:t>без непрозрачной под</w:t>
      </w:r>
      <w:r w:rsidR="00495F43" w:rsidRPr="00581C18">
        <w:rPr>
          <w:rFonts w:ascii="Times New Roman" w:hAnsi="Times New Roman" w:cs="Times New Roman"/>
          <w:color w:val="000000"/>
          <w:sz w:val="24"/>
          <w:szCs w:val="24"/>
        </w:rPr>
        <w:softHyphen/>
        <w:t>ложки на остеклении входных дверей</w:t>
      </w:r>
      <w:r w:rsidR="00495F43" w:rsidRPr="00581C18">
        <w:rPr>
          <w:rFonts w:ascii="Times New Roman" w:hAnsi="Times New Roman" w:cs="Times New Roman"/>
          <w:sz w:val="24"/>
          <w:szCs w:val="24"/>
        </w:rPr>
        <w:t>;</w:t>
      </w:r>
    </w:p>
    <w:p w:rsidR="00495F43" w:rsidRPr="00581C18" w:rsidRDefault="005D02BE" w:rsidP="005D02BE">
      <w:pPr>
        <w:pStyle w:val="ConsPlusNormal"/>
        <w:adjustRightInd/>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95F43" w:rsidRPr="00581C18">
        <w:rPr>
          <w:rFonts w:ascii="Times New Roman" w:hAnsi="Times New Roman" w:cs="Times New Roman"/>
          <w:color w:val="000000" w:themeColor="text1"/>
          <w:sz w:val="24"/>
          <w:szCs w:val="24"/>
        </w:rPr>
        <w:t xml:space="preserve">с высотой букв </w:t>
      </w:r>
      <w:proofErr w:type="gramStart"/>
      <w:r w:rsidR="00495F43" w:rsidRPr="00581C18">
        <w:rPr>
          <w:rFonts w:ascii="Times New Roman" w:hAnsi="Times New Roman" w:cs="Times New Roman"/>
          <w:color w:val="000000" w:themeColor="text1"/>
          <w:sz w:val="24"/>
          <w:szCs w:val="24"/>
        </w:rPr>
        <w:t>и  цифр</w:t>
      </w:r>
      <w:proofErr w:type="gramEnd"/>
      <w:r w:rsidR="00495F43" w:rsidRPr="00581C18">
        <w:rPr>
          <w:rFonts w:ascii="Times New Roman" w:hAnsi="Times New Roman" w:cs="Times New Roman"/>
          <w:color w:val="000000" w:themeColor="text1"/>
          <w:sz w:val="24"/>
          <w:szCs w:val="24"/>
        </w:rPr>
        <w:t xml:space="preserve"> надписей более 10 см</w:t>
      </w:r>
      <w:r w:rsidR="00495F43" w:rsidRPr="00581C18">
        <w:rPr>
          <w:rFonts w:ascii="Times New Roman" w:hAnsi="Times New Roman" w:cs="Times New Roman"/>
          <w:sz w:val="24"/>
          <w:szCs w:val="24"/>
        </w:rPr>
        <w:t>;</w:t>
      </w:r>
    </w:p>
    <w:p w:rsidR="00495F43" w:rsidRPr="00581C18" w:rsidRDefault="005D02BE" w:rsidP="005D02BE">
      <w:pPr>
        <w:pStyle w:val="ConsPlusNormal"/>
        <w:adjustRightInd/>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95F43" w:rsidRPr="00581C18">
        <w:rPr>
          <w:rFonts w:ascii="Times New Roman" w:hAnsi="Times New Roman" w:cs="Times New Roman"/>
          <w:sz w:val="24"/>
          <w:szCs w:val="24"/>
        </w:rPr>
        <w:t>на строительных, прозрачных ограждениях, ограждениях лестниц, балконов, лоджий;</w:t>
      </w:r>
    </w:p>
    <w:p w:rsidR="00495F43" w:rsidRPr="00160D80" w:rsidRDefault="005D02BE" w:rsidP="005D02BE">
      <w:pPr>
        <w:pStyle w:val="ConsPlusNormal"/>
        <w:adjustRightInd/>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95F43" w:rsidRPr="00160D80">
        <w:rPr>
          <w:rFonts w:ascii="Times New Roman" w:hAnsi="Times New Roman" w:cs="Times New Roman"/>
          <w:sz w:val="24"/>
          <w:szCs w:val="24"/>
        </w:rPr>
        <w:t>на ограждающих конструкциях сезонных кафе при стационарных предприятиях общественного питания;</w:t>
      </w:r>
    </w:p>
    <w:p w:rsidR="00495F43" w:rsidRPr="00160D80" w:rsidRDefault="005D02BE" w:rsidP="005D02BE">
      <w:pPr>
        <w:pStyle w:val="ConsPlusNormal"/>
        <w:adjustRightInd/>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95F43" w:rsidRPr="00160D80">
        <w:rPr>
          <w:rFonts w:ascii="Times New Roman" w:hAnsi="Times New Roman" w:cs="Times New Roman"/>
          <w:sz w:val="24"/>
          <w:szCs w:val="24"/>
        </w:rPr>
        <w:t>на ограждениях объектов культурного наследия;</w:t>
      </w:r>
    </w:p>
    <w:p w:rsidR="00D17CF1" w:rsidRPr="00D17CF1" w:rsidRDefault="005D02BE" w:rsidP="00D17CF1">
      <w:pPr>
        <w:pStyle w:val="ConsPlusNormal"/>
        <w:adjustRightInd/>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07F74" w:rsidRPr="00160D80">
        <w:rPr>
          <w:rFonts w:ascii="Times New Roman" w:hAnsi="Times New Roman" w:cs="Times New Roman"/>
          <w:sz w:val="24"/>
          <w:szCs w:val="24"/>
        </w:rPr>
        <w:t>выше уровня ограждения.</w:t>
      </w:r>
    </w:p>
    <w:p w:rsidR="00AC19A4" w:rsidRPr="00AC19A4" w:rsidRDefault="003774A6" w:rsidP="00D17CF1">
      <w:pPr>
        <w:pStyle w:val="ConsPlusNormal"/>
        <w:adjustRightInd/>
        <w:ind w:firstLine="709"/>
        <w:contextualSpacing/>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-327025</wp:posOffset>
                </wp:positionV>
                <wp:extent cx="429895" cy="329565"/>
                <wp:effectExtent l="0" t="0" r="0" b="0"/>
                <wp:wrapNone/>
                <wp:docPr id="4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429895" cy="329565"/>
                        </a:xfrm>
                        <a:prstGeom prst="rect">
                          <a:avLst/>
                        </a:prstGeom>
                        <a:noFill/>
                        <a:ln>
                          <a:noFill/>
                        </a:ln>
                        <a:effectLst/>
                      </wps:spPr>
                      <wps:txbx>
                        <w:txbxContent>
                          <w:p w:rsidR="003669D2" w:rsidRPr="00BE2971" w:rsidRDefault="003669D2" w:rsidP="00AC19A4">
                            <w:pPr>
                              <w:spacing w:after="100"/>
                              <w:rPr>
                                <w:rFonts w:ascii="Times New Roman" w:hAnsi="Times New Roman" w:cs="Times New Roman"/>
                                <w:b/>
                                <w:color w:val="EEECE1" w:themeColor="background2"/>
                                <w:sz w:val="72"/>
                                <w:szCs w:val="72"/>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pt;margin-top:-25.75pt;width:33.85pt;height:25.95pt;flip:y;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" filled="f" stroked="f">
                <v:path arrowok="t"/>
                <v:textbox>
                  <w:txbxContent>
                    <w:p w:rsidR="003669D2" w:rsidRPr="00BE2971" w:rsidRDefault="003669D2" w:rsidP="00AC19A4">
                      <w:pPr>
                        <w:spacing w:after="100"/>
                        <w:rPr>
                          <w:rFonts w:ascii="Times New Roman" w:hAnsi="Times New Roman" w:cs="Times New Roman"/>
                          <w:b/>
                          <w:color w:val="EEECE1" w:themeColor="background2"/>
                          <w:sz w:val="72"/>
                          <w:szCs w:val="72"/>
                          <w:lang w:val="en-US"/>
                        </w:rPr>
                      </w:pPr>
                    </w:p>
                  </w:txbxContent>
                </v:textbox>
              </v:shape>
            </w:pict>
          </mc:Fallback>
        </mc:AlternateContent>
      </w:r>
      <w:r w:rsidR="00AC19A4" w:rsidRPr="00AC19A4">
        <w:rPr>
          <w:rFonts w:ascii="Times New Roman" w:hAnsi="Times New Roman" w:cs="Times New Roman"/>
          <w:b/>
          <w:color w:val="000000" w:themeColor="text1"/>
          <w:sz w:val="24"/>
          <w:szCs w:val="24"/>
        </w:rPr>
        <w:t>5.1.2</w:t>
      </w:r>
      <w:r w:rsidR="00293AFC">
        <w:rPr>
          <w:rFonts w:ascii="Times New Roman" w:hAnsi="Times New Roman" w:cs="Times New Roman"/>
          <w:b/>
          <w:color w:val="000000" w:themeColor="text1"/>
          <w:sz w:val="24"/>
          <w:szCs w:val="24"/>
        </w:rPr>
        <w:t>.</w:t>
      </w:r>
      <w:r w:rsidR="00AC19A4" w:rsidRPr="00AC19A4">
        <w:rPr>
          <w:rFonts w:ascii="Times New Roman" w:hAnsi="Times New Roman" w:cs="Times New Roman"/>
          <w:b/>
          <w:color w:val="000000" w:themeColor="text1"/>
          <w:sz w:val="24"/>
          <w:szCs w:val="24"/>
        </w:rPr>
        <w:t xml:space="preserve"> </w:t>
      </w:r>
      <w:r w:rsidR="00AC19A4" w:rsidRPr="00AC19A4">
        <w:rPr>
          <w:rFonts w:ascii="Times New Roman" w:hAnsi="Times New Roman" w:cs="Times New Roman"/>
          <w:b/>
          <w:sz w:val="24"/>
          <w:szCs w:val="24"/>
        </w:rPr>
        <w:t xml:space="preserve">Настенная </w:t>
      </w:r>
      <w:r w:rsidR="00AC19A4" w:rsidRPr="00697A45">
        <w:rPr>
          <w:rFonts w:ascii="Times New Roman" w:hAnsi="Times New Roman" w:cs="Times New Roman"/>
          <w:b/>
          <w:sz w:val="24"/>
          <w:szCs w:val="24"/>
        </w:rPr>
        <w:t>вывеска</w:t>
      </w:r>
      <w:r w:rsidR="00AC19A4" w:rsidRPr="00AC19A4">
        <w:rPr>
          <w:rFonts w:ascii="Times New Roman" w:hAnsi="Times New Roman" w:cs="Times New Roman"/>
          <w:i/>
          <w:sz w:val="24"/>
          <w:szCs w:val="24"/>
        </w:rPr>
        <w:t xml:space="preserve"> - </w:t>
      </w:r>
      <w:r w:rsidR="00AC19A4" w:rsidRPr="00AC19A4">
        <w:rPr>
          <w:rFonts w:ascii="Times New Roman" w:hAnsi="Times New Roman" w:cs="Times New Roman"/>
          <w:sz w:val="24"/>
          <w:szCs w:val="24"/>
        </w:rPr>
        <w:t xml:space="preserve">информационная </w:t>
      </w:r>
      <w:r w:rsidR="00114BD2" w:rsidRPr="00697A45">
        <w:rPr>
          <w:rFonts w:ascii="Times New Roman" w:hAnsi="Times New Roman" w:cs="Times New Roman"/>
          <w:sz w:val="24"/>
          <w:szCs w:val="24"/>
        </w:rPr>
        <w:t>или рекламная</w:t>
      </w:r>
      <w:r w:rsidR="00114BD2">
        <w:rPr>
          <w:rFonts w:ascii="Times New Roman" w:hAnsi="Times New Roman" w:cs="Times New Roman"/>
          <w:sz w:val="24"/>
          <w:szCs w:val="24"/>
        </w:rPr>
        <w:t xml:space="preserve"> </w:t>
      </w:r>
      <w:r w:rsidR="00AC19A4" w:rsidRPr="00AC19A4">
        <w:rPr>
          <w:rFonts w:ascii="Times New Roman" w:hAnsi="Times New Roman" w:cs="Times New Roman"/>
          <w:sz w:val="24"/>
          <w:szCs w:val="24"/>
        </w:rPr>
        <w:t xml:space="preserve">конструкция, устанавливаемая </w:t>
      </w:r>
      <w:proofErr w:type="gramStart"/>
      <w:r w:rsidR="00AC19A4" w:rsidRPr="00AC19A4">
        <w:rPr>
          <w:rFonts w:ascii="Times New Roman" w:hAnsi="Times New Roman" w:cs="Times New Roman"/>
          <w:sz w:val="24"/>
          <w:szCs w:val="24"/>
        </w:rPr>
        <w:t>параллельно  к</w:t>
      </w:r>
      <w:proofErr w:type="gramEnd"/>
      <w:r w:rsidR="00AC19A4" w:rsidRPr="00AC19A4">
        <w:rPr>
          <w:rFonts w:ascii="Times New Roman" w:hAnsi="Times New Roman" w:cs="Times New Roman"/>
          <w:sz w:val="24"/>
          <w:szCs w:val="24"/>
        </w:rPr>
        <w:t xml:space="preserve"> плоскости фасада здания, нестационарного торгового объекта. </w:t>
      </w:r>
    </w:p>
    <w:p w:rsidR="00AC19A4" w:rsidRPr="00AC19A4" w:rsidRDefault="00AC19A4" w:rsidP="0053221E">
      <w:pPr>
        <w:spacing w:after="0" w:line="240" w:lineRule="auto"/>
        <w:ind w:firstLine="709"/>
        <w:jc w:val="both"/>
        <w:rPr>
          <w:rFonts w:ascii="Times New Roman" w:hAnsi="Times New Roman" w:cs="Times New Roman"/>
          <w:sz w:val="24"/>
          <w:szCs w:val="24"/>
        </w:rPr>
      </w:pPr>
      <w:r w:rsidRPr="00AC19A4">
        <w:rPr>
          <w:rFonts w:ascii="Times New Roman" w:hAnsi="Times New Roman" w:cs="Times New Roman"/>
          <w:sz w:val="24"/>
          <w:szCs w:val="24"/>
          <w:u w:val="single"/>
        </w:rPr>
        <w:t xml:space="preserve">Настенные вывески могут быть следующих </w:t>
      </w:r>
      <w:r w:rsidR="000955B7">
        <w:rPr>
          <w:rFonts w:ascii="Times New Roman" w:hAnsi="Times New Roman" w:cs="Times New Roman"/>
          <w:sz w:val="24"/>
          <w:szCs w:val="24"/>
          <w:u w:val="single"/>
        </w:rPr>
        <w:t>под</w:t>
      </w:r>
      <w:r w:rsidR="00706AFA">
        <w:rPr>
          <w:rFonts w:ascii="Times New Roman" w:hAnsi="Times New Roman" w:cs="Times New Roman"/>
          <w:sz w:val="24"/>
          <w:szCs w:val="24"/>
          <w:u w:val="single"/>
        </w:rPr>
        <w:t>вид</w:t>
      </w:r>
      <w:r w:rsidRPr="00AC19A4">
        <w:rPr>
          <w:rFonts w:ascii="Times New Roman" w:hAnsi="Times New Roman" w:cs="Times New Roman"/>
          <w:sz w:val="24"/>
          <w:szCs w:val="24"/>
          <w:u w:val="single"/>
        </w:rPr>
        <w:t>ов:</w:t>
      </w:r>
    </w:p>
    <w:p w:rsidR="00AC19A4" w:rsidRPr="00697A45" w:rsidRDefault="008360CE" w:rsidP="008360CE">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i/>
          <w:sz w:val="24"/>
          <w:szCs w:val="24"/>
        </w:rPr>
        <w:t xml:space="preserve">- </w:t>
      </w:r>
      <w:proofErr w:type="spellStart"/>
      <w:proofErr w:type="gramStart"/>
      <w:r w:rsidR="00CA1F53" w:rsidRPr="00697A45">
        <w:rPr>
          <w:rFonts w:ascii="Times New Roman" w:hAnsi="Times New Roman" w:cs="Times New Roman"/>
          <w:i/>
          <w:sz w:val="24"/>
          <w:szCs w:val="24"/>
        </w:rPr>
        <w:t>бесфоновая</w:t>
      </w:r>
      <w:proofErr w:type="spellEnd"/>
      <w:r w:rsidR="00CA1F53" w:rsidRPr="00697A45">
        <w:rPr>
          <w:rFonts w:ascii="Times New Roman" w:hAnsi="Times New Roman" w:cs="Times New Roman"/>
          <w:i/>
          <w:sz w:val="24"/>
          <w:szCs w:val="24"/>
        </w:rPr>
        <w:t xml:space="preserve">  вывеска</w:t>
      </w:r>
      <w:proofErr w:type="gramEnd"/>
      <w:r w:rsidR="00CA1F53" w:rsidRPr="00697A45">
        <w:rPr>
          <w:rFonts w:ascii="Times New Roman" w:hAnsi="Times New Roman" w:cs="Times New Roman"/>
          <w:sz w:val="24"/>
          <w:szCs w:val="24"/>
        </w:rPr>
        <w:t xml:space="preserve"> </w:t>
      </w:r>
      <w:r w:rsidR="005D02BE" w:rsidRPr="00697A45">
        <w:rPr>
          <w:rFonts w:ascii="Times New Roman" w:hAnsi="Times New Roman" w:cs="Times New Roman"/>
          <w:sz w:val="24"/>
          <w:szCs w:val="24"/>
        </w:rPr>
        <w:t xml:space="preserve">- </w:t>
      </w:r>
      <w:r w:rsidR="005D02BE" w:rsidRPr="00697A45">
        <w:rPr>
          <w:rFonts w:ascii="Times New Roman" w:hAnsi="Times New Roman" w:cs="Times New Roman"/>
          <w:color w:val="000000"/>
          <w:sz w:val="24"/>
          <w:szCs w:val="24"/>
        </w:rPr>
        <w:t>это вывески, в которых буквы и знаки крепятся непосредственно на фасад дома, без дополнительных коробов и подложек</w:t>
      </w:r>
      <w:r w:rsidR="00AC19A4" w:rsidRPr="00697A45">
        <w:rPr>
          <w:rFonts w:ascii="Times New Roman" w:hAnsi="Times New Roman" w:cs="Times New Roman"/>
          <w:sz w:val="24"/>
          <w:szCs w:val="24"/>
        </w:rPr>
        <w:t>;</w:t>
      </w:r>
    </w:p>
    <w:p w:rsidR="00F82E25" w:rsidRPr="00F82E25" w:rsidRDefault="008360CE" w:rsidP="008360CE">
      <w:pPr>
        <w:pStyle w:val="a3"/>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697A45">
        <w:rPr>
          <w:rFonts w:ascii="Times New Roman" w:hAnsi="Times New Roman" w:cs="Times New Roman"/>
          <w:i/>
          <w:sz w:val="24"/>
          <w:szCs w:val="24"/>
        </w:rPr>
        <w:t xml:space="preserve">- </w:t>
      </w:r>
      <w:r w:rsidR="00AC19A4" w:rsidRPr="00697A45">
        <w:rPr>
          <w:rFonts w:ascii="Times New Roman" w:hAnsi="Times New Roman" w:cs="Times New Roman"/>
          <w:i/>
          <w:sz w:val="24"/>
          <w:szCs w:val="24"/>
        </w:rPr>
        <w:t>фоновая вывеска</w:t>
      </w:r>
      <w:r w:rsidR="00AC19A4" w:rsidRPr="00697A45">
        <w:rPr>
          <w:rFonts w:ascii="Times New Roman" w:hAnsi="Times New Roman" w:cs="Times New Roman"/>
          <w:sz w:val="24"/>
          <w:szCs w:val="24"/>
        </w:rPr>
        <w:t xml:space="preserve">  </w:t>
      </w:r>
      <w:r w:rsidR="00AC19A4" w:rsidRPr="00F82E25">
        <w:rPr>
          <w:rFonts w:ascii="Times New Roman" w:hAnsi="Times New Roman" w:cs="Times New Roman"/>
          <w:sz w:val="24"/>
          <w:szCs w:val="24"/>
        </w:rPr>
        <w:t xml:space="preserve"> </w:t>
      </w:r>
      <w:r w:rsidR="00CA1F53" w:rsidRPr="00F82E25">
        <w:rPr>
          <w:rFonts w:ascii="Times New Roman" w:hAnsi="Times New Roman" w:cs="Times New Roman"/>
          <w:sz w:val="24"/>
          <w:szCs w:val="24"/>
        </w:rPr>
        <w:t xml:space="preserve"> </w:t>
      </w:r>
      <w:r w:rsidR="00307C72" w:rsidRPr="00F82E25">
        <w:rPr>
          <w:rFonts w:ascii="Times New Roman" w:hAnsi="Times New Roman" w:cs="Times New Roman"/>
          <w:sz w:val="24"/>
          <w:szCs w:val="24"/>
        </w:rPr>
        <w:t xml:space="preserve"> - это в</w:t>
      </w:r>
      <w:r w:rsidR="00307C72" w:rsidRPr="00F82E25">
        <w:rPr>
          <w:rFonts w:ascii="Times New Roman" w:hAnsi="Times New Roman" w:cs="Times New Roman"/>
          <w:color w:val="000000"/>
          <w:sz w:val="24"/>
          <w:szCs w:val="24"/>
        </w:rPr>
        <w:t xml:space="preserve">ывески из отдельных букв и знаков, которые </w:t>
      </w:r>
      <w:proofErr w:type="gramStart"/>
      <w:r w:rsidR="00307C72" w:rsidRPr="00F82E25">
        <w:rPr>
          <w:rFonts w:ascii="Times New Roman" w:hAnsi="Times New Roman" w:cs="Times New Roman"/>
          <w:color w:val="000000"/>
          <w:sz w:val="24"/>
          <w:szCs w:val="24"/>
        </w:rPr>
        <w:t>крепятся  на</w:t>
      </w:r>
      <w:proofErr w:type="gramEnd"/>
      <w:r w:rsidR="00307C72" w:rsidRPr="00F82E25">
        <w:rPr>
          <w:rFonts w:ascii="Times New Roman" w:hAnsi="Times New Roman" w:cs="Times New Roman"/>
          <w:color w:val="000000"/>
          <w:sz w:val="24"/>
          <w:szCs w:val="24"/>
        </w:rPr>
        <w:t xml:space="preserve"> декоративную панель</w:t>
      </w:r>
      <w:r w:rsidR="00EB0244" w:rsidRPr="00F82E25">
        <w:rPr>
          <w:rFonts w:ascii="Times New Roman" w:hAnsi="Times New Roman" w:cs="Times New Roman"/>
          <w:color w:val="000000"/>
          <w:sz w:val="24"/>
          <w:szCs w:val="24"/>
        </w:rPr>
        <w:t xml:space="preserve"> </w:t>
      </w:r>
      <w:r w:rsidR="00307C72" w:rsidRPr="00F82E25">
        <w:rPr>
          <w:rFonts w:ascii="Times New Roman" w:hAnsi="Times New Roman" w:cs="Times New Roman"/>
          <w:color w:val="000000"/>
          <w:sz w:val="24"/>
          <w:szCs w:val="24"/>
        </w:rPr>
        <w:t>- подложку</w:t>
      </w:r>
      <w:r w:rsidR="00AC19A4" w:rsidRPr="00F82E25">
        <w:rPr>
          <w:rFonts w:ascii="Times New Roman" w:hAnsi="Times New Roman" w:cs="Times New Roman"/>
          <w:sz w:val="24"/>
          <w:szCs w:val="24"/>
        </w:rPr>
        <w:t>;</w:t>
      </w:r>
      <w:r w:rsidR="00F82E25" w:rsidRPr="00F82E25">
        <w:rPr>
          <w:rFonts w:ascii="Times New Roman" w:hAnsi="Times New Roman" w:cs="Times New Roman"/>
          <w:sz w:val="24"/>
          <w:szCs w:val="24"/>
        </w:rPr>
        <w:t xml:space="preserve">  </w:t>
      </w:r>
      <w:r w:rsidR="00AC19A4" w:rsidRPr="00F82E25">
        <w:rPr>
          <w:rFonts w:ascii="Times New Roman" w:hAnsi="Times New Roman" w:cs="Times New Roman"/>
          <w:sz w:val="24"/>
          <w:szCs w:val="24"/>
        </w:rPr>
        <w:t xml:space="preserve"> </w:t>
      </w:r>
    </w:p>
    <w:p w:rsidR="00AC19A4" w:rsidRPr="00AC19A4" w:rsidRDefault="008360CE" w:rsidP="008360CE">
      <w:pPr>
        <w:pStyle w:val="ConsPlusNormal"/>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E25" w:rsidRPr="00AC19A4">
        <w:rPr>
          <w:rFonts w:ascii="Times New Roman" w:hAnsi="Times New Roman" w:cs="Times New Roman"/>
          <w:sz w:val="24"/>
          <w:szCs w:val="24"/>
        </w:rPr>
        <w:t xml:space="preserve"> </w:t>
      </w:r>
      <w:r w:rsidR="00F82E25" w:rsidRPr="00EB0244">
        <w:rPr>
          <w:rFonts w:ascii="Times New Roman" w:hAnsi="Times New Roman" w:cs="Times New Roman"/>
          <w:i/>
          <w:sz w:val="24"/>
          <w:szCs w:val="24"/>
        </w:rPr>
        <w:t xml:space="preserve">световой </w:t>
      </w:r>
      <w:proofErr w:type="gramStart"/>
      <w:r w:rsidR="00F82E25" w:rsidRPr="00EB0244">
        <w:rPr>
          <w:rFonts w:ascii="Times New Roman" w:hAnsi="Times New Roman" w:cs="Times New Roman"/>
          <w:i/>
          <w:sz w:val="24"/>
          <w:szCs w:val="24"/>
        </w:rPr>
        <w:t xml:space="preserve">короб </w:t>
      </w:r>
      <w:r w:rsidR="00F82E25" w:rsidRPr="00AC19A4">
        <w:rPr>
          <w:rFonts w:ascii="Times New Roman" w:hAnsi="Times New Roman" w:cs="Times New Roman"/>
          <w:sz w:val="24"/>
          <w:szCs w:val="24"/>
        </w:rPr>
        <w:t xml:space="preserve"> </w:t>
      </w:r>
      <w:r w:rsidR="00F82E25">
        <w:rPr>
          <w:rFonts w:ascii="Times New Roman" w:hAnsi="Times New Roman" w:cs="Times New Roman"/>
          <w:color w:val="000000"/>
          <w:sz w:val="24"/>
          <w:szCs w:val="24"/>
        </w:rPr>
        <w:t>-</w:t>
      </w:r>
      <w:proofErr w:type="gramEnd"/>
      <w:r w:rsidR="00F82E25">
        <w:rPr>
          <w:rFonts w:ascii="Times New Roman" w:hAnsi="Times New Roman" w:cs="Times New Roman"/>
          <w:color w:val="000000"/>
          <w:sz w:val="24"/>
          <w:szCs w:val="24"/>
        </w:rPr>
        <w:t xml:space="preserve">  это единый объем, выполненный из композитного материала, с прорезными буквами и знаками, которые подсвечены изнутри короба светодиодными светильниками. Са</w:t>
      </w:r>
      <w:r w:rsidR="00697A45">
        <w:rPr>
          <w:rFonts w:ascii="Times New Roman" w:hAnsi="Times New Roman" w:cs="Times New Roman"/>
          <w:color w:val="000000"/>
          <w:sz w:val="24"/>
          <w:szCs w:val="24"/>
        </w:rPr>
        <w:t>м короб не должен излучать свет</w:t>
      </w:r>
      <w:r w:rsidR="00D24D45">
        <w:rPr>
          <w:rFonts w:ascii="Times New Roman" w:hAnsi="Times New Roman" w:cs="Times New Roman"/>
          <w:sz w:val="24"/>
          <w:szCs w:val="24"/>
        </w:rPr>
        <w:t>;</w:t>
      </w:r>
    </w:p>
    <w:p w:rsidR="00AC19A4" w:rsidRPr="00546EAC" w:rsidRDefault="008360CE" w:rsidP="008360CE">
      <w:pPr>
        <w:pStyle w:val="ConsPlusNormal"/>
        <w:adjustRightInd/>
        <w:ind w:firstLine="709"/>
        <w:jc w:val="both"/>
        <w:rPr>
          <w:rFonts w:ascii="Times New Roman" w:hAnsi="Times New Roman" w:cs="Times New Roman"/>
          <w:sz w:val="24"/>
          <w:szCs w:val="24"/>
        </w:rPr>
      </w:pPr>
      <w:r w:rsidRPr="00546EAC">
        <w:rPr>
          <w:rFonts w:ascii="Times New Roman" w:hAnsi="Times New Roman" w:cs="Times New Roman"/>
          <w:i/>
          <w:sz w:val="24"/>
          <w:szCs w:val="24"/>
        </w:rPr>
        <w:lastRenderedPageBreak/>
        <w:t xml:space="preserve">- </w:t>
      </w:r>
      <w:r w:rsidR="00CA1F53" w:rsidRPr="00546EAC">
        <w:rPr>
          <w:rFonts w:ascii="Times New Roman" w:hAnsi="Times New Roman" w:cs="Times New Roman"/>
          <w:i/>
          <w:sz w:val="24"/>
          <w:szCs w:val="24"/>
        </w:rPr>
        <w:t>прочие виды вывесок</w:t>
      </w:r>
      <w:r w:rsidR="00CA1F53" w:rsidRPr="00546EAC">
        <w:rPr>
          <w:rFonts w:ascii="Times New Roman" w:hAnsi="Times New Roman" w:cs="Times New Roman"/>
          <w:sz w:val="24"/>
          <w:szCs w:val="24"/>
        </w:rPr>
        <w:t xml:space="preserve"> </w:t>
      </w:r>
      <w:r w:rsidR="00D17CF1" w:rsidRPr="00546EAC">
        <w:rPr>
          <w:rFonts w:ascii="Times New Roman" w:hAnsi="Times New Roman" w:cs="Times New Roman"/>
          <w:sz w:val="24"/>
          <w:szCs w:val="24"/>
        </w:rPr>
        <w:t>(</w:t>
      </w:r>
      <w:r w:rsidR="00720B7F" w:rsidRPr="00546EAC">
        <w:rPr>
          <w:rFonts w:ascii="Times New Roman" w:hAnsi="Times New Roman" w:cs="Times New Roman"/>
          <w:sz w:val="24"/>
          <w:szCs w:val="24"/>
        </w:rPr>
        <w:t>вывеска на остеклении, вывески на уровне глаз</w:t>
      </w:r>
      <w:r w:rsidR="00161F48">
        <w:rPr>
          <w:rFonts w:ascii="Times New Roman" w:hAnsi="Times New Roman" w:cs="Times New Roman"/>
          <w:sz w:val="24"/>
          <w:szCs w:val="24"/>
        </w:rPr>
        <w:t>, комбинированные вывески</w:t>
      </w:r>
      <w:r w:rsidR="00720B7F" w:rsidRPr="00546EAC">
        <w:rPr>
          <w:rFonts w:ascii="Times New Roman" w:hAnsi="Times New Roman" w:cs="Times New Roman"/>
          <w:sz w:val="24"/>
          <w:szCs w:val="24"/>
        </w:rPr>
        <w:t>).</w:t>
      </w:r>
    </w:p>
    <w:p w:rsidR="00AC19A4" w:rsidRPr="00AC19A4" w:rsidRDefault="0053221E" w:rsidP="0053221E">
      <w:pPr>
        <w:pStyle w:val="ConsPlusNormal"/>
        <w:ind w:firstLine="709"/>
        <w:jc w:val="both"/>
        <w:rPr>
          <w:rFonts w:ascii="Times New Roman" w:hAnsi="Times New Roman" w:cs="Times New Roman"/>
          <w:sz w:val="24"/>
          <w:szCs w:val="24"/>
        </w:rPr>
      </w:pPr>
      <w:r w:rsidRPr="00546EAC">
        <w:rPr>
          <w:rFonts w:ascii="Times New Roman" w:hAnsi="Times New Roman" w:cs="Times New Roman"/>
          <w:sz w:val="24"/>
          <w:szCs w:val="24"/>
          <w:u w:val="single"/>
        </w:rPr>
        <w:t>Требования к размещению настенных вывесок:</w:t>
      </w:r>
    </w:p>
    <w:p w:rsidR="00AC19A4" w:rsidRDefault="00AC19A4" w:rsidP="0053221E">
      <w:pPr>
        <w:pStyle w:val="Pa11"/>
        <w:ind w:firstLine="709"/>
        <w:jc w:val="both"/>
        <w:rPr>
          <w:rFonts w:ascii="Times New Roman" w:hAnsi="Times New Roman" w:cs="Times New Roman"/>
          <w:color w:val="000000"/>
        </w:rPr>
      </w:pPr>
      <w:r w:rsidRPr="00AC19A4">
        <w:rPr>
          <w:rFonts w:ascii="Times New Roman" w:hAnsi="Times New Roman" w:cs="Times New Roman"/>
          <w:color w:val="000000"/>
        </w:rPr>
        <w:t xml:space="preserve">-  </w:t>
      </w:r>
      <w:r w:rsidRPr="00B83C50">
        <w:rPr>
          <w:rFonts w:ascii="Times New Roman" w:hAnsi="Times New Roman" w:cs="Times New Roman"/>
          <w:color w:val="000000"/>
        </w:rPr>
        <w:t xml:space="preserve">На настенной </w:t>
      </w:r>
      <w:r w:rsidR="00697A45" w:rsidRPr="00B83C50">
        <w:rPr>
          <w:rFonts w:ascii="Times New Roman" w:hAnsi="Times New Roman" w:cs="Times New Roman"/>
          <w:color w:val="000000"/>
        </w:rPr>
        <w:t xml:space="preserve">информационной </w:t>
      </w:r>
      <w:r w:rsidRPr="00B83C50">
        <w:rPr>
          <w:rFonts w:ascii="Times New Roman" w:hAnsi="Times New Roman" w:cs="Times New Roman"/>
          <w:color w:val="000000"/>
        </w:rPr>
        <w:t xml:space="preserve">вывеске допустимо размещать только логотип организации, ее название и род деятельности. </w:t>
      </w:r>
    </w:p>
    <w:p w:rsidR="00AC19A4" w:rsidRPr="00AC19A4" w:rsidRDefault="00AC19A4" w:rsidP="0053221E">
      <w:pPr>
        <w:pStyle w:val="Pa11"/>
        <w:ind w:firstLine="709"/>
        <w:jc w:val="both"/>
        <w:rPr>
          <w:rFonts w:ascii="Times New Roman" w:hAnsi="Times New Roman" w:cs="Times New Roman"/>
          <w:color w:val="000000"/>
        </w:rPr>
      </w:pPr>
      <w:r w:rsidRPr="00AC19A4">
        <w:rPr>
          <w:rFonts w:ascii="Times New Roman" w:hAnsi="Times New Roman" w:cs="Times New Roman"/>
          <w:color w:val="000000"/>
        </w:rPr>
        <w:t xml:space="preserve">-  Объекты </w:t>
      </w:r>
      <w:r w:rsidR="00114BD2">
        <w:rPr>
          <w:rFonts w:ascii="Times New Roman" w:hAnsi="Times New Roman" w:cs="Times New Roman"/>
          <w:color w:val="000000"/>
        </w:rPr>
        <w:t xml:space="preserve">информационной конструкции </w:t>
      </w:r>
      <w:r w:rsidRPr="00AC19A4">
        <w:rPr>
          <w:rFonts w:ascii="Times New Roman" w:hAnsi="Times New Roman" w:cs="Times New Roman"/>
          <w:color w:val="000000"/>
        </w:rPr>
        <w:t>размещаются в единичном экземпляре. Только один из объектов может быть продублирован, чтобы соблюсти симметрию</w:t>
      </w:r>
      <w:r w:rsidR="00B83C50">
        <w:rPr>
          <w:rFonts w:ascii="Times New Roman" w:hAnsi="Times New Roman" w:cs="Times New Roman"/>
          <w:color w:val="000000"/>
        </w:rPr>
        <w:t xml:space="preserve">. </w:t>
      </w:r>
      <w:r w:rsidRPr="00AC19A4">
        <w:rPr>
          <w:rFonts w:ascii="Times New Roman" w:hAnsi="Times New Roman" w:cs="Times New Roman"/>
          <w:color w:val="000000"/>
        </w:rPr>
        <w:t xml:space="preserve"> Логотип может быть больше максимальной высоты текста </w:t>
      </w:r>
      <w:r w:rsidR="00114BD2">
        <w:rPr>
          <w:rFonts w:ascii="Times New Roman" w:hAnsi="Times New Roman" w:cs="Times New Roman"/>
          <w:color w:val="000000"/>
        </w:rPr>
        <w:t>не более</w:t>
      </w:r>
      <w:r w:rsidR="00B83C50">
        <w:rPr>
          <w:rFonts w:ascii="Times New Roman" w:hAnsi="Times New Roman" w:cs="Times New Roman"/>
          <w:color w:val="000000"/>
        </w:rPr>
        <w:t>,</w:t>
      </w:r>
      <w:r w:rsidR="00114BD2">
        <w:rPr>
          <w:rFonts w:ascii="Times New Roman" w:hAnsi="Times New Roman" w:cs="Times New Roman"/>
          <w:color w:val="000000"/>
        </w:rPr>
        <w:t xml:space="preserve"> чем </w:t>
      </w:r>
      <w:proofErr w:type="gramStart"/>
      <w:r w:rsidR="00114BD2">
        <w:rPr>
          <w:rFonts w:ascii="Times New Roman" w:hAnsi="Times New Roman" w:cs="Times New Roman"/>
          <w:color w:val="000000"/>
        </w:rPr>
        <w:t xml:space="preserve">на </w:t>
      </w:r>
      <w:r w:rsidRPr="00AC19A4">
        <w:rPr>
          <w:rFonts w:ascii="Times New Roman" w:hAnsi="Times New Roman" w:cs="Times New Roman"/>
          <w:color w:val="000000"/>
        </w:rPr>
        <w:t xml:space="preserve"> 20</w:t>
      </w:r>
      <w:proofErr w:type="gramEnd"/>
      <w:r w:rsidRPr="00AC19A4">
        <w:rPr>
          <w:rFonts w:ascii="Times New Roman" w:hAnsi="Times New Roman" w:cs="Times New Roman"/>
          <w:color w:val="000000"/>
        </w:rPr>
        <w:t>%.</w:t>
      </w:r>
    </w:p>
    <w:p w:rsidR="00AC19A4" w:rsidRPr="008360CE" w:rsidRDefault="00AC19A4" w:rsidP="008360CE">
      <w:pPr>
        <w:spacing w:after="0" w:line="240" w:lineRule="auto"/>
        <w:ind w:firstLine="709"/>
        <w:jc w:val="both"/>
        <w:rPr>
          <w:rFonts w:ascii="Times New Roman" w:hAnsi="Times New Roman" w:cs="Times New Roman"/>
          <w:sz w:val="24"/>
          <w:szCs w:val="24"/>
        </w:rPr>
      </w:pPr>
      <w:r w:rsidRPr="00AC19A4">
        <w:rPr>
          <w:rFonts w:ascii="Times New Roman" w:hAnsi="Times New Roman" w:cs="Times New Roman"/>
        </w:rPr>
        <w:t xml:space="preserve">-  </w:t>
      </w:r>
      <w:r w:rsidRPr="0050225F">
        <w:rPr>
          <w:rFonts w:ascii="Times New Roman" w:hAnsi="Times New Roman" w:cs="Times New Roman"/>
          <w:sz w:val="24"/>
          <w:szCs w:val="24"/>
        </w:rPr>
        <w:t xml:space="preserve">Настенная </w:t>
      </w:r>
      <w:r w:rsidRPr="00546EAC">
        <w:rPr>
          <w:rFonts w:ascii="Times New Roman" w:hAnsi="Times New Roman" w:cs="Times New Roman"/>
          <w:sz w:val="24"/>
          <w:szCs w:val="24"/>
        </w:rPr>
        <w:t>вывеска</w:t>
      </w:r>
      <w:r w:rsidRPr="0050225F">
        <w:rPr>
          <w:rFonts w:ascii="Times New Roman" w:hAnsi="Times New Roman" w:cs="Times New Roman"/>
          <w:sz w:val="24"/>
          <w:szCs w:val="24"/>
        </w:rPr>
        <w:t xml:space="preserve"> устанавливается</w:t>
      </w:r>
      <w:r w:rsidRPr="008360CE">
        <w:rPr>
          <w:rFonts w:ascii="Times New Roman" w:hAnsi="Times New Roman" w:cs="Times New Roman"/>
          <w:sz w:val="24"/>
          <w:szCs w:val="24"/>
        </w:rPr>
        <w:t xml:space="preserve"> на наружной поверхности стен, фризах, козырьках зданий и входных групп, фронтонах зданий, нестационарных торговых объектов над входом или окнами (витринами), между окнами на расстоянии не более 0,2 м от поверхности стены.</w:t>
      </w:r>
    </w:p>
    <w:p w:rsidR="00AC19A4" w:rsidRDefault="00AC19A4" w:rsidP="008360CE">
      <w:pPr>
        <w:spacing w:after="0" w:line="240" w:lineRule="auto"/>
        <w:ind w:firstLine="709"/>
        <w:jc w:val="both"/>
        <w:rPr>
          <w:rFonts w:ascii="Times New Roman" w:hAnsi="Times New Roman" w:cs="Times New Roman"/>
          <w:sz w:val="24"/>
          <w:szCs w:val="24"/>
        </w:rPr>
      </w:pPr>
      <w:r w:rsidRPr="00AC19A4">
        <w:rPr>
          <w:rFonts w:ascii="Times New Roman" w:hAnsi="Times New Roman" w:cs="Times New Roman"/>
          <w:sz w:val="24"/>
          <w:szCs w:val="24"/>
        </w:rPr>
        <w:t>-  Настенную в</w:t>
      </w:r>
      <w:r w:rsidRPr="008360CE">
        <w:rPr>
          <w:rFonts w:ascii="Times New Roman" w:hAnsi="Times New Roman" w:cs="Times New Roman"/>
          <w:sz w:val="24"/>
          <w:szCs w:val="24"/>
        </w:rPr>
        <w:t>ывеск</w:t>
      </w:r>
      <w:r w:rsidRPr="00AC19A4">
        <w:rPr>
          <w:rFonts w:ascii="Times New Roman" w:hAnsi="Times New Roman" w:cs="Times New Roman"/>
          <w:sz w:val="24"/>
          <w:szCs w:val="24"/>
        </w:rPr>
        <w:t>у</w:t>
      </w:r>
      <w:r w:rsidR="008919F2">
        <w:rPr>
          <w:rFonts w:ascii="Times New Roman" w:hAnsi="Times New Roman" w:cs="Times New Roman"/>
          <w:sz w:val="24"/>
          <w:szCs w:val="24"/>
        </w:rPr>
        <w:t xml:space="preserve"> </w:t>
      </w:r>
      <w:r w:rsidRPr="00AC19A4">
        <w:rPr>
          <w:rFonts w:ascii="Times New Roman" w:hAnsi="Times New Roman" w:cs="Times New Roman"/>
          <w:sz w:val="24"/>
          <w:szCs w:val="24"/>
        </w:rPr>
        <w:t>необходимо   размещать ниже уровня основания окон второго этажа</w:t>
      </w:r>
      <w:r w:rsidR="00010915">
        <w:rPr>
          <w:rFonts w:ascii="Times New Roman" w:hAnsi="Times New Roman" w:cs="Times New Roman"/>
          <w:sz w:val="24"/>
          <w:szCs w:val="24"/>
        </w:rPr>
        <w:t>, непосредственно над входом в помещение</w:t>
      </w:r>
      <w:r w:rsidRPr="00AC19A4">
        <w:rPr>
          <w:rFonts w:ascii="Times New Roman" w:hAnsi="Times New Roman" w:cs="Times New Roman"/>
          <w:sz w:val="24"/>
          <w:szCs w:val="24"/>
        </w:rPr>
        <w:t xml:space="preserve">. </w:t>
      </w:r>
      <w:r w:rsidRPr="008360CE">
        <w:rPr>
          <w:rFonts w:ascii="Times New Roman" w:hAnsi="Times New Roman" w:cs="Times New Roman"/>
          <w:sz w:val="24"/>
          <w:szCs w:val="24"/>
        </w:rPr>
        <w:t>На глухих торцах жилых помещений размещение конструкции запрещено.</w:t>
      </w:r>
    </w:p>
    <w:p w:rsidR="008360CE" w:rsidRDefault="005D02BE" w:rsidP="008360CE">
      <w:pPr>
        <w:spacing w:after="0" w:line="240" w:lineRule="auto"/>
        <w:ind w:firstLine="709"/>
        <w:jc w:val="both"/>
        <w:rPr>
          <w:rFonts w:ascii="Times New Roman" w:hAnsi="Times New Roman" w:cs="Times New Roman"/>
          <w:sz w:val="24"/>
          <w:szCs w:val="24"/>
        </w:rPr>
      </w:pPr>
      <w:r w:rsidRPr="008360CE">
        <w:rPr>
          <w:rFonts w:ascii="Times New Roman" w:hAnsi="Times New Roman" w:cs="Times New Roman"/>
          <w:sz w:val="24"/>
          <w:szCs w:val="24"/>
        </w:rPr>
        <w:t xml:space="preserve"> - На зданиях, являющимися объе</w:t>
      </w:r>
      <w:r w:rsidR="004C3AC5">
        <w:rPr>
          <w:rFonts w:ascii="Times New Roman" w:hAnsi="Times New Roman" w:cs="Times New Roman"/>
          <w:sz w:val="24"/>
          <w:szCs w:val="24"/>
        </w:rPr>
        <w:t>ктами культурного наследия и на</w:t>
      </w:r>
      <w:r w:rsidRPr="008360CE">
        <w:rPr>
          <w:rFonts w:ascii="Times New Roman" w:hAnsi="Times New Roman" w:cs="Times New Roman"/>
          <w:sz w:val="24"/>
          <w:szCs w:val="24"/>
        </w:rPr>
        <w:t xml:space="preserve"> зданиях, расположенных в рекламной зоне №1 допустимо использовать только </w:t>
      </w:r>
      <w:proofErr w:type="spellStart"/>
      <w:r w:rsidRPr="008360CE">
        <w:rPr>
          <w:rFonts w:ascii="Times New Roman" w:hAnsi="Times New Roman" w:cs="Times New Roman"/>
          <w:sz w:val="24"/>
          <w:szCs w:val="24"/>
        </w:rPr>
        <w:t>бесфоновые</w:t>
      </w:r>
      <w:proofErr w:type="spellEnd"/>
      <w:r w:rsidRPr="008360CE">
        <w:rPr>
          <w:rFonts w:ascii="Times New Roman" w:hAnsi="Times New Roman" w:cs="Times New Roman"/>
          <w:sz w:val="24"/>
          <w:szCs w:val="24"/>
        </w:rPr>
        <w:t xml:space="preserve"> вывески.</w:t>
      </w:r>
    </w:p>
    <w:p w:rsidR="00AC19A4" w:rsidRPr="00AC19A4" w:rsidRDefault="00AC19A4" w:rsidP="008360CE">
      <w:pPr>
        <w:spacing w:after="0" w:line="240" w:lineRule="auto"/>
        <w:ind w:firstLine="709"/>
        <w:jc w:val="both"/>
        <w:rPr>
          <w:rFonts w:ascii="Times New Roman" w:hAnsi="Times New Roman" w:cs="Times New Roman"/>
          <w:sz w:val="24"/>
          <w:szCs w:val="24"/>
        </w:rPr>
      </w:pPr>
      <w:r w:rsidRPr="00AC19A4">
        <w:rPr>
          <w:rFonts w:ascii="Times New Roman" w:hAnsi="Times New Roman" w:cs="Times New Roman"/>
          <w:sz w:val="24"/>
          <w:szCs w:val="24"/>
        </w:rPr>
        <w:t xml:space="preserve">- Настенная </w:t>
      </w:r>
      <w:r w:rsidRPr="008360CE">
        <w:rPr>
          <w:rFonts w:ascii="Times New Roman" w:hAnsi="Times New Roman" w:cs="Times New Roman"/>
          <w:sz w:val="24"/>
          <w:szCs w:val="24"/>
        </w:rPr>
        <w:t>вывеска</w:t>
      </w:r>
      <w:r w:rsidRPr="00AC19A4">
        <w:rPr>
          <w:rFonts w:ascii="Times New Roman" w:hAnsi="Times New Roman" w:cs="Times New Roman"/>
          <w:sz w:val="24"/>
          <w:szCs w:val="24"/>
        </w:rPr>
        <w:t xml:space="preserve"> может располагаться только в границах занимаемого нежилого помещения, за исключением конструкций, размещенных между первым и вторым этажом, непосредственно над занимаемым нежилым помещением.</w:t>
      </w:r>
    </w:p>
    <w:p w:rsidR="00AC19A4" w:rsidRPr="005F22A2" w:rsidRDefault="00AC19A4" w:rsidP="0053221E">
      <w:pPr>
        <w:spacing w:after="0" w:line="240" w:lineRule="auto"/>
        <w:ind w:firstLine="709"/>
        <w:jc w:val="both"/>
        <w:rPr>
          <w:rFonts w:ascii="Times New Roman" w:hAnsi="Times New Roman" w:cs="Times New Roman"/>
          <w:sz w:val="24"/>
          <w:szCs w:val="24"/>
        </w:rPr>
      </w:pPr>
      <w:r w:rsidRPr="00AC19A4">
        <w:rPr>
          <w:rFonts w:ascii="Times New Roman" w:hAnsi="Times New Roman" w:cs="Times New Roman"/>
          <w:sz w:val="24"/>
          <w:szCs w:val="24"/>
        </w:rPr>
        <w:t>-  При размещении настенной вывески на козырьке здания или входной группы</w:t>
      </w:r>
      <w:r w:rsidR="008919F2">
        <w:rPr>
          <w:rFonts w:ascii="Times New Roman" w:hAnsi="Times New Roman" w:cs="Times New Roman"/>
          <w:sz w:val="24"/>
          <w:szCs w:val="24"/>
        </w:rPr>
        <w:t>,</w:t>
      </w:r>
      <w:r w:rsidRPr="00AC19A4">
        <w:rPr>
          <w:rFonts w:ascii="Times New Roman" w:hAnsi="Times New Roman" w:cs="Times New Roman"/>
          <w:sz w:val="24"/>
          <w:szCs w:val="24"/>
        </w:rPr>
        <w:t xml:space="preserve"> конструкцию следует размещать непосредственно на передней плоскости козырька. Конструкция не должна быть больше козырька по высоте. Установка конструкции сверху на козырек запрещена. Конструкции нельзя устанавли</w:t>
      </w:r>
      <w:r w:rsidR="00010915">
        <w:rPr>
          <w:rFonts w:ascii="Times New Roman" w:hAnsi="Times New Roman" w:cs="Times New Roman"/>
          <w:sz w:val="24"/>
          <w:szCs w:val="24"/>
        </w:rPr>
        <w:t xml:space="preserve">вать на боковые стороны </w:t>
      </w:r>
      <w:r w:rsidR="008919F2">
        <w:rPr>
          <w:rFonts w:ascii="Times New Roman" w:hAnsi="Times New Roman" w:cs="Times New Roman"/>
          <w:sz w:val="24"/>
          <w:szCs w:val="24"/>
        </w:rPr>
        <w:t>козырька</w:t>
      </w:r>
      <w:r w:rsidR="005F22A2">
        <w:rPr>
          <w:rFonts w:ascii="Times New Roman" w:hAnsi="Times New Roman" w:cs="Times New Roman"/>
          <w:sz w:val="24"/>
          <w:szCs w:val="24"/>
        </w:rPr>
        <w:t>.</w:t>
      </w:r>
    </w:p>
    <w:p w:rsidR="00AC19A4" w:rsidRPr="00AC19A4" w:rsidRDefault="00AC19A4" w:rsidP="0053221E">
      <w:pPr>
        <w:spacing w:after="0" w:line="240" w:lineRule="auto"/>
        <w:ind w:firstLine="709"/>
        <w:jc w:val="both"/>
        <w:rPr>
          <w:rFonts w:ascii="Times New Roman" w:hAnsi="Times New Roman" w:cs="Times New Roman"/>
          <w:sz w:val="24"/>
          <w:szCs w:val="24"/>
        </w:rPr>
      </w:pPr>
      <w:r w:rsidRPr="00AC19A4">
        <w:rPr>
          <w:rFonts w:ascii="Times New Roman" w:hAnsi="Times New Roman" w:cs="Times New Roman"/>
          <w:sz w:val="24"/>
          <w:szCs w:val="24"/>
        </w:rPr>
        <w:t xml:space="preserve">-  Настенные </w:t>
      </w:r>
      <w:r w:rsidRPr="005F22A2">
        <w:rPr>
          <w:rFonts w:ascii="Times New Roman" w:hAnsi="Times New Roman" w:cs="Times New Roman"/>
          <w:sz w:val="24"/>
          <w:szCs w:val="24"/>
        </w:rPr>
        <w:t>вывески</w:t>
      </w:r>
      <w:r w:rsidRPr="00AC19A4">
        <w:rPr>
          <w:rFonts w:ascii="Times New Roman" w:hAnsi="Times New Roman" w:cs="Times New Roman"/>
          <w:sz w:val="24"/>
          <w:szCs w:val="24"/>
        </w:rPr>
        <w:t xml:space="preserve"> нельзя размещать на кровлях, балконах, лоджиях и лестничных ограждениях. В случае если на первом этаже жилого дома располагаются нежилые помещения, то устройство общего фриза с вывесками за счет фасадной части балконов или лоджий возможно ниже уровня основания остекления или ограждения и только в том случае если нет другого способа разместить информационные конструкции. </w:t>
      </w:r>
    </w:p>
    <w:p w:rsidR="00AC19A4" w:rsidRPr="00AC19A4" w:rsidRDefault="00AC19A4" w:rsidP="0053221E">
      <w:pPr>
        <w:spacing w:after="0" w:line="240" w:lineRule="auto"/>
        <w:ind w:firstLine="709"/>
        <w:jc w:val="both"/>
        <w:rPr>
          <w:rFonts w:ascii="Times New Roman" w:hAnsi="Times New Roman" w:cs="Times New Roman"/>
          <w:sz w:val="24"/>
          <w:szCs w:val="24"/>
        </w:rPr>
      </w:pPr>
      <w:r w:rsidRPr="00AC19A4">
        <w:rPr>
          <w:rFonts w:ascii="Times New Roman" w:hAnsi="Times New Roman" w:cs="Times New Roman"/>
          <w:sz w:val="24"/>
          <w:szCs w:val="24"/>
        </w:rPr>
        <w:t xml:space="preserve">-  Характер устройства настенной </w:t>
      </w:r>
      <w:r w:rsidRPr="005F22A2">
        <w:rPr>
          <w:rFonts w:ascii="Times New Roman" w:hAnsi="Times New Roman" w:cs="Times New Roman"/>
          <w:sz w:val="24"/>
          <w:szCs w:val="24"/>
        </w:rPr>
        <w:t>вывески</w:t>
      </w:r>
      <w:r w:rsidRPr="00AC19A4">
        <w:rPr>
          <w:rFonts w:ascii="Times New Roman" w:hAnsi="Times New Roman" w:cs="Times New Roman"/>
          <w:sz w:val="24"/>
          <w:szCs w:val="24"/>
        </w:rPr>
        <w:t xml:space="preserve"> определяется местом размещения, композицией фасада, условиями восприятия и месторасположением расположением относительно рекламных зон г. Евпатория.</w:t>
      </w:r>
    </w:p>
    <w:p w:rsidR="002A00FB" w:rsidRDefault="00AC19A4" w:rsidP="002A00FB">
      <w:pPr>
        <w:spacing w:after="0" w:line="240" w:lineRule="auto"/>
        <w:ind w:firstLine="709"/>
        <w:jc w:val="both"/>
        <w:rPr>
          <w:rFonts w:ascii="Times New Roman" w:hAnsi="Times New Roman" w:cs="Times New Roman"/>
          <w:b/>
          <w:sz w:val="24"/>
          <w:szCs w:val="24"/>
          <w:u w:val="single"/>
        </w:rPr>
      </w:pPr>
      <w:r w:rsidRPr="00AC19A4">
        <w:rPr>
          <w:rStyle w:val="A50"/>
          <w:rFonts w:ascii="Times New Roman" w:hAnsi="Times New Roman" w:cs="Times New Roman"/>
          <w:sz w:val="24"/>
          <w:szCs w:val="24"/>
        </w:rPr>
        <w:t>-  Исторические вывески рекомендуется сохранять и реставрировать даже если противоречат пунктам регламента</w:t>
      </w:r>
      <w:r w:rsidR="005F22A2">
        <w:rPr>
          <w:rFonts w:ascii="Times New Roman" w:hAnsi="Times New Roman" w:cs="Times New Roman"/>
          <w:sz w:val="24"/>
          <w:szCs w:val="24"/>
        </w:rPr>
        <w:t>.</w:t>
      </w:r>
    </w:p>
    <w:p w:rsidR="00976E5D" w:rsidRDefault="00976E5D" w:rsidP="00504B8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76566">
        <w:rPr>
          <w:rFonts w:ascii="Times New Roman" w:hAnsi="Times New Roman" w:cs="Times New Roman"/>
          <w:color w:val="000000"/>
          <w:sz w:val="24"/>
          <w:szCs w:val="24"/>
        </w:rPr>
        <w:t xml:space="preserve">Буквы и знаки на </w:t>
      </w:r>
      <w:proofErr w:type="spellStart"/>
      <w:r>
        <w:rPr>
          <w:rFonts w:ascii="Times New Roman" w:hAnsi="Times New Roman" w:cs="Times New Roman"/>
          <w:color w:val="000000"/>
          <w:sz w:val="24"/>
          <w:szCs w:val="24"/>
        </w:rPr>
        <w:t>бесфоновых</w:t>
      </w:r>
      <w:proofErr w:type="spellEnd"/>
      <w:r w:rsidRPr="00876566">
        <w:rPr>
          <w:rFonts w:ascii="Times New Roman" w:hAnsi="Times New Roman" w:cs="Times New Roman"/>
          <w:color w:val="000000"/>
          <w:sz w:val="24"/>
          <w:szCs w:val="24"/>
        </w:rPr>
        <w:t xml:space="preserve"> вывесках могут быть как плоскими, так и объемными.</w:t>
      </w:r>
      <w:r>
        <w:rPr>
          <w:rFonts w:ascii="Times New Roman" w:hAnsi="Times New Roman" w:cs="Times New Roman"/>
          <w:i/>
          <w:iCs/>
          <w:color w:val="000000"/>
          <w:sz w:val="24"/>
          <w:szCs w:val="24"/>
        </w:rPr>
        <w:t xml:space="preserve">  </w:t>
      </w:r>
      <w:r w:rsidRPr="00BA3BE1">
        <w:rPr>
          <w:rFonts w:ascii="Times New Roman" w:hAnsi="Times New Roman" w:cs="Times New Roman"/>
          <w:iCs/>
          <w:color w:val="000000"/>
          <w:sz w:val="24"/>
          <w:szCs w:val="24"/>
        </w:rPr>
        <w:t>Недопусти</w:t>
      </w:r>
      <w:r>
        <w:rPr>
          <w:rFonts w:ascii="Times New Roman" w:hAnsi="Times New Roman" w:cs="Times New Roman"/>
          <w:iCs/>
          <w:color w:val="000000"/>
          <w:sz w:val="24"/>
          <w:szCs w:val="24"/>
        </w:rPr>
        <w:t>м</w:t>
      </w:r>
      <w:r w:rsidRPr="00BA3BE1">
        <w:rPr>
          <w:rFonts w:ascii="Times New Roman" w:hAnsi="Times New Roman" w:cs="Times New Roman"/>
          <w:iCs/>
          <w:color w:val="000000"/>
          <w:sz w:val="24"/>
          <w:szCs w:val="24"/>
        </w:rPr>
        <w:t>а печать букв и знаков на подложке.</w:t>
      </w:r>
      <w:r>
        <w:rPr>
          <w:rFonts w:ascii="Times New Roman" w:hAnsi="Times New Roman" w:cs="Times New Roman"/>
          <w:iCs/>
          <w:color w:val="000000"/>
          <w:sz w:val="24"/>
          <w:szCs w:val="24"/>
        </w:rPr>
        <w:t xml:space="preserve"> </w:t>
      </w:r>
      <w:r w:rsidRPr="00876566">
        <w:rPr>
          <w:rFonts w:ascii="Times New Roman" w:hAnsi="Times New Roman" w:cs="Times New Roman"/>
          <w:color w:val="000000"/>
          <w:sz w:val="24"/>
          <w:szCs w:val="24"/>
        </w:rPr>
        <w:t xml:space="preserve">Для них может быть сделана </w:t>
      </w:r>
      <w:proofErr w:type="spellStart"/>
      <w:r>
        <w:rPr>
          <w:rFonts w:ascii="Times New Roman" w:hAnsi="Times New Roman" w:cs="Times New Roman"/>
          <w:color w:val="000000"/>
          <w:sz w:val="24"/>
          <w:szCs w:val="24"/>
        </w:rPr>
        <w:t>контражурная</w:t>
      </w:r>
      <w:proofErr w:type="spellEnd"/>
      <w:r>
        <w:rPr>
          <w:rFonts w:ascii="Times New Roman" w:hAnsi="Times New Roman" w:cs="Times New Roman"/>
          <w:color w:val="000000"/>
          <w:sz w:val="24"/>
          <w:szCs w:val="24"/>
        </w:rPr>
        <w:t xml:space="preserve"> </w:t>
      </w:r>
      <w:r w:rsidRPr="00876566">
        <w:rPr>
          <w:rFonts w:ascii="Times New Roman" w:hAnsi="Times New Roman" w:cs="Times New Roman"/>
          <w:color w:val="000000"/>
          <w:sz w:val="24"/>
          <w:szCs w:val="24"/>
        </w:rPr>
        <w:t xml:space="preserve">или внутренняя подсветка. </w:t>
      </w:r>
      <w:r>
        <w:rPr>
          <w:rFonts w:ascii="Times New Roman" w:hAnsi="Times New Roman" w:cs="Times New Roman"/>
          <w:color w:val="000000"/>
          <w:sz w:val="24"/>
          <w:szCs w:val="24"/>
        </w:rPr>
        <w:t xml:space="preserve">Сама подложка излучать свет не должна. Буквы и знаки не должны выходить за область подложки.  </w:t>
      </w:r>
      <w:r w:rsidRPr="007F48B1">
        <w:rPr>
          <w:rFonts w:ascii="Times New Roman" w:hAnsi="Times New Roman" w:cs="Times New Roman"/>
          <w:color w:val="000000"/>
          <w:sz w:val="24"/>
          <w:szCs w:val="24"/>
        </w:rPr>
        <w:t xml:space="preserve">Подложка может </w:t>
      </w:r>
      <w:r w:rsidRPr="007F48B1">
        <w:rPr>
          <w:rFonts w:ascii="Times New Roman" w:hAnsi="Times New Roman" w:cs="Times New Roman"/>
          <w:color w:val="000000" w:themeColor="text1"/>
          <w:sz w:val="24"/>
          <w:szCs w:val="24"/>
        </w:rPr>
        <w:t xml:space="preserve">быть любого цвета или цвета здания. </w:t>
      </w:r>
      <w:r w:rsidRPr="007F48B1">
        <w:rPr>
          <w:rFonts w:ascii="Times New Roman" w:hAnsi="Times New Roman" w:cs="Times New Roman"/>
          <w:color w:val="000000"/>
          <w:sz w:val="24"/>
          <w:szCs w:val="24"/>
        </w:rPr>
        <w:t xml:space="preserve">Рекомендованные материалы для </w:t>
      </w:r>
      <w:proofErr w:type="gramStart"/>
      <w:r w:rsidRPr="007F48B1">
        <w:rPr>
          <w:rFonts w:ascii="Times New Roman" w:hAnsi="Times New Roman" w:cs="Times New Roman"/>
          <w:color w:val="000000"/>
          <w:sz w:val="24"/>
          <w:szCs w:val="24"/>
        </w:rPr>
        <w:t>подложки :</w:t>
      </w:r>
      <w:proofErr w:type="gramEnd"/>
      <w:r w:rsidRPr="007F48B1">
        <w:rPr>
          <w:rFonts w:ascii="Times New Roman" w:hAnsi="Times New Roman" w:cs="Times New Roman"/>
          <w:color w:val="000000"/>
          <w:sz w:val="24"/>
          <w:szCs w:val="24"/>
        </w:rPr>
        <w:t xml:space="preserve"> металл, камень, дерево, стекло, но допу</w:t>
      </w:r>
      <w:r w:rsidRPr="007F48B1">
        <w:rPr>
          <w:rFonts w:ascii="Times New Roman" w:hAnsi="Times New Roman" w:cs="Times New Roman"/>
          <w:color w:val="000000"/>
          <w:sz w:val="24"/>
          <w:szCs w:val="24"/>
        </w:rPr>
        <w:softHyphen/>
        <w:t xml:space="preserve">стимо использовать и другие материалы. </w:t>
      </w:r>
      <w:r w:rsidRPr="007F48B1">
        <w:rPr>
          <w:rFonts w:ascii="Times New Roman" w:hAnsi="Times New Roman" w:cs="Times New Roman"/>
          <w:sz w:val="24"/>
          <w:szCs w:val="24"/>
        </w:rPr>
        <w:t>Подложки из пластика рекомендуется выполнять в сдержанной цветовой гамме: на</w:t>
      </w:r>
      <w:r>
        <w:rPr>
          <w:rFonts w:ascii="Times New Roman" w:hAnsi="Times New Roman" w:cs="Times New Roman"/>
          <w:sz w:val="24"/>
          <w:szCs w:val="24"/>
        </w:rPr>
        <w:t xml:space="preserve">туральные оттенки цвета металла. </w:t>
      </w:r>
      <w:r>
        <w:rPr>
          <w:rFonts w:ascii="Times New Roman" w:hAnsi="Times New Roman" w:cs="Times New Roman"/>
          <w:color w:val="000000"/>
          <w:sz w:val="24"/>
          <w:szCs w:val="24"/>
        </w:rPr>
        <w:t xml:space="preserve">В случае расположения на одном фасаде здания нескольких </w:t>
      </w:r>
      <w:proofErr w:type="gramStart"/>
      <w:r>
        <w:rPr>
          <w:rFonts w:ascii="Times New Roman" w:hAnsi="Times New Roman" w:cs="Times New Roman"/>
          <w:color w:val="000000"/>
          <w:sz w:val="24"/>
          <w:szCs w:val="24"/>
        </w:rPr>
        <w:t>фоновых  вывесок</w:t>
      </w:r>
      <w:proofErr w:type="gramEnd"/>
      <w:r>
        <w:rPr>
          <w:rFonts w:ascii="Times New Roman" w:hAnsi="Times New Roman" w:cs="Times New Roman"/>
          <w:color w:val="000000"/>
          <w:sz w:val="24"/>
          <w:szCs w:val="24"/>
        </w:rPr>
        <w:t xml:space="preserve">  рекомендуется разработка общего цветового решения подложки для всего фасада.</w:t>
      </w:r>
    </w:p>
    <w:p w:rsidR="00504B81" w:rsidRPr="00504B81" w:rsidRDefault="00343FE7" w:rsidP="007D4CD7">
      <w:pPr>
        <w:spacing w:after="0" w:line="240" w:lineRule="auto"/>
        <w:ind w:firstLine="709"/>
        <w:jc w:val="both"/>
        <w:rPr>
          <w:rFonts w:ascii="Calibri" w:eastAsia="Calibri" w:hAnsi="Calibri" w:cs="Calibri"/>
          <w:lang w:eastAsia="ru-RU"/>
        </w:rPr>
      </w:pPr>
      <w:r w:rsidRPr="00553350">
        <w:rPr>
          <w:rFonts w:ascii="Times New Roman" w:hAnsi="Times New Roman" w:cs="Times New Roman"/>
          <w:noProof/>
          <w:lang w:eastAsia="ru-RU"/>
        </w:rPr>
        <mc:AlternateContent>
          <mc:Choice Requires="wpg">
            <w:drawing>
              <wp:anchor distT="0" distB="0" distL="114300" distR="114300" simplePos="0" relativeHeight="251870208" behindDoc="1" locked="0" layoutInCell="1" allowOverlap="1" wp14:anchorId="779607D3" wp14:editId="51B70FA1">
                <wp:simplePos x="0" y="0"/>
                <wp:positionH relativeFrom="margin">
                  <wp:posOffset>2899410</wp:posOffset>
                </wp:positionH>
                <wp:positionV relativeFrom="page">
                  <wp:posOffset>8401050</wp:posOffset>
                </wp:positionV>
                <wp:extent cx="2552700" cy="1723390"/>
                <wp:effectExtent l="0" t="0" r="0" b="0"/>
                <wp:wrapTight wrapText="bothSides">
                  <wp:wrapPolygon edited="0">
                    <wp:start x="0" y="0"/>
                    <wp:lineTo x="0" y="21250"/>
                    <wp:lineTo x="21439" y="21250"/>
                    <wp:lineTo x="21439" y="0"/>
                    <wp:lineTo x="0" y="0"/>
                  </wp:wrapPolygon>
                </wp:wrapTight>
                <wp:docPr id="881"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723390"/>
                          <a:chOff x="345" y="567"/>
                          <a:chExt cx="4168" cy="3068"/>
                        </a:xfrm>
                      </wpg:grpSpPr>
                      <pic:pic xmlns:pic="http://schemas.openxmlformats.org/drawingml/2006/picture">
                        <pic:nvPicPr>
                          <pic:cNvPr id="882" name="docshape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45" y="567"/>
                            <a:ext cx="4168" cy="3068"/>
                          </a:xfrm>
                          <a:prstGeom prst="rect">
                            <a:avLst/>
                          </a:prstGeom>
                          <a:noFill/>
                          <a:extLst>
                            <a:ext uri="{909E8E84-426E-40DD-AFC4-6F175D3DCCD1}">
                              <a14:hiddenFill xmlns:a14="http://schemas.microsoft.com/office/drawing/2010/main">
                                <a:solidFill>
                                  <a:srgbClr val="FFFFFF"/>
                                </a:solidFill>
                              </a14:hiddenFill>
                            </a:ext>
                          </a:extLst>
                        </pic:spPr>
                      </pic:pic>
                      <wps:wsp>
                        <wps:cNvPr id="883" name="docshape33"/>
                        <wps:cNvSpPr>
                          <a:spLocks noChangeArrowheads="1"/>
                        </wps:cNvSpPr>
                        <wps:spPr bwMode="auto">
                          <a:xfrm>
                            <a:off x="1683" y="2671"/>
                            <a:ext cx="1501" cy="313"/>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AAD59" id="docshapegroup31" o:spid="_x0000_s1026" style="position:absolute;margin-left:228.3pt;margin-top:661.5pt;width:201pt;height:135.7pt;z-index:-251446272;mso-position-horizontal-relative:margin;mso-position-vertical-relative:page" coordorigin="345,567" coordsize="4168,3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">
                <v:shape id="docshape32" o:spid="_x0000_s1027" type="#_x0000_t75" style="position:absolute;left:345;top:567;width:4168;height:3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jdDfGAAAA3AAAAA8AAABkcnMvZG93bnJldi54bWxEj81qwzAQhO+FvoPYQG+NnFCK41gOaWmh&#10;lFzyU2hui7WxTKyVsdREefsqEMhxmJlvmHIRbSdONPjWsYLJOANBXDvdcqNgt/18zkH4gKyxc0wK&#10;LuRhUT0+lFhod+Y1nTahEQnCvkAFJoS+kNLXhiz6seuJk3dwg8WQ5NBIPeA5wW0np1n2Ki22nBYM&#10;9vRuqD5u/qyCaLb97He2e1utiC8fL/v19/InKvU0iss5iEAx3MO39pdWkOdTuJ5JR0BW/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N0N8YAAADcAAAADwAAAAAAAAAAAAAA&#10;AACfAgAAZHJzL2Rvd25yZXYueG1sUEsFBgAAAAAEAAQA9wAAAJIDAAAAAA==&#10;">
                  <v:imagedata r:id="rId31" o:title=""/>
                </v:shape>
                <v:rect id="docshape33" o:spid="_x0000_s1028" style="position:absolute;left:1683;top:2671;width:1501;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sAA&#10;AADcAAAADwAAAGRycy9kb3ducmV2LnhtbESPQYvCMBSE7wv+h/AEb2uqgpSuUZYVsXiziudH87Yt&#10;bV5KErX+eyMIHoeZ+YZZbQbTiRs531hWMJsmIIhLqxuuFJxPu+8UhA/IGjvLpOBBHjbr0dcKM23v&#10;fKRbESoRIewzVFCH0GdS+rImg35qe+Lo/VtnMETpKqkd3iPcdHKeJEtpsOG4UGNPfzWVbXE1CtrL&#10;kQ4Ow6LY7nOuckyWl/as1GQ8/P6ACDSET/jdzrWCNF3A60w8An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y/ysAAAADcAAAADwAAAAAAAAAAAAAAAACYAgAAZHJzL2Rvd25y&#10;ZXYueG1sUEsFBgAAAAAEAAQA9QAAAIUDAAAAAA==&#10;" fillcolor="#548dd4 [1951]" stroked="f"/>
                <w10:wrap type="tight" anchorx="margin" anchory="page"/>
              </v:group>
            </w:pict>
          </mc:Fallback>
        </mc:AlternateContent>
      </w:r>
      <w:r w:rsidR="00A9734C">
        <w:rPr>
          <w:rFonts w:ascii="Times New Roman" w:hAnsi="Times New Roman" w:cs="Times New Roman"/>
          <w:color w:val="000000"/>
          <w:sz w:val="24"/>
          <w:szCs w:val="24"/>
        </w:rPr>
        <w:t xml:space="preserve">- </w:t>
      </w:r>
      <w:r w:rsidR="00504B81" w:rsidRPr="00504B81">
        <w:rPr>
          <w:rFonts w:ascii="Times New Roman" w:eastAsia="Calibri" w:hAnsi="Times New Roman" w:cs="Times New Roman"/>
          <w:sz w:val="24"/>
          <w:szCs w:val="24"/>
          <w:lang w:eastAsia="ru-RU"/>
        </w:rPr>
        <w:t>Если помещения располагаются в подвальных/цокольных этажах, вывески могут быть размещены над входом или под окнами</w:t>
      </w:r>
      <w:r w:rsidR="00504B81">
        <w:rPr>
          <w:rFonts w:ascii="Times New Roman" w:eastAsia="Calibri" w:hAnsi="Times New Roman" w:cs="Times New Roman"/>
          <w:sz w:val="24"/>
          <w:szCs w:val="24"/>
          <w:lang w:eastAsia="ru-RU"/>
        </w:rPr>
        <w:t>.</w:t>
      </w:r>
    </w:p>
    <w:p w:rsidR="00A9734C" w:rsidRPr="00B97083" w:rsidRDefault="00A9734C" w:rsidP="00976E5D">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8978F3" w:rsidRDefault="008978F3" w:rsidP="00D17CF1">
      <w:pPr>
        <w:spacing w:after="0" w:line="240" w:lineRule="auto"/>
        <w:jc w:val="center"/>
        <w:rPr>
          <w:rFonts w:ascii="Times New Roman" w:hAnsi="Times New Roman" w:cs="Times New Roman"/>
          <w:b/>
          <w:i/>
          <w:color w:val="000000"/>
          <w:sz w:val="24"/>
          <w:szCs w:val="24"/>
        </w:rPr>
      </w:pPr>
    </w:p>
    <w:p w:rsidR="00504B81" w:rsidRDefault="00504B81" w:rsidP="00D17CF1">
      <w:pPr>
        <w:spacing w:after="0" w:line="240" w:lineRule="auto"/>
        <w:jc w:val="center"/>
        <w:rPr>
          <w:rFonts w:ascii="Times New Roman" w:hAnsi="Times New Roman" w:cs="Times New Roman"/>
          <w:b/>
          <w:i/>
          <w:color w:val="000000"/>
          <w:sz w:val="24"/>
          <w:szCs w:val="24"/>
        </w:rPr>
      </w:pPr>
    </w:p>
    <w:p w:rsidR="00504B81" w:rsidRDefault="00504B81" w:rsidP="00D17CF1">
      <w:pPr>
        <w:spacing w:after="0" w:line="240" w:lineRule="auto"/>
        <w:jc w:val="center"/>
        <w:rPr>
          <w:rFonts w:ascii="Times New Roman" w:hAnsi="Times New Roman" w:cs="Times New Roman"/>
          <w:b/>
          <w:i/>
          <w:color w:val="000000"/>
          <w:sz w:val="24"/>
          <w:szCs w:val="24"/>
        </w:rPr>
      </w:pPr>
    </w:p>
    <w:p w:rsidR="00504B81" w:rsidRDefault="00504B81" w:rsidP="00D17CF1">
      <w:pPr>
        <w:spacing w:after="0" w:line="240" w:lineRule="auto"/>
        <w:jc w:val="center"/>
        <w:rPr>
          <w:rFonts w:ascii="Times New Roman" w:hAnsi="Times New Roman" w:cs="Times New Roman"/>
          <w:b/>
          <w:i/>
          <w:color w:val="000000"/>
          <w:sz w:val="24"/>
          <w:szCs w:val="24"/>
        </w:rPr>
      </w:pPr>
    </w:p>
    <w:p w:rsidR="00504B81" w:rsidRDefault="00504B81" w:rsidP="00D17CF1">
      <w:pPr>
        <w:spacing w:after="0" w:line="240" w:lineRule="auto"/>
        <w:jc w:val="center"/>
        <w:rPr>
          <w:rFonts w:ascii="Times New Roman" w:hAnsi="Times New Roman" w:cs="Times New Roman"/>
          <w:b/>
          <w:i/>
          <w:color w:val="000000"/>
          <w:sz w:val="24"/>
          <w:szCs w:val="24"/>
        </w:rPr>
      </w:pPr>
    </w:p>
    <w:p w:rsidR="00504B81" w:rsidRDefault="00504B81" w:rsidP="00D17CF1">
      <w:pPr>
        <w:spacing w:after="0" w:line="240" w:lineRule="auto"/>
        <w:jc w:val="center"/>
        <w:rPr>
          <w:rFonts w:ascii="Times New Roman" w:hAnsi="Times New Roman" w:cs="Times New Roman"/>
          <w:b/>
          <w:i/>
          <w:color w:val="000000"/>
          <w:sz w:val="24"/>
          <w:szCs w:val="24"/>
        </w:rPr>
      </w:pPr>
    </w:p>
    <w:p w:rsidR="00504B81" w:rsidRDefault="00504B81" w:rsidP="00D17CF1">
      <w:pPr>
        <w:spacing w:after="0" w:line="240" w:lineRule="auto"/>
        <w:jc w:val="center"/>
        <w:rPr>
          <w:rFonts w:ascii="Times New Roman" w:hAnsi="Times New Roman" w:cs="Times New Roman"/>
          <w:b/>
          <w:i/>
          <w:color w:val="000000"/>
          <w:sz w:val="24"/>
          <w:szCs w:val="24"/>
        </w:rPr>
      </w:pPr>
    </w:p>
    <w:p w:rsidR="00504B81" w:rsidRDefault="00504B81" w:rsidP="00D17CF1">
      <w:pPr>
        <w:spacing w:after="0" w:line="240" w:lineRule="auto"/>
        <w:jc w:val="center"/>
        <w:rPr>
          <w:rFonts w:ascii="Times New Roman" w:hAnsi="Times New Roman" w:cs="Times New Roman"/>
          <w:b/>
          <w:i/>
          <w:color w:val="000000"/>
          <w:sz w:val="24"/>
          <w:szCs w:val="24"/>
        </w:rPr>
      </w:pPr>
    </w:p>
    <w:p w:rsidR="0069403F" w:rsidRPr="0069403F" w:rsidRDefault="0069403F" w:rsidP="0069403F">
      <w:pPr>
        <w:spacing w:after="0" w:line="240" w:lineRule="auto"/>
        <w:ind w:left="-142" w:firstLine="993"/>
        <w:contextualSpacing/>
        <w:jc w:val="both"/>
        <w:rPr>
          <w:rFonts w:ascii="Times New Roman" w:hAnsi="Times New Roman" w:cs="Times New Roman"/>
          <w:sz w:val="24"/>
          <w:szCs w:val="24"/>
          <w:u w:val="single"/>
        </w:rPr>
      </w:pPr>
      <w:r>
        <w:rPr>
          <w:rFonts w:ascii="Times New Roman" w:hAnsi="Times New Roman" w:cs="Times New Roman"/>
          <w:sz w:val="24"/>
          <w:szCs w:val="24"/>
        </w:rPr>
        <w:lastRenderedPageBreak/>
        <w:t xml:space="preserve">- </w:t>
      </w:r>
      <w:r w:rsidRPr="0069403F">
        <w:rPr>
          <w:rFonts w:ascii="Times New Roman" w:hAnsi="Times New Roman" w:cs="Times New Roman"/>
          <w:sz w:val="24"/>
          <w:szCs w:val="24"/>
        </w:rPr>
        <w:t xml:space="preserve">При размещении настенной вывески на козырьке здания или входной группы конструкцию следует размещать непосредственно на передней </w:t>
      </w:r>
      <w:r w:rsidR="006E53ED">
        <w:rPr>
          <w:rFonts w:ascii="Times New Roman" w:hAnsi="Times New Roman" w:cs="Times New Roman"/>
          <w:sz w:val="24"/>
          <w:szCs w:val="24"/>
        </w:rPr>
        <w:t xml:space="preserve">плоскости козырька, повторяя его форму. </w:t>
      </w:r>
      <w:r w:rsidRPr="0069403F">
        <w:rPr>
          <w:rFonts w:ascii="Times New Roman" w:hAnsi="Times New Roman" w:cs="Times New Roman"/>
          <w:sz w:val="24"/>
          <w:szCs w:val="24"/>
        </w:rPr>
        <w:t xml:space="preserve"> Конструкция не должн</w:t>
      </w:r>
      <w:r w:rsidR="006E53ED">
        <w:rPr>
          <w:rFonts w:ascii="Times New Roman" w:hAnsi="Times New Roman" w:cs="Times New Roman"/>
          <w:sz w:val="24"/>
          <w:szCs w:val="24"/>
        </w:rPr>
        <w:t>а быть больше козырька</w:t>
      </w:r>
      <w:r w:rsidRPr="0069403F">
        <w:rPr>
          <w:rFonts w:ascii="Times New Roman" w:hAnsi="Times New Roman" w:cs="Times New Roman"/>
          <w:sz w:val="24"/>
          <w:szCs w:val="24"/>
        </w:rPr>
        <w:t>. Установка конструкции сверху на козырек запрещена. Конструкции нельзя устанавливать на боковые стороны фризов.</w:t>
      </w:r>
    </w:p>
    <w:p w:rsidR="00504B81" w:rsidRDefault="006E53ED" w:rsidP="0069403F">
      <w:pPr>
        <w:spacing w:after="0" w:line="240" w:lineRule="auto"/>
        <w:ind w:firstLine="709"/>
        <w:jc w:val="both"/>
        <w:rPr>
          <w:rFonts w:ascii="Times New Roman" w:hAnsi="Times New Roman" w:cs="Times New Roman"/>
          <w:b/>
          <w:i/>
          <w:color w:val="000000"/>
          <w:sz w:val="24"/>
          <w:szCs w:val="24"/>
        </w:rPr>
      </w:pPr>
      <w:r>
        <w:rPr>
          <w:rFonts w:ascii="Times New Roman" w:hAnsi="Times New Roman" w:cs="Times New Roman"/>
          <w:b/>
          <w:i/>
          <w:noProof/>
          <w:color w:val="000000"/>
          <w:sz w:val="24"/>
          <w:szCs w:val="24"/>
          <w:lang w:eastAsia="ru-RU"/>
        </w:rPr>
        <w:drawing>
          <wp:inline distT="0" distB="0" distL="0" distR="0" wp14:anchorId="6F6BF714">
            <wp:extent cx="4429125" cy="24408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rotWithShape="1">
                    <a:blip r:embed="rId32">
                      <a:extLst>
                        <a:ext uri="{28A0092B-C50C-407E-A947-70E740481C1C}">
                          <a14:useLocalDpi xmlns:a14="http://schemas.microsoft.com/office/drawing/2010/main" val="0"/>
                        </a:ext>
                      </a:extLst>
                    </a:blip>
                    <a:srcRect r="1604" b="55908"/>
                    <a:stretch/>
                  </pic:blipFill>
                  <pic:spPr bwMode="auto">
                    <a:xfrm>
                      <a:off x="0" y="0"/>
                      <a:ext cx="4435378" cy="2444314"/>
                    </a:xfrm>
                    <a:prstGeom prst="rect">
                      <a:avLst/>
                    </a:prstGeom>
                    <a:noFill/>
                    <a:ln>
                      <a:noFill/>
                    </a:ln>
                    <a:extLst>
                      <a:ext uri="{53640926-AAD7-44D8-BBD7-CCE9431645EC}">
                        <a14:shadowObscured xmlns:a14="http://schemas.microsoft.com/office/drawing/2010/main"/>
                      </a:ext>
                    </a:extLst>
                  </pic:spPr>
                </pic:pic>
              </a:graphicData>
            </a:graphic>
          </wp:inline>
        </w:drawing>
      </w:r>
    </w:p>
    <w:p w:rsidR="00570958" w:rsidRDefault="00570958" w:rsidP="00306B32">
      <w:pPr>
        <w:spacing w:after="0" w:line="240" w:lineRule="auto"/>
        <w:ind w:firstLine="851"/>
        <w:jc w:val="both"/>
        <w:rPr>
          <w:rFonts w:ascii="Times New Roman" w:hAnsi="Times New Roman" w:cs="Times New Roman"/>
          <w:color w:val="000000"/>
          <w:sz w:val="24"/>
          <w:szCs w:val="24"/>
        </w:rPr>
      </w:pPr>
    </w:p>
    <w:p w:rsidR="00C44568" w:rsidRDefault="00306B32" w:rsidP="00306B32">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06B32">
        <w:rPr>
          <w:rFonts w:ascii="Times New Roman" w:hAnsi="Times New Roman" w:cs="Times New Roman"/>
          <w:color w:val="000000"/>
          <w:sz w:val="24"/>
          <w:szCs w:val="24"/>
        </w:rPr>
        <w:t>Не допускается размещение вывесок с подложкой на козырьках со скатами и на их торцах</w:t>
      </w:r>
      <w:r>
        <w:rPr>
          <w:rFonts w:ascii="Times New Roman" w:hAnsi="Times New Roman" w:cs="Times New Roman"/>
          <w:color w:val="000000"/>
          <w:sz w:val="24"/>
          <w:szCs w:val="24"/>
        </w:rPr>
        <w:t xml:space="preserve">, допускаются </w:t>
      </w:r>
      <w:proofErr w:type="spellStart"/>
      <w:r>
        <w:rPr>
          <w:rFonts w:ascii="Times New Roman" w:hAnsi="Times New Roman" w:cs="Times New Roman"/>
          <w:color w:val="000000"/>
          <w:sz w:val="24"/>
          <w:szCs w:val="24"/>
        </w:rPr>
        <w:t>бесфоновые</w:t>
      </w:r>
      <w:proofErr w:type="spellEnd"/>
      <w:r>
        <w:rPr>
          <w:rFonts w:ascii="Times New Roman" w:hAnsi="Times New Roman" w:cs="Times New Roman"/>
          <w:color w:val="000000"/>
          <w:sz w:val="24"/>
          <w:szCs w:val="24"/>
        </w:rPr>
        <w:t xml:space="preserve"> конструкции, объемные буквы на каркасе.</w:t>
      </w:r>
    </w:p>
    <w:p w:rsidR="00995689" w:rsidRDefault="00995689" w:rsidP="00995689">
      <w:pPr>
        <w:suppressAutoHyphens/>
        <w:spacing w:after="0" w:line="240" w:lineRule="auto"/>
        <w:ind w:firstLine="85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995689">
        <w:rPr>
          <w:rFonts w:ascii="Times New Roman" w:eastAsia="Calibri" w:hAnsi="Times New Roman" w:cs="Times New Roman"/>
          <w:sz w:val="24"/>
          <w:szCs w:val="24"/>
          <w:lang w:eastAsia="ru-RU"/>
        </w:rPr>
        <w:t>На</w:t>
      </w:r>
      <w:r w:rsidRPr="00995689">
        <w:rPr>
          <w:rFonts w:ascii="Times New Roman" w:eastAsia="Calibri" w:hAnsi="Times New Roman" w:cs="Times New Roman"/>
          <w:spacing w:val="-12"/>
          <w:sz w:val="24"/>
          <w:szCs w:val="24"/>
          <w:lang w:eastAsia="ru-RU"/>
        </w:rPr>
        <w:t xml:space="preserve"> </w:t>
      </w:r>
      <w:r w:rsidRPr="00995689">
        <w:rPr>
          <w:rFonts w:ascii="Times New Roman" w:eastAsia="Calibri" w:hAnsi="Times New Roman" w:cs="Times New Roman"/>
          <w:sz w:val="24"/>
          <w:szCs w:val="24"/>
          <w:lang w:eastAsia="ru-RU"/>
        </w:rPr>
        <w:t>объёмной</w:t>
      </w:r>
      <w:r w:rsidRPr="00995689">
        <w:rPr>
          <w:rFonts w:ascii="Times New Roman" w:eastAsia="Calibri" w:hAnsi="Times New Roman" w:cs="Times New Roman"/>
          <w:spacing w:val="-13"/>
          <w:sz w:val="24"/>
          <w:szCs w:val="24"/>
          <w:lang w:eastAsia="ru-RU"/>
        </w:rPr>
        <w:t xml:space="preserve"> </w:t>
      </w:r>
      <w:r w:rsidRPr="00995689">
        <w:rPr>
          <w:rFonts w:ascii="Times New Roman" w:eastAsia="Calibri" w:hAnsi="Times New Roman" w:cs="Times New Roman"/>
          <w:sz w:val="24"/>
          <w:szCs w:val="24"/>
          <w:lang w:eastAsia="ru-RU"/>
        </w:rPr>
        <w:t>конструкции козырька допускается размещение вывески вровень с её нижней границей при использовании объёмных букв без подложки</w:t>
      </w:r>
      <w:r>
        <w:rPr>
          <w:rFonts w:ascii="Times New Roman" w:eastAsia="Calibri" w:hAnsi="Times New Roman" w:cs="Times New Roman"/>
          <w:sz w:val="24"/>
          <w:szCs w:val="24"/>
          <w:lang w:eastAsia="ru-RU"/>
        </w:rPr>
        <w:t>.</w:t>
      </w:r>
    </w:p>
    <w:p w:rsidR="00570958" w:rsidRPr="00570958" w:rsidRDefault="00570958" w:rsidP="00570958">
      <w:pPr>
        <w:suppressAutoHyphens/>
        <w:spacing w:after="0" w:line="240" w:lineRule="auto"/>
        <w:ind w:left="130" w:firstLine="721"/>
        <w:rPr>
          <w:rFonts w:ascii="Times New Roman" w:eastAsia="Calibri" w:hAnsi="Times New Roman" w:cs="Times New Roman"/>
          <w:sz w:val="24"/>
          <w:lang w:eastAsia="ru-RU"/>
        </w:rPr>
      </w:pPr>
      <w:r w:rsidRPr="00570958">
        <w:rPr>
          <w:rFonts w:ascii="Times New Roman" w:eastAsia="Calibri" w:hAnsi="Times New Roman" w:cs="Times New Roman"/>
          <w:sz w:val="24"/>
          <w:lang w:eastAsia="ru-RU"/>
        </w:rPr>
        <w:t>- Не допускается размещение вывесок под конструкцией фриза козырька (нависающих над входом) и наверху конструкции фриза козырька</w:t>
      </w:r>
    </w:p>
    <w:p w:rsidR="00570958" w:rsidRDefault="00570958" w:rsidP="00995689">
      <w:pPr>
        <w:suppressAutoHyphens/>
        <w:spacing w:after="0" w:line="240" w:lineRule="auto"/>
        <w:ind w:firstLine="851"/>
        <w:rPr>
          <w:rFonts w:ascii="Times New Roman" w:eastAsia="Calibri" w:hAnsi="Times New Roman" w:cs="Times New Roman"/>
          <w:sz w:val="24"/>
          <w:szCs w:val="24"/>
          <w:lang w:eastAsia="ru-RU"/>
        </w:rPr>
      </w:pPr>
    </w:p>
    <w:p w:rsidR="00995689" w:rsidRPr="00995689" w:rsidRDefault="00570958" w:rsidP="00995689">
      <w:pPr>
        <w:suppressAutoHyphens/>
        <w:spacing w:after="0" w:line="240" w:lineRule="auto"/>
        <w:ind w:firstLine="851"/>
        <w:rPr>
          <w:rFonts w:ascii="Times New Roman" w:eastAsia="Calibri" w:hAnsi="Times New Roman" w:cs="Times New Roman"/>
          <w:sz w:val="24"/>
          <w:szCs w:val="24"/>
          <w:lang w:eastAsia="ru-RU"/>
        </w:rPr>
      </w:pPr>
      <w:r>
        <w:rPr>
          <w:rFonts w:ascii="Times New Roman" w:hAnsi="Times New Roman" w:cs="Times New Roman"/>
          <w:noProof/>
          <w:position w:val="11"/>
          <w:sz w:val="24"/>
          <w:szCs w:val="24"/>
          <w:lang w:eastAsia="ru-RU"/>
        </w:rPr>
        <mc:AlternateContent>
          <mc:Choice Requires="wpg">
            <w:drawing>
              <wp:anchor distT="0" distB="0" distL="114300" distR="114300" simplePos="0" relativeHeight="251885568" behindDoc="0" locked="0" layoutInCell="1" allowOverlap="1">
                <wp:simplePos x="0" y="0"/>
                <wp:positionH relativeFrom="column">
                  <wp:posOffset>2937510</wp:posOffset>
                </wp:positionH>
                <wp:positionV relativeFrom="paragraph">
                  <wp:posOffset>10795</wp:posOffset>
                </wp:positionV>
                <wp:extent cx="2989580" cy="1812290"/>
                <wp:effectExtent l="0" t="0" r="1270" b="0"/>
                <wp:wrapNone/>
                <wp:docPr id="46" name="Группа 46"/>
                <wp:cNvGraphicFramePr/>
                <a:graphic xmlns:a="http://schemas.openxmlformats.org/drawingml/2006/main">
                  <a:graphicData uri="http://schemas.microsoft.com/office/word/2010/wordprocessingGroup">
                    <wpg:wgp>
                      <wpg:cNvGrpSpPr/>
                      <wpg:grpSpPr>
                        <a:xfrm>
                          <a:off x="0" y="0"/>
                          <a:ext cx="2989580" cy="1812290"/>
                          <a:chOff x="0" y="0"/>
                          <a:chExt cx="2989580" cy="1812290"/>
                        </a:xfrm>
                      </wpg:grpSpPr>
                      <pic:pic xmlns:pic="http://schemas.openxmlformats.org/drawingml/2006/picture">
                        <pic:nvPicPr>
                          <pic:cNvPr id="813" name="docshape101"/>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89580" cy="1812290"/>
                          </a:xfrm>
                          <a:prstGeom prst="rect">
                            <a:avLst/>
                          </a:prstGeom>
                          <a:noFill/>
                          <a:extLst>
                            <a:ext uri="{909E8E84-426E-40DD-AFC4-6F175D3DCCD1}">
                              <a14:hiddenFill xmlns:a14="http://schemas.microsoft.com/office/drawing/2010/main">
                                <a:solidFill>
                                  <a:srgbClr val="FFFFFF"/>
                                </a:solidFill>
                              </a14:hiddenFill>
                            </a:ext>
                          </a:extLst>
                        </pic:spPr>
                      </pic:pic>
                      <wps:wsp>
                        <wps:cNvPr id="814" name="docshape102"/>
                        <wps:cNvSpPr>
                          <a:spLocks/>
                        </wps:cNvSpPr>
                        <wps:spPr bwMode="auto">
                          <a:xfrm>
                            <a:off x="514350" y="657225"/>
                            <a:ext cx="1958403" cy="433339"/>
                          </a:xfrm>
                          <a:custGeom>
                            <a:avLst/>
                            <a:gdLst>
                              <a:gd name="T0" fmla="+- 0 2494 927"/>
                              <a:gd name="T1" fmla="*/ T0 w 3523"/>
                              <a:gd name="T2" fmla="+- 0 1811 1236"/>
                              <a:gd name="T3" fmla="*/ 1811 h 818"/>
                              <a:gd name="T4" fmla="+- 0 1365 927"/>
                              <a:gd name="T5" fmla="*/ T4 w 3523"/>
                              <a:gd name="T6" fmla="+- 0 1811 1236"/>
                              <a:gd name="T7" fmla="*/ 1811 h 818"/>
                              <a:gd name="T8" fmla="+- 0 1365 927"/>
                              <a:gd name="T9" fmla="*/ T8 w 3523"/>
                              <a:gd name="T10" fmla="+- 0 2053 1236"/>
                              <a:gd name="T11" fmla="*/ 2053 h 818"/>
                              <a:gd name="T12" fmla="+- 0 2494 927"/>
                              <a:gd name="T13" fmla="*/ T12 w 3523"/>
                              <a:gd name="T14" fmla="+- 0 2053 1236"/>
                              <a:gd name="T15" fmla="*/ 2053 h 818"/>
                              <a:gd name="T16" fmla="+- 0 2494 927"/>
                              <a:gd name="T17" fmla="*/ T16 w 3523"/>
                              <a:gd name="T18" fmla="+- 0 1811 1236"/>
                              <a:gd name="T19" fmla="*/ 1811 h 818"/>
                              <a:gd name="T20" fmla="+- 0 3934 927"/>
                              <a:gd name="T21" fmla="*/ T20 w 3523"/>
                              <a:gd name="T22" fmla="+- 0 1811 1236"/>
                              <a:gd name="T23" fmla="*/ 1811 h 818"/>
                              <a:gd name="T24" fmla="+- 0 2805 927"/>
                              <a:gd name="T25" fmla="*/ T24 w 3523"/>
                              <a:gd name="T26" fmla="+- 0 1811 1236"/>
                              <a:gd name="T27" fmla="*/ 1811 h 818"/>
                              <a:gd name="T28" fmla="+- 0 2805 927"/>
                              <a:gd name="T29" fmla="*/ T28 w 3523"/>
                              <a:gd name="T30" fmla="+- 0 2053 1236"/>
                              <a:gd name="T31" fmla="*/ 2053 h 818"/>
                              <a:gd name="T32" fmla="+- 0 3934 927"/>
                              <a:gd name="T33" fmla="*/ T32 w 3523"/>
                              <a:gd name="T34" fmla="+- 0 2053 1236"/>
                              <a:gd name="T35" fmla="*/ 2053 h 818"/>
                              <a:gd name="T36" fmla="+- 0 3934 927"/>
                              <a:gd name="T37" fmla="*/ T36 w 3523"/>
                              <a:gd name="T38" fmla="+- 0 1811 1236"/>
                              <a:gd name="T39" fmla="*/ 1811 h 818"/>
                              <a:gd name="T40" fmla="+- 0 4450 927"/>
                              <a:gd name="T41" fmla="*/ T40 w 3523"/>
                              <a:gd name="T42" fmla="+- 0 1236 1236"/>
                              <a:gd name="T43" fmla="*/ 1236 h 818"/>
                              <a:gd name="T44" fmla="+- 0 927 927"/>
                              <a:gd name="T45" fmla="*/ T44 w 3523"/>
                              <a:gd name="T46" fmla="+- 0 1236 1236"/>
                              <a:gd name="T47" fmla="*/ 1236 h 818"/>
                              <a:gd name="T48" fmla="+- 0 927 927"/>
                              <a:gd name="T49" fmla="*/ T48 w 3523"/>
                              <a:gd name="T50" fmla="+- 0 1645 1236"/>
                              <a:gd name="T51" fmla="*/ 1645 h 818"/>
                              <a:gd name="T52" fmla="+- 0 4450 927"/>
                              <a:gd name="T53" fmla="*/ T52 w 3523"/>
                              <a:gd name="T54" fmla="+- 0 1645 1236"/>
                              <a:gd name="T55" fmla="*/ 1645 h 818"/>
                              <a:gd name="T56" fmla="+- 0 4450 927"/>
                              <a:gd name="T57" fmla="*/ T56 w 3523"/>
                              <a:gd name="T58" fmla="+- 0 1236 1236"/>
                              <a:gd name="T59" fmla="*/ 1236 h 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23" h="818">
                                <a:moveTo>
                                  <a:pt x="1567" y="575"/>
                                </a:moveTo>
                                <a:lnTo>
                                  <a:pt x="438" y="575"/>
                                </a:lnTo>
                                <a:lnTo>
                                  <a:pt x="438" y="817"/>
                                </a:lnTo>
                                <a:lnTo>
                                  <a:pt x="1567" y="817"/>
                                </a:lnTo>
                                <a:lnTo>
                                  <a:pt x="1567" y="575"/>
                                </a:lnTo>
                                <a:close/>
                                <a:moveTo>
                                  <a:pt x="3007" y="575"/>
                                </a:moveTo>
                                <a:lnTo>
                                  <a:pt x="1878" y="575"/>
                                </a:lnTo>
                                <a:lnTo>
                                  <a:pt x="1878" y="817"/>
                                </a:lnTo>
                                <a:lnTo>
                                  <a:pt x="3007" y="817"/>
                                </a:lnTo>
                                <a:lnTo>
                                  <a:pt x="3007" y="575"/>
                                </a:lnTo>
                                <a:close/>
                                <a:moveTo>
                                  <a:pt x="3523" y="0"/>
                                </a:moveTo>
                                <a:lnTo>
                                  <a:pt x="0" y="0"/>
                                </a:lnTo>
                                <a:lnTo>
                                  <a:pt x="0" y="409"/>
                                </a:lnTo>
                                <a:lnTo>
                                  <a:pt x="3523" y="409"/>
                                </a:lnTo>
                                <a:lnTo>
                                  <a:pt x="3523" y="0"/>
                                </a:ln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Прямая соединительная линия 16"/>
                        <wps:cNvCnPr/>
                        <wps:spPr>
                          <a:xfrm>
                            <a:off x="1076325" y="523875"/>
                            <a:ext cx="552450" cy="43688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21" name="Прямая соединительная линия 21"/>
                        <wps:cNvCnPr/>
                        <wps:spPr>
                          <a:xfrm flipH="1">
                            <a:off x="1076325" y="523875"/>
                            <a:ext cx="552450" cy="43736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24" name="Прямая соединительная линия 24"/>
                        <wps:cNvCnPr/>
                        <wps:spPr>
                          <a:xfrm>
                            <a:off x="1743075" y="876300"/>
                            <a:ext cx="333375" cy="2508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25" name="Прямая соединительная линия 25"/>
                        <wps:cNvCnPr/>
                        <wps:spPr>
                          <a:xfrm flipH="1">
                            <a:off x="1762125" y="876300"/>
                            <a:ext cx="333375" cy="279906"/>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26" name="Прямая соединительная линия 26"/>
                        <wps:cNvCnPr/>
                        <wps:spPr>
                          <a:xfrm>
                            <a:off x="857250" y="914400"/>
                            <a:ext cx="333375" cy="2508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45" name="Прямая соединительная линия 45"/>
                        <wps:cNvCnPr/>
                        <wps:spPr>
                          <a:xfrm flipH="1">
                            <a:off x="876300" y="914400"/>
                            <a:ext cx="333375" cy="279906"/>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9F677CB" id="Группа 46" o:spid="_x0000_s1026" style="position:absolute;margin-left:231.3pt;margin-top:.85pt;width:235.4pt;height:142.7pt;z-index:251885568" coordsize="29895,18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">
                <v:shape id="docshape101" o:spid="_x0000_s1027" type="#_x0000_t75" style="position:absolute;width:29895;height:181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SVCvEAAAA3AAAAA8AAABkcnMvZG93bnJldi54bWxEj0uLwkAQhO/C/oehhb2ZiRpUso6yuCx4&#10;UfABe20ynYdmekJmjNl/7wiCx6KqvqKW697UoqPWVZYVjKMYBHFmdcWFgvPpd7QA4TyyxtoyKfgn&#10;B+vVx2CJqbZ3PlB39IUIEHYpKii9b1IpXVaSQRfZhjh4uW0N+iDbQuoW7wFuajmJ45k0WHFYKLGh&#10;TUnZ9XgzCnbJXJ+nZn7tf/4u2T6X2y65JUp9DvvvLxCeev8Ov9pbrWAxnsLzTDgCcvU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SVCvEAAAA3AAAAA8AAAAAAAAAAAAAAAAA&#10;nwIAAGRycy9kb3ducmV2LnhtbFBLBQYAAAAABAAEAPcAAACQAwAAAAA=&#10;">
                  <v:imagedata r:id="rId35" o:title=""/>
                  <v:path arrowok="t"/>
                </v:shape>
                <v:shape id="docshape102" o:spid="_x0000_s1028" style="position:absolute;left:5143;top:6572;width:19584;height:4333;visibility:visible;mso-wrap-style:square;v-text-anchor:top" coordsize="3523,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ZoicYA&#10;AADcAAAADwAAAGRycy9kb3ducmV2LnhtbESPQWvCQBSE7wX/w/IEb3WjtSKpqwRLoFAQTdtDb4/s&#10;a5I2+zZk1yT6612h4HGYmW+Y9XYwteiodZVlBbNpBII4t7riQsHnR/q4AuE8ssbaMik4k4PtZvSw&#10;xljbno/UZb4QAcIuRgWl900spctLMuimtiEO3o9tDfog20LqFvsAN7WcR9FSGqw4LJTY0K6k/C87&#10;GQXP76+X9CAjvT988cJ/Z0+/54SVmoyH5AWEp8Hfw//tN61gNVv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ZoicYAAADcAAAADwAAAAAAAAAAAAAAAACYAgAAZHJz&#10;L2Rvd25yZXYueG1sUEsFBgAAAAAEAAQA9QAAAIsDAAAAAA==&#10;" path="m1567,575r-1129,l438,817r1129,l1567,575xm3007,575r-1129,l1878,817r1129,l3007,575xm3523,l,,,409r3523,l3523,xe" fillcolor="#548dd4 [1951]" stroked="f">
                  <v:path arrowok="t" o:connecttype="custom" o:connectlocs="871081,959385;243480,959385;243480,1087586;871081,1087586;871081,959385;1671563,959385;1043963,959385;1043963,1087586;1671563,1087586;1671563,959385;1958403,654776;0,654776;0,871446;1958403,871446;1958403,654776" o:connectangles="0,0,0,0,0,0,0,0,0,0,0,0,0,0,0"/>
                </v:shape>
                <v:line id="Прямая соединительная линия 16" o:spid="_x0000_s1029" style="position:absolute;visibility:visible;mso-wrap-style:square" from="10763,5238" to="16287,9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PsMEAAADbAAAADwAAAGRycy9kb3ducmV2LnhtbERPS2sCMRC+F/ofwhR6KZqtiNV1oxRF&#10;EXrSiudxM/vOZNmk7vrvTaHQ23x8z0nWg2nEjTpXWlbwPo5AEKdWl5wrOH/vRnMQziNrbCyTgjs5&#10;WK+enxKMte35SLeTz0UIYRejgsL7NpbSpQUZdGPbEgcus51BH2CXS91hH8JNIydRNJMGSw4NBba0&#10;KSitTz9Gwb7uP7KqLr8ub001pJvFNZtur0q9vgyfSxCeBv8v/nMfdJg/g99fwg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5Y+wwQAAANsAAAAPAAAAAAAAAAAAAAAA&#10;AKECAABkcnMvZG93bnJldi54bWxQSwUGAAAAAAQABAD5AAAAjwMAAAAA&#10;" strokecolor="red" strokeweight="2pt">
                  <v:shadow on="t" color="black" opacity="24903f" origin=",.5" offset="0,.55556mm"/>
                </v:line>
                <v:line id="Прямая соединительная линия 21" o:spid="_x0000_s1030" style="position:absolute;flip:x;visibility:visible;mso-wrap-style:square" from="10763,5238" to="16287,9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rxicUAAADbAAAADwAAAGRycy9kb3ducmV2LnhtbESPQWvCQBSE7wX/w/IEL0U3SmtLdBUR&#10;RImIVnvQ2yP7TKLZtyG7avz33UKhx2FmvmHG08aU4k61Kywr6PciEMSp1QVnCr4Pi+4nCOeRNZaW&#10;ScGTHEwnrZcxxto++Ivue5+JAGEXo4Lc+yqW0qU5GXQ9WxEH72xrgz7IOpO6xkeAm1IOomgoDRYc&#10;FnKsaJ5Tet3fjIKl8cftm96dXt9PSXPhap1skg+lOu1mNgLhqfH/4b/2SisY9OH3S/gBcvI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rxicUAAADbAAAADwAAAAAAAAAA&#10;AAAAAAChAgAAZHJzL2Rvd25yZXYueG1sUEsFBgAAAAAEAAQA+QAAAJMDAAAAAA==&#10;" strokecolor="red" strokeweight="2pt">
                  <v:shadow on="t" color="black" opacity="24903f" origin=",.5" offset="0,.55556mm"/>
                </v:line>
                <v:line id="Прямая соединительная линия 24" o:spid="_x0000_s1031" style="position:absolute;visibility:visible;mso-wrap-style:square" from="17430,8763" to="20764,1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d+4cQAAADbAAAADwAAAGRycy9kb3ducmV2LnhtbESPT2vCQBTE7wW/w/IKXkQ3ilSbuooo&#10;SqEn09LzM/vyx2Tfhuxq4rd3C0KPw8z8hlltelOLG7WutKxgOolAEKdWl5wr+Pk+jJcgnEfWWFsm&#10;BXdysFkPXlYYa9vxiW6Jz0WAsItRQeF9E0vp0oIMuoltiIOX2dagD7LNpW6xC3BTy1kUvUmDJYeF&#10;AhvaFZRWydUoOFbdIrtU5dfvqL706e79nM33Z6WGr/32A4Sn3v+Hn+1PrWA2h78v4Qf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F37hxAAAANsAAAAPAAAAAAAAAAAA&#10;AAAAAKECAABkcnMvZG93bnJldi54bWxQSwUGAAAAAAQABAD5AAAAkgMAAAAA&#10;" strokecolor="red" strokeweight="2pt">
                  <v:shadow on="t" color="black" opacity="24903f" origin=",.5" offset="0,.55556mm"/>
                </v:line>
                <v:line id="Прямая соединительная линия 25" o:spid="_x0000_s1032" style="position:absolute;flip:x;visibility:visible;mso-wrap-style:square" from="17621,8763" to="20955,1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H3isYAAADbAAAADwAAAGRycy9kb3ducmV2LnhtbESPQWvCQBSE7wX/w/IEL6IbpdoSs0oR&#10;xJJSarUHc3tkn0ls9m3Irpr++25B6HGYmW+YZNWZWlypdZVlBZNxBII4t7riQsHXYTN6BuE8ssba&#10;Min4IQerZe8hwVjbG3/Sde8LESDsYlRQet/EUrq8JINubBvi4J1sa9AH2RZSt3gLcFPLaRTNpcGK&#10;w0KJDa1Lyr/3F6Nga/zx41HvsuEsS7szN2/pe/qk1KDfvSxAeOr8f/jeftUKpjP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R94rGAAAA2wAAAA8AAAAAAAAA&#10;AAAAAAAAoQIAAGRycy9kb3ducmV2LnhtbFBLBQYAAAAABAAEAPkAAACUAwAAAAA=&#10;" strokecolor="red" strokeweight="2pt">
                  <v:shadow on="t" color="black" opacity="24903f" origin=",.5" offset="0,.55556mm"/>
                </v:line>
                <v:line id="Прямая соединительная линия 26" o:spid="_x0000_s1033" style="position:absolute;visibility:visible;mso-wrap-style:square" from="8572,9144" to="11906,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lFDcQAAADbAAAADwAAAGRycy9kb3ducmV2LnhtbESPT2vCQBTE74LfYXkFL6IbRaxNXUUU&#10;peCptvT8zL78Mdm3Ibua+O27guBxmJnfMMt1Zypxo8YVlhVMxhEI4sTqgjMFvz/70QKE88gaK8uk&#10;4E4O1qt+b4mxti1/0+3kMxEg7GJUkHtfx1K6JCeDbmxr4uCltjHog2wyqRtsA9xUchpFc2mw4LCQ&#10;Y03bnJLydDUKDmX7nl7K4vg3rC5dsv04p7PdWanBW7f5BOGp86/ws/2lFUzn8PgSfo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UUNxAAAANsAAAAPAAAAAAAAAAAA&#10;AAAAAKECAABkcnMvZG93bnJldi54bWxQSwUGAAAAAAQABAD5AAAAkgMAAAAA&#10;" strokecolor="red" strokeweight="2pt">
                  <v:shadow on="t" color="black" opacity="24903f" origin=",.5" offset="0,.55556mm"/>
                </v:line>
                <v:line id="Прямая соединительная линия 45" o:spid="_x0000_s1034" style="position:absolute;flip:x;visibility:visible;mso-wrap-style:square" from="8763,9144" to="12096,1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4SKsUAAADbAAAADwAAAGRycy9kb3ducmV2LnhtbESPQWvCQBSE7wX/w/KEXkQ3itoSXUUE&#10;qaSUWu1Bb4/sM4lm34bsqvHfuwWhx2FmvmGm88aU4kq1Kywr6PciEMSp1QVnCn53q+47COeRNZaW&#10;ScGdHMxnrZcpxtre+IeuW5+JAGEXo4Lc+yqW0qU5GXQ9WxEH72hrgz7IOpO6xluAm1IOomgsDRYc&#10;FnKsaJlTet5ejIIP4/ffQ705dEaHpDlx9Zl8JW9KvbabxQSEp8b/h5/ttVYwHMHfl/AD5O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4SKsUAAADbAAAADwAAAAAAAAAA&#10;AAAAAAChAgAAZHJzL2Rvd25yZXYueG1sUEsFBgAAAAAEAAQA+QAAAJMDAAAAAA==&#10;" strokecolor="red" strokeweight="2pt">
                  <v:shadow on="t" color="black" opacity="24903f" origin=",.5" offset="0,.55556mm"/>
                </v:line>
              </v:group>
            </w:pict>
          </mc:Fallback>
        </mc:AlternateContent>
      </w:r>
      <w:r w:rsidR="00995689" w:rsidRPr="00553350">
        <w:rPr>
          <w:rFonts w:ascii="Times New Roman" w:hAnsi="Times New Roman" w:cs="Times New Roman"/>
          <w:noProof/>
          <w:position w:val="11"/>
          <w:sz w:val="24"/>
          <w:szCs w:val="24"/>
          <w:lang w:eastAsia="ru-RU"/>
        </w:rPr>
        <mc:AlternateContent>
          <mc:Choice Requires="wpg">
            <w:drawing>
              <wp:anchor distT="0" distB="0" distL="114300" distR="114300" simplePos="0" relativeHeight="251872256" behindDoc="1" locked="0" layoutInCell="1" allowOverlap="1" wp14:anchorId="2F6EA16D" wp14:editId="42338DB7">
                <wp:simplePos x="0" y="0"/>
                <wp:positionH relativeFrom="column">
                  <wp:posOffset>237490</wp:posOffset>
                </wp:positionH>
                <wp:positionV relativeFrom="paragraph">
                  <wp:posOffset>125095</wp:posOffset>
                </wp:positionV>
                <wp:extent cx="2601595" cy="1692275"/>
                <wp:effectExtent l="0" t="0" r="8255" b="3175"/>
                <wp:wrapTight wrapText="bothSides">
                  <wp:wrapPolygon edited="0">
                    <wp:start x="3163" y="0"/>
                    <wp:lineTo x="0" y="1945"/>
                    <wp:lineTo x="0" y="13617"/>
                    <wp:lineTo x="3321" y="15562"/>
                    <wp:lineTo x="3321" y="16534"/>
                    <wp:lineTo x="7908" y="19452"/>
                    <wp:lineTo x="9332" y="19452"/>
                    <wp:lineTo x="12337" y="21397"/>
                    <wp:lineTo x="12495" y="21397"/>
                    <wp:lineTo x="14867" y="21397"/>
                    <wp:lineTo x="21510" y="20911"/>
                    <wp:lineTo x="21510" y="8997"/>
                    <wp:lineTo x="14867" y="4863"/>
                    <wp:lineTo x="13444" y="3161"/>
                    <wp:lineTo x="7592" y="486"/>
                    <wp:lineTo x="4903" y="0"/>
                    <wp:lineTo x="3163" y="0"/>
                  </wp:wrapPolygon>
                </wp:wrapTight>
                <wp:docPr id="815"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1595" cy="1692275"/>
                          <a:chOff x="0" y="0"/>
                          <a:chExt cx="4465" cy="3835"/>
                        </a:xfrm>
                      </wpg:grpSpPr>
                      <wps:wsp>
                        <wps:cNvPr id="816" name="docshape45"/>
                        <wps:cNvSpPr>
                          <a:spLocks/>
                        </wps:cNvSpPr>
                        <wps:spPr bwMode="auto">
                          <a:xfrm>
                            <a:off x="0" y="2187"/>
                            <a:ext cx="2773" cy="1512"/>
                          </a:xfrm>
                          <a:custGeom>
                            <a:avLst/>
                            <a:gdLst>
                              <a:gd name="T0" fmla="*/ 51 w 2773"/>
                              <a:gd name="T1" fmla="+- 0 2188 2188"/>
                              <a:gd name="T2" fmla="*/ 2188 h 1512"/>
                              <a:gd name="T3" fmla="*/ 0 w 2773"/>
                              <a:gd name="T4" fmla="+- 0 2219 2188"/>
                              <a:gd name="T5" fmla="*/ 2219 h 1512"/>
                              <a:gd name="T6" fmla="*/ 2722 w 2773"/>
                              <a:gd name="T7" fmla="+- 0 3699 2188"/>
                              <a:gd name="T8" fmla="*/ 3699 h 1512"/>
                              <a:gd name="T9" fmla="*/ 2772 w 2773"/>
                              <a:gd name="T10" fmla="+- 0 3668 2188"/>
                              <a:gd name="T11" fmla="*/ 3668 h 1512"/>
                              <a:gd name="T12" fmla="*/ 51 w 2773"/>
                              <a:gd name="T13" fmla="+- 0 2188 2188"/>
                              <a:gd name="T14" fmla="*/ 2188 h 1512"/>
                            </a:gdLst>
                            <a:ahLst/>
                            <a:cxnLst>
                              <a:cxn ang="0">
                                <a:pos x="T0" y="T2"/>
                              </a:cxn>
                              <a:cxn ang="0">
                                <a:pos x="T3" y="T5"/>
                              </a:cxn>
                              <a:cxn ang="0">
                                <a:pos x="T6" y="T8"/>
                              </a:cxn>
                              <a:cxn ang="0">
                                <a:pos x="T9" y="T11"/>
                              </a:cxn>
                              <a:cxn ang="0">
                                <a:pos x="T12" y="T14"/>
                              </a:cxn>
                            </a:cxnLst>
                            <a:rect l="0" t="0" r="r" b="b"/>
                            <a:pathLst>
                              <a:path w="2773" h="1512">
                                <a:moveTo>
                                  <a:pt x="51" y="0"/>
                                </a:moveTo>
                                <a:lnTo>
                                  <a:pt x="0" y="31"/>
                                </a:lnTo>
                                <a:lnTo>
                                  <a:pt x="2722" y="1511"/>
                                </a:lnTo>
                                <a:lnTo>
                                  <a:pt x="2772" y="1480"/>
                                </a:lnTo>
                                <a:lnTo>
                                  <a:pt x="51" y="0"/>
                                </a:lnTo>
                                <a:close/>
                              </a:path>
                            </a:pathLst>
                          </a:custGeom>
                          <a:solidFill>
                            <a:srgbClr val="7E82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 name="docshape46"/>
                        <wps:cNvSpPr>
                          <a:spLocks/>
                        </wps:cNvSpPr>
                        <wps:spPr bwMode="auto">
                          <a:xfrm>
                            <a:off x="0" y="1575"/>
                            <a:ext cx="2774" cy="2260"/>
                          </a:xfrm>
                          <a:custGeom>
                            <a:avLst/>
                            <a:gdLst>
                              <a:gd name="T0" fmla="*/ 2722 w 2774"/>
                              <a:gd name="T1" fmla="+- 0 3699 1575"/>
                              <a:gd name="T2" fmla="*/ 3699 h 2260"/>
                              <a:gd name="T3" fmla="*/ 0 w 2774"/>
                              <a:gd name="T4" fmla="+- 0 2219 1575"/>
                              <a:gd name="T5" fmla="*/ 2219 h 2260"/>
                              <a:gd name="T6" fmla="*/ 0 w 2774"/>
                              <a:gd name="T7" fmla="+- 0 2354 1575"/>
                              <a:gd name="T8" fmla="*/ 2354 h 2260"/>
                              <a:gd name="T9" fmla="*/ 2721 w 2774"/>
                              <a:gd name="T10" fmla="+- 0 3835 1575"/>
                              <a:gd name="T11" fmla="*/ 3835 h 2260"/>
                              <a:gd name="T12" fmla="*/ 2722 w 2774"/>
                              <a:gd name="T13" fmla="+- 0 3699 1575"/>
                              <a:gd name="T14" fmla="*/ 3699 h 2260"/>
                              <a:gd name="T15" fmla="*/ 2774 w 2774"/>
                              <a:gd name="T16" fmla="+- 0 3056 1575"/>
                              <a:gd name="T17" fmla="*/ 3056 h 2260"/>
                              <a:gd name="T18" fmla="*/ 52 w 2774"/>
                              <a:gd name="T19" fmla="+- 0 1575 1575"/>
                              <a:gd name="T20" fmla="*/ 1575 h 2260"/>
                              <a:gd name="T21" fmla="*/ 51 w 2774"/>
                              <a:gd name="T22" fmla="+- 0 2188 1575"/>
                              <a:gd name="T23" fmla="*/ 2188 h 2260"/>
                              <a:gd name="T24" fmla="*/ 2772 w 2774"/>
                              <a:gd name="T25" fmla="+- 0 3668 1575"/>
                              <a:gd name="T26" fmla="*/ 3668 h 2260"/>
                              <a:gd name="T27" fmla="*/ 2774 w 2774"/>
                              <a:gd name="T28" fmla="+- 0 3056 1575"/>
                              <a:gd name="T29" fmla="*/ 3056 h 226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2774" h="2260">
                                <a:moveTo>
                                  <a:pt x="2722" y="2124"/>
                                </a:moveTo>
                                <a:lnTo>
                                  <a:pt x="0" y="644"/>
                                </a:lnTo>
                                <a:lnTo>
                                  <a:pt x="0" y="779"/>
                                </a:lnTo>
                                <a:lnTo>
                                  <a:pt x="2721" y="2260"/>
                                </a:lnTo>
                                <a:lnTo>
                                  <a:pt x="2722" y="2124"/>
                                </a:lnTo>
                                <a:close/>
                                <a:moveTo>
                                  <a:pt x="2774" y="1481"/>
                                </a:moveTo>
                                <a:lnTo>
                                  <a:pt x="52" y="0"/>
                                </a:lnTo>
                                <a:lnTo>
                                  <a:pt x="51" y="613"/>
                                </a:lnTo>
                                <a:lnTo>
                                  <a:pt x="2772" y="2093"/>
                                </a:lnTo>
                                <a:lnTo>
                                  <a:pt x="2774" y="1481"/>
                                </a:lnTo>
                                <a:close/>
                              </a:path>
                            </a:pathLst>
                          </a:custGeom>
                          <a:solidFill>
                            <a:srgbClr val="5C60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 name="docshape47"/>
                        <wps:cNvSpPr>
                          <a:spLocks/>
                        </wps:cNvSpPr>
                        <wps:spPr bwMode="auto">
                          <a:xfrm>
                            <a:off x="42" y="1568"/>
                            <a:ext cx="2732" cy="1488"/>
                          </a:xfrm>
                          <a:custGeom>
                            <a:avLst/>
                            <a:gdLst>
                              <a:gd name="T0" fmla="+- 0 42 42"/>
                              <a:gd name="T1" fmla="*/ T0 w 2732"/>
                              <a:gd name="T2" fmla="+- 0 1568 1568"/>
                              <a:gd name="T3" fmla="*/ 1568 h 1488"/>
                              <a:gd name="T4" fmla="+- 0 52 42"/>
                              <a:gd name="T5" fmla="*/ T4 w 2732"/>
                              <a:gd name="T6" fmla="+- 0 1575 1568"/>
                              <a:gd name="T7" fmla="*/ 1575 h 1488"/>
                              <a:gd name="T8" fmla="+- 0 2774 42"/>
                              <a:gd name="T9" fmla="*/ T8 w 2732"/>
                              <a:gd name="T10" fmla="+- 0 3056 1568"/>
                              <a:gd name="T11" fmla="*/ 3056 h 1488"/>
                              <a:gd name="T12" fmla="+- 0 2763 42"/>
                              <a:gd name="T13" fmla="*/ T12 w 2732"/>
                              <a:gd name="T14" fmla="+- 0 3049 1568"/>
                              <a:gd name="T15" fmla="*/ 3049 h 1488"/>
                              <a:gd name="T16" fmla="+- 0 42 42"/>
                              <a:gd name="T17" fmla="*/ T16 w 2732"/>
                              <a:gd name="T18" fmla="+- 0 1568 1568"/>
                              <a:gd name="T19" fmla="*/ 1568 h 1488"/>
                            </a:gdLst>
                            <a:ahLst/>
                            <a:cxnLst>
                              <a:cxn ang="0">
                                <a:pos x="T1" y="T3"/>
                              </a:cxn>
                              <a:cxn ang="0">
                                <a:pos x="T5" y="T7"/>
                              </a:cxn>
                              <a:cxn ang="0">
                                <a:pos x="T9" y="T11"/>
                              </a:cxn>
                              <a:cxn ang="0">
                                <a:pos x="T13" y="T15"/>
                              </a:cxn>
                              <a:cxn ang="0">
                                <a:pos x="T17" y="T19"/>
                              </a:cxn>
                            </a:cxnLst>
                            <a:rect l="0" t="0" r="r" b="b"/>
                            <a:pathLst>
                              <a:path w="2732" h="1488">
                                <a:moveTo>
                                  <a:pt x="0" y="0"/>
                                </a:moveTo>
                                <a:lnTo>
                                  <a:pt x="10" y="7"/>
                                </a:lnTo>
                                <a:lnTo>
                                  <a:pt x="2732" y="1488"/>
                                </a:lnTo>
                                <a:lnTo>
                                  <a:pt x="2721" y="1481"/>
                                </a:lnTo>
                                <a:lnTo>
                                  <a:pt x="0" y="0"/>
                                </a:lnTo>
                                <a:close/>
                              </a:path>
                            </a:pathLst>
                          </a:custGeom>
                          <a:solidFill>
                            <a:srgbClr val="5B5E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9" name="docshape48"/>
                        <wps:cNvSpPr>
                          <a:spLocks/>
                        </wps:cNvSpPr>
                        <wps:spPr bwMode="auto">
                          <a:xfrm>
                            <a:off x="41" y="1503"/>
                            <a:ext cx="2732" cy="1491"/>
                          </a:xfrm>
                          <a:custGeom>
                            <a:avLst/>
                            <a:gdLst>
                              <a:gd name="T0" fmla="+- 0 52 42"/>
                              <a:gd name="T1" fmla="*/ T0 w 2732"/>
                              <a:gd name="T2" fmla="+- 0 1504 1504"/>
                              <a:gd name="T3" fmla="*/ 1504 h 1491"/>
                              <a:gd name="T4" fmla="+- 0 42 42"/>
                              <a:gd name="T5" fmla="*/ T4 w 2732"/>
                              <a:gd name="T6" fmla="+- 0 1514 1504"/>
                              <a:gd name="T7" fmla="*/ 1514 h 1491"/>
                              <a:gd name="T8" fmla="+- 0 2763 42"/>
                              <a:gd name="T9" fmla="*/ T8 w 2732"/>
                              <a:gd name="T10" fmla="+- 0 2994 1504"/>
                              <a:gd name="T11" fmla="*/ 2994 h 1491"/>
                              <a:gd name="T12" fmla="+- 0 2774 42"/>
                              <a:gd name="T13" fmla="*/ T12 w 2732"/>
                              <a:gd name="T14" fmla="+- 0 2984 1504"/>
                              <a:gd name="T15" fmla="*/ 2984 h 1491"/>
                              <a:gd name="T16" fmla="+- 0 52 42"/>
                              <a:gd name="T17" fmla="*/ T16 w 2732"/>
                              <a:gd name="T18" fmla="+- 0 1504 1504"/>
                              <a:gd name="T19" fmla="*/ 1504 h 1491"/>
                            </a:gdLst>
                            <a:ahLst/>
                            <a:cxnLst>
                              <a:cxn ang="0">
                                <a:pos x="T1" y="T3"/>
                              </a:cxn>
                              <a:cxn ang="0">
                                <a:pos x="T5" y="T7"/>
                              </a:cxn>
                              <a:cxn ang="0">
                                <a:pos x="T9" y="T11"/>
                              </a:cxn>
                              <a:cxn ang="0">
                                <a:pos x="T13" y="T15"/>
                              </a:cxn>
                              <a:cxn ang="0">
                                <a:pos x="T17" y="T19"/>
                              </a:cxn>
                            </a:cxnLst>
                            <a:rect l="0" t="0" r="r" b="b"/>
                            <a:pathLst>
                              <a:path w="2732" h="1491">
                                <a:moveTo>
                                  <a:pt x="10" y="0"/>
                                </a:moveTo>
                                <a:lnTo>
                                  <a:pt x="0" y="10"/>
                                </a:lnTo>
                                <a:lnTo>
                                  <a:pt x="2721" y="1490"/>
                                </a:lnTo>
                                <a:lnTo>
                                  <a:pt x="2732" y="1480"/>
                                </a:lnTo>
                                <a:lnTo>
                                  <a:pt x="10" y="0"/>
                                </a:lnTo>
                                <a:close/>
                              </a:path>
                            </a:pathLst>
                          </a:custGeom>
                          <a:solidFill>
                            <a:srgbClr val="777B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 name="docshape49"/>
                        <wps:cNvSpPr>
                          <a:spLocks/>
                        </wps:cNvSpPr>
                        <wps:spPr bwMode="auto">
                          <a:xfrm>
                            <a:off x="29" y="1529"/>
                            <a:ext cx="2734" cy="1520"/>
                          </a:xfrm>
                          <a:custGeom>
                            <a:avLst/>
                            <a:gdLst>
                              <a:gd name="T0" fmla="+- 0 32 30"/>
                              <a:gd name="T1" fmla="*/ T0 w 2734"/>
                              <a:gd name="T2" fmla="+- 0 1529 1529"/>
                              <a:gd name="T3" fmla="*/ 1529 h 1520"/>
                              <a:gd name="T4" fmla="+- 0 30 30"/>
                              <a:gd name="T5" fmla="*/ T4 w 2734"/>
                              <a:gd name="T6" fmla="+- 0 1542 1529"/>
                              <a:gd name="T7" fmla="*/ 1542 h 1520"/>
                              <a:gd name="T8" fmla="+- 0 30 30"/>
                              <a:gd name="T9" fmla="*/ T8 w 2734"/>
                              <a:gd name="T10" fmla="+- 0 1545 1529"/>
                              <a:gd name="T11" fmla="*/ 1545 h 1520"/>
                              <a:gd name="T12" fmla="+- 0 32 30"/>
                              <a:gd name="T13" fmla="*/ T12 w 2734"/>
                              <a:gd name="T14" fmla="+- 0 1555 1529"/>
                              <a:gd name="T15" fmla="*/ 1555 h 1520"/>
                              <a:gd name="T16" fmla="+- 0 34 30"/>
                              <a:gd name="T17" fmla="*/ T16 w 2734"/>
                              <a:gd name="T18" fmla="+- 0 1558 1529"/>
                              <a:gd name="T19" fmla="*/ 1558 h 1520"/>
                              <a:gd name="T20" fmla="+- 0 42 30"/>
                              <a:gd name="T21" fmla="*/ T20 w 2734"/>
                              <a:gd name="T22" fmla="+- 0 1568 1529"/>
                              <a:gd name="T23" fmla="*/ 1568 h 1520"/>
                              <a:gd name="T24" fmla="+- 0 2763 30"/>
                              <a:gd name="T25" fmla="*/ T24 w 2734"/>
                              <a:gd name="T26" fmla="+- 0 3049 1529"/>
                              <a:gd name="T27" fmla="*/ 3049 h 1520"/>
                              <a:gd name="T28" fmla="+- 0 2756 30"/>
                              <a:gd name="T29" fmla="*/ T28 w 2734"/>
                              <a:gd name="T30" fmla="+- 0 3041 1529"/>
                              <a:gd name="T31" fmla="*/ 3041 h 1520"/>
                              <a:gd name="T32" fmla="+- 0 2755 30"/>
                              <a:gd name="T33" fmla="*/ T32 w 2734"/>
                              <a:gd name="T34" fmla="+- 0 3039 1529"/>
                              <a:gd name="T35" fmla="*/ 3039 h 1520"/>
                              <a:gd name="T36" fmla="+- 0 2754 30"/>
                              <a:gd name="T37" fmla="*/ T36 w 2734"/>
                              <a:gd name="T38" fmla="+- 0 3038 1529"/>
                              <a:gd name="T39" fmla="*/ 3038 h 1520"/>
                              <a:gd name="T40" fmla="+- 0 2753 30"/>
                              <a:gd name="T41" fmla="*/ T40 w 2734"/>
                              <a:gd name="T42" fmla="+- 0 3035 1529"/>
                              <a:gd name="T43" fmla="*/ 3035 h 1520"/>
                              <a:gd name="T44" fmla="+- 0 2752 30"/>
                              <a:gd name="T45" fmla="*/ T44 w 2734"/>
                              <a:gd name="T46" fmla="+- 0 3031 1529"/>
                              <a:gd name="T47" fmla="*/ 3031 h 1520"/>
                              <a:gd name="T48" fmla="+- 0 2751 30"/>
                              <a:gd name="T49" fmla="*/ T48 w 2734"/>
                              <a:gd name="T50" fmla="+- 0 3025 1529"/>
                              <a:gd name="T51" fmla="*/ 3025 h 1520"/>
                              <a:gd name="T52" fmla="+- 0 2751 30"/>
                              <a:gd name="T53" fmla="*/ T52 w 2734"/>
                              <a:gd name="T54" fmla="+- 0 3023 1529"/>
                              <a:gd name="T55" fmla="*/ 3023 h 1520"/>
                              <a:gd name="T56" fmla="+- 0 2751 30"/>
                              <a:gd name="T57" fmla="*/ T56 w 2734"/>
                              <a:gd name="T58" fmla="+- 0 3021 1529"/>
                              <a:gd name="T59" fmla="*/ 3021 h 1520"/>
                              <a:gd name="T60" fmla="+- 0 2753 30"/>
                              <a:gd name="T61" fmla="*/ T60 w 2734"/>
                              <a:gd name="T62" fmla="+- 0 3010 1529"/>
                              <a:gd name="T63" fmla="*/ 3010 h 1520"/>
                              <a:gd name="T64" fmla="+- 0 32 30"/>
                              <a:gd name="T65" fmla="*/ T64 w 2734"/>
                              <a:gd name="T66" fmla="+- 0 1529 1529"/>
                              <a:gd name="T67" fmla="*/ 1529 h 1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734" h="1520">
                                <a:moveTo>
                                  <a:pt x="2" y="0"/>
                                </a:moveTo>
                                <a:lnTo>
                                  <a:pt x="0" y="13"/>
                                </a:lnTo>
                                <a:lnTo>
                                  <a:pt x="0" y="16"/>
                                </a:lnTo>
                                <a:lnTo>
                                  <a:pt x="2" y="26"/>
                                </a:lnTo>
                                <a:lnTo>
                                  <a:pt x="4" y="29"/>
                                </a:lnTo>
                                <a:lnTo>
                                  <a:pt x="12" y="39"/>
                                </a:lnTo>
                                <a:lnTo>
                                  <a:pt x="2733" y="1520"/>
                                </a:lnTo>
                                <a:lnTo>
                                  <a:pt x="2726" y="1512"/>
                                </a:lnTo>
                                <a:lnTo>
                                  <a:pt x="2725" y="1510"/>
                                </a:lnTo>
                                <a:lnTo>
                                  <a:pt x="2724" y="1509"/>
                                </a:lnTo>
                                <a:lnTo>
                                  <a:pt x="2723" y="1506"/>
                                </a:lnTo>
                                <a:lnTo>
                                  <a:pt x="2722" y="1502"/>
                                </a:lnTo>
                                <a:lnTo>
                                  <a:pt x="2721" y="1496"/>
                                </a:lnTo>
                                <a:lnTo>
                                  <a:pt x="2721" y="1494"/>
                                </a:lnTo>
                                <a:lnTo>
                                  <a:pt x="2721" y="1492"/>
                                </a:lnTo>
                                <a:lnTo>
                                  <a:pt x="2723" y="1481"/>
                                </a:lnTo>
                                <a:lnTo>
                                  <a:pt x="2" y="0"/>
                                </a:lnTo>
                                <a:close/>
                              </a:path>
                            </a:pathLst>
                          </a:custGeom>
                          <a:solidFill>
                            <a:srgbClr val="5E62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docshape50"/>
                        <wps:cNvSpPr>
                          <a:spLocks/>
                        </wps:cNvSpPr>
                        <wps:spPr bwMode="auto">
                          <a:xfrm>
                            <a:off x="32" y="1524"/>
                            <a:ext cx="2724" cy="1486"/>
                          </a:xfrm>
                          <a:custGeom>
                            <a:avLst/>
                            <a:gdLst>
                              <a:gd name="T0" fmla="+- 0 35 32"/>
                              <a:gd name="T1" fmla="*/ T0 w 2724"/>
                              <a:gd name="T2" fmla="+- 0 1524 1524"/>
                              <a:gd name="T3" fmla="*/ 1524 h 1486"/>
                              <a:gd name="T4" fmla="+- 0 33 32"/>
                              <a:gd name="T5" fmla="*/ T4 w 2724"/>
                              <a:gd name="T6" fmla="+- 0 1527 1524"/>
                              <a:gd name="T7" fmla="*/ 1527 h 1486"/>
                              <a:gd name="T8" fmla="+- 0 32 32"/>
                              <a:gd name="T9" fmla="*/ T8 w 2724"/>
                              <a:gd name="T10" fmla="+- 0 1529 1524"/>
                              <a:gd name="T11" fmla="*/ 1529 h 1486"/>
                              <a:gd name="T12" fmla="+- 0 2753 32"/>
                              <a:gd name="T13" fmla="*/ T12 w 2724"/>
                              <a:gd name="T14" fmla="+- 0 3010 1524"/>
                              <a:gd name="T15" fmla="*/ 3010 h 1486"/>
                              <a:gd name="T16" fmla="+- 0 2754 32"/>
                              <a:gd name="T17" fmla="*/ T16 w 2724"/>
                              <a:gd name="T18" fmla="+- 0 3008 1524"/>
                              <a:gd name="T19" fmla="*/ 3008 h 1486"/>
                              <a:gd name="T20" fmla="+- 0 2755 32"/>
                              <a:gd name="T21" fmla="*/ T20 w 2724"/>
                              <a:gd name="T22" fmla="+- 0 3006 1524"/>
                              <a:gd name="T23" fmla="*/ 3006 h 1486"/>
                              <a:gd name="T24" fmla="+- 0 2756 32"/>
                              <a:gd name="T25" fmla="*/ T24 w 2724"/>
                              <a:gd name="T26" fmla="+- 0 3004 1524"/>
                              <a:gd name="T27" fmla="*/ 3004 h 1486"/>
                              <a:gd name="T28" fmla="+- 0 35 32"/>
                              <a:gd name="T29" fmla="*/ T28 w 2724"/>
                              <a:gd name="T30" fmla="+- 0 1524 1524"/>
                              <a:gd name="T31" fmla="*/ 1524 h 14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4" h="1486">
                                <a:moveTo>
                                  <a:pt x="3" y="0"/>
                                </a:moveTo>
                                <a:lnTo>
                                  <a:pt x="1" y="3"/>
                                </a:lnTo>
                                <a:lnTo>
                                  <a:pt x="0" y="5"/>
                                </a:lnTo>
                                <a:lnTo>
                                  <a:pt x="2721" y="1486"/>
                                </a:lnTo>
                                <a:lnTo>
                                  <a:pt x="2722" y="1484"/>
                                </a:lnTo>
                                <a:lnTo>
                                  <a:pt x="2723" y="1482"/>
                                </a:lnTo>
                                <a:lnTo>
                                  <a:pt x="2724" y="1480"/>
                                </a:lnTo>
                                <a:lnTo>
                                  <a:pt x="3" y="0"/>
                                </a:lnTo>
                                <a:close/>
                              </a:path>
                            </a:pathLst>
                          </a:custGeom>
                          <a:solidFill>
                            <a:srgbClr val="6266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docshape51"/>
                        <wps:cNvSpPr>
                          <a:spLocks/>
                        </wps:cNvSpPr>
                        <wps:spPr bwMode="auto">
                          <a:xfrm>
                            <a:off x="34" y="1520"/>
                            <a:ext cx="2724" cy="1485"/>
                          </a:xfrm>
                          <a:custGeom>
                            <a:avLst/>
                            <a:gdLst>
                              <a:gd name="T0" fmla="+- 0 38 35"/>
                              <a:gd name="T1" fmla="*/ T0 w 2724"/>
                              <a:gd name="T2" fmla="+- 0 1520 1520"/>
                              <a:gd name="T3" fmla="*/ 1520 h 1485"/>
                              <a:gd name="T4" fmla="+- 0 35 35"/>
                              <a:gd name="T5" fmla="*/ T4 w 2724"/>
                              <a:gd name="T6" fmla="+- 0 1524 1520"/>
                              <a:gd name="T7" fmla="*/ 1524 h 1485"/>
                              <a:gd name="T8" fmla="+- 0 2756 35"/>
                              <a:gd name="T9" fmla="*/ T8 w 2724"/>
                              <a:gd name="T10" fmla="+- 0 3004 1520"/>
                              <a:gd name="T11" fmla="*/ 3004 h 1485"/>
                              <a:gd name="T12" fmla="+- 0 2758 35"/>
                              <a:gd name="T13" fmla="*/ T12 w 2724"/>
                              <a:gd name="T14" fmla="+- 0 3000 1520"/>
                              <a:gd name="T15" fmla="*/ 3000 h 1485"/>
                              <a:gd name="T16" fmla="+- 0 38 35"/>
                              <a:gd name="T17" fmla="*/ T16 w 2724"/>
                              <a:gd name="T18" fmla="+- 0 1520 1520"/>
                              <a:gd name="T19" fmla="*/ 1520 h 1485"/>
                            </a:gdLst>
                            <a:ahLst/>
                            <a:cxnLst>
                              <a:cxn ang="0">
                                <a:pos x="T1" y="T3"/>
                              </a:cxn>
                              <a:cxn ang="0">
                                <a:pos x="T5" y="T7"/>
                              </a:cxn>
                              <a:cxn ang="0">
                                <a:pos x="T9" y="T11"/>
                              </a:cxn>
                              <a:cxn ang="0">
                                <a:pos x="T13" y="T15"/>
                              </a:cxn>
                              <a:cxn ang="0">
                                <a:pos x="T17" y="T19"/>
                              </a:cxn>
                            </a:cxnLst>
                            <a:rect l="0" t="0" r="r" b="b"/>
                            <a:pathLst>
                              <a:path w="2724" h="1485">
                                <a:moveTo>
                                  <a:pt x="3" y="0"/>
                                </a:moveTo>
                                <a:lnTo>
                                  <a:pt x="0" y="4"/>
                                </a:lnTo>
                                <a:lnTo>
                                  <a:pt x="2721" y="1484"/>
                                </a:lnTo>
                                <a:lnTo>
                                  <a:pt x="2723" y="1480"/>
                                </a:lnTo>
                                <a:lnTo>
                                  <a:pt x="3" y="0"/>
                                </a:lnTo>
                                <a:close/>
                              </a:path>
                            </a:pathLst>
                          </a:custGeom>
                          <a:solidFill>
                            <a:srgbClr val="666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docshape52"/>
                        <wps:cNvSpPr>
                          <a:spLocks/>
                        </wps:cNvSpPr>
                        <wps:spPr bwMode="auto">
                          <a:xfrm>
                            <a:off x="37" y="1516"/>
                            <a:ext cx="2724" cy="1484"/>
                          </a:xfrm>
                          <a:custGeom>
                            <a:avLst/>
                            <a:gdLst>
                              <a:gd name="T0" fmla="+- 0 40 38"/>
                              <a:gd name="T1" fmla="*/ T0 w 2724"/>
                              <a:gd name="T2" fmla="+- 0 1516 1516"/>
                              <a:gd name="T3" fmla="*/ 1516 h 1484"/>
                              <a:gd name="T4" fmla="+- 0 38 38"/>
                              <a:gd name="T5" fmla="*/ T4 w 2724"/>
                              <a:gd name="T6" fmla="+- 0 1520 1516"/>
                              <a:gd name="T7" fmla="*/ 1520 h 1484"/>
                              <a:gd name="T8" fmla="+- 0 2758 38"/>
                              <a:gd name="T9" fmla="*/ T8 w 2724"/>
                              <a:gd name="T10" fmla="+- 0 3000 1516"/>
                              <a:gd name="T11" fmla="*/ 3000 h 1484"/>
                              <a:gd name="T12" fmla="+- 0 2761 38"/>
                              <a:gd name="T13" fmla="*/ T12 w 2724"/>
                              <a:gd name="T14" fmla="+- 0 2997 1516"/>
                              <a:gd name="T15" fmla="*/ 2997 h 1484"/>
                              <a:gd name="T16" fmla="+- 0 40 38"/>
                              <a:gd name="T17" fmla="*/ T16 w 2724"/>
                              <a:gd name="T18" fmla="+- 0 1516 1516"/>
                              <a:gd name="T19" fmla="*/ 1516 h 1484"/>
                            </a:gdLst>
                            <a:ahLst/>
                            <a:cxnLst>
                              <a:cxn ang="0">
                                <a:pos x="T1" y="T3"/>
                              </a:cxn>
                              <a:cxn ang="0">
                                <a:pos x="T5" y="T7"/>
                              </a:cxn>
                              <a:cxn ang="0">
                                <a:pos x="T9" y="T11"/>
                              </a:cxn>
                              <a:cxn ang="0">
                                <a:pos x="T13" y="T15"/>
                              </a:cxn>
                              <a:cxn ang="0">
                                <a:pos x="T17" y="T19"/>
                              </a:cxn>
                            </a:cxnLst>
                            <a:rect l="0" t="0" r="r" b="b"/>
                            <a:pathLst>
                              <a:path w="2724" h="1484">
                                <a:moveTo>
                                  <a:pt x="2" y="0"/>
                                </a:moveTo>
                                <a:lnTo>
                                  <a:pt x="0" y="4"/>
                                </a:lnTo>
                                <a:lnTo>
                                  <a:pt x="2720" y="1484"/>
                                </a:lnTo>
                                <a:lnTo>
                                  <a:pt x="2723" y="1481"/>
                                </a:lnTo>
                                <a:lnTo>
                                  <a:pt x="2" y="0"/>
                                </a:lnTo>
                                <a:close/>
                              </a:path>
                            </a:pathLst>
                          </a:custGeom>
                          <a:solidFill>
                            <a:srgbClr val="696D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docshape53"/>
                        <wps:cNvSpPr>
                          <a:spLocks/>
                        </wps:cNvSpPr>
                        <wps:spPr bwMode="auto">
                          <a:xfrm>
                            <a:off x="40" y="1513"/>
                            <a:ext cx="2724" cy="1483"/>
                          </a:xfrm>
                          <a:custGeom>
                            <a:avLst/>
                            <a:gdLst>
                              <a:gd name="T0" fmla="+- 0 42 40"/>
                              <a:gd name="T1" fmla="*/ T0 w 2724"/>
                              <a:gd name="T2" fmla="+- 0 1514 1514"/>
                              <a:gd name="T3" fmla="*/ 1514 h 1483"/>
                              <a:gd name="T4" fmla="+- 0 40 40"/>
                              <a:gd name="T5" fmla="*/ T4 w 2724"/>
                              <a:gd name="T6" fmla="+- 0 1516 1514"/>
                              <a:gd name="T7" fmla="*/ 1516 h 1483"/>
                              <a:gd name="T8" fmla="+- 0 2761 40"/>
                              <a:gd name="T9" fmla="*/ T8 w 2724"/>
                              <a:gd name="T10" fmla="+- 0 2997 1514"/>
                              <a:gd name="T11" fmla="*/ 2997 h 1483"/>
                              <a:gd name="T12" fmla="+- 0 2763 40"/>
                              <a:gd name="T13" fmla="*/ T12 w 2724"/>
                              <a:gd name="T14" fmla="+- 0 2994 1514"/>
                              <a:gd name="T15" fmla="*/ 2994 h 1483"/>
                              <a:gd name="T16" fmla="+- 0 42 40"/>
                              <a:gd name="T17" fmla="*/ T16 w 2724"/>
                              <a:gd name="T18" fmla="+- 0 1514 1514"/>
                              <a:gd name="T19" fmla="*/ 1514 h 1483"/>
                            </a:gdLst>
                            <a:ahLst/>
                            <a:cxnLst>
                              <a:cxn ang="0">
                                <a:pos x="T1" y="T3"/>
                              </a:cxn>
                              <a:cxn ang="0">
                                <a:pos x="T5" y="T7"/>
                              </a:cxn>
                              <a:cxn ang="0">
                                <a:pos x="T9" y="T11"/>
                              </a:cxn>
                              <a:cxn ang="0">
                                <a:pos x="T13" y="T15"/>
                              </a:cxn>
                              <a:cxn ang="0">
                                <a:pos x="T17" y="T19"/>
                              </a:cxn>
                            </a:cxnLst>
                            <a:rect l="0" t="0" r="r" b="b"/>
                            <a:pathLst>
                              <a:path w="2724" h="1483">
                                <a:moveTo>
                                  <a:pt x="2" y="0"/>
                                </a:moveTo>
                                <a:lnTo>
                                  <a:pt x="0" y="2"/>
                                </a:lnTo>
                                <a:lnTo>
                                  <a:pt x="2721" y="1483"/>
                                </a:lnTo>
                                <a:lnTo>
                                  <a:pt x="2723" y="1480"/>
                                </a:lnTo>
                                <a:lnTo>
                                  <a:pt x="2" y="0"/>
                                </a:lnTo>
                                <a:close/>
                              </a:path>
                            </a:pathLst>
                          </a:custGeom>
                          <a:solidFill>
                            <a:srgbClr val="6D7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 name="docshape54"/>
                        <wps:cNvSpPr>
                          <a:spLocks/>
                        </wps:cNvSpPr>
                        <wps:spPr bwMode="auto">
                          <a:xfrm>
                            <a:off x="813" y="0"/>
                            <a:ext cx="3652" cy="1681"/>
                          </a:xfrm>
                          <a:custGeom>
                            <a:avLst/>
                            <a:gdLst>
                              <a:gd name="T0" fmla="+- 0 813 813"/>
                              <a:gd name="T1" fmla="*/ T0 w 3652"/>
                              <a:gd name="T2" fmla="*/ 0 h 1681"/>
                              <a:gd name="T3" fmla="+- 0 3535 813"/>
                              <a:gd name="T4" fmla="*/ T3 w 3652"/>
                              <a:gd name="T5" fmla="*/ 1480 h 1681"/>
                              <a:gd name="T6" fmla="+- 0 4465 813"/>
                              <a:gd name="T7" fmla="*/ T6 w 3652"/>
                              <a:gd name="T8" fmla="*/ 1680 h 1681"/>
                              <a:gd name="T9" fmla="+- 0 1744 813"/>
                              <a:gd name="T10" fmla="*/ T9 w 3652"/>
                              <a:gd name="T11" fmla="*/ 200 h 1681"/>
                              <a:gd name="T12" fmla="+- 0 813 813"/>
                              <a:gd name="T13" fmla="*/ T12 w 3652"/>
                              <a:gd name="T14" fmla="*/ 0 h 1681"/>
                            </a:gdLst>
                            <a:ahLst/>
                            <a:cxnLst>
                              <a:cxn ang="0">
                                <a:pos x="T1" y="T2"/>
                              </a:cxn>
                              <a:cxn ang="0">
                                <a:pos x="T4" y="T5"/>
                              </a:cxn>
                              <a:cxn ang="0">
                                <a:pos x="T7" y="T8"/>
                              </a:cxn>
                              <a:cxn ang="0">
                                <a:pos x="T10" y="T11"/>
                              </a:cxn>
                              <a:cxn ang="0">
                                <a:pos x="T13" y="T14"/>
                              </a:cxn>
                            </a:cxnLst>
                            <a:rect l="0" t="0" r="r" b="b"/>
                            <a:pathLst>
                              <a:path w="3652" h="1681">
                                <a:moveTo>
                                  <a:pt x="0" y="0"/>
                                </a:moveTo>
                                <a:lnTo>
                                  <a:pt x="2722" y="1480"/>
                                </a:lnTo>
                                <a:lnTo>
                                  <a:pt x="3652" y="1680"/>
                                </a:lnTo>
                                <a:lnTo>
                                  <a:pt x="931" y="200"/>
                                </a:lnTo>
                                <a:lnTo>
                                  <a:pt x="0" y="0"/>
                                </a:lnTo>
                                <a:close/>
                              </a:path>
                            </a:pathLst>
                          </a:custGeom>
                          <a:solidFill>
                            <a:srgbClr val="797D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docshape55"/>
                        <wps:cNvSpPr>
                          <a:spLocks/>
                        </wps:cNvSpPr>
                        <wps:spPr bwMode="auto">
                          <a:xfrm>
                            <a:off x="52" y="668"/>
                            <a:ext cx="2723" cy="2316"/>
                          </a:xfrm>
                          <a:custGeom>
                            <a:avLst/>
                            <a:gdLst>
                              <a:gd name="T0" fmla="+- 0 54 52"/>
                              <a:gd name="T1" fmla="*/ T0 w 2723"/>
                              <a:gd name="T2" fmla="+- 0 669 669"/>
                              <a:gd name="T3" fmla="*/ 669 h 2316"/>
                              <a:gd name="T4" fmla="+- 0 52 52"/>
                              <a:gd name="T5" fmla="*/ T4 w 2723"/>
                              <a:gd name="T6" fmla="+- 0 1504 669"/>
                              <a:gd name="T7" fmla="*/ 1504 h 2316"/>
                              <a:gd name="T8" fmla="+- 0 2774 52"/>
                              <a:gd name="T9" fmla="*/ T8 w 2723"/>
                              <a:gd name="T10" fmla="+- 0 2984 669"/>
                              <a:gd name="T11" fmla="*/ 2984 h 2316"/>
                              <a:gd name="T12" fmla="+- 0 2775 52"/>
                              <a:gd name="T13" fmla="*/ T12 w 2723"/>
                              <a:gd name="T14" fmla="+- 0 2149 669"/>
                              <a:gd name="T15" fmla="*/ 2149 h 2316"/>
                              <a:gd name="T16" fmla="+- 0 54 52"/>
                              <a:gd name="T17" fmla="*/ T16 w 2723"/>
                              <a:gd name="T18" fmla="+- 0 669 669"/>
                              <a:gd name="T19" fmla="*/ 669 h 2316"/>
                            </a:gdLst>
                            <a:ahLst/>
                            <a:cxnLst>
                              <a:cxn ang="0">
                                <a:pos x="T1" y="T3"/>
                              </a:cxn>
                              <a:cxn ang="0">
                                <a:pos x="T5" y="T7"/>
                              </a:cxn>
                              <a:cxn ang="0">
                                <a:pos x="T9" y="T11"/>
                              </a:cxn>
                              <a:cxn ang="0">
                                <a:pos x="T13" y="T15"/>
                              </a:cxn>
                              <a:cxn ang="0">
                                <a:pos x="T17" y="T19"/>
                              </a:cxn>
                            </a:cxnLst>
                            <a:rect l="0" t="0" r="r" b="b"/>
                            <a:pathLst>
                              <a:path w="2723" h="2316">
                                <a:moveTo>
                                  <a:pt x="2" y="0"/>
                                </a:moveTo>
                                <a:lnTo>
                                  <a:pt x="0" y="835"/>
                                </a:lnTo>
                                <a:lnTo>
                                  <a:pt x="2722" y="2315"/>
                                </a:lnTo>
                                <a:lnTo>
                                  <a:pt x="2723" y="1480"/>
                                </a:lnTo>
                                <a:lnTo>
                                  <a:pt x="2" y="0"/>
                                </a:lnTo>
                                <a:close/>
                              </a:path>
                            </a:pathLst>
                          </a:custGeom>
                          <a:solidFill>
                            <a:srgbClr val="5C60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docshape56"/>
                        <wps:cNvSpPr>
                          <a:spLocks/>
                        </wps:cNvSpPr>
                        <wps:spPr bwMode="auto">
                          <a:xfrm>
                            <a:off x="53" y="647"/>
                            <a:ext cx="2726" cy="1502"/>
                          </a:xfrm>
                          <a:custGeom>
                            <a:avLst/>
                            <a:gdLst>
                              <a:gd name="T0" fmla="+- 0 58 54"/>
                              <a:gd name="T1" fmla="*/ T0 w 2726"/>
                              <a:gd name="T2" fmla="+- 0 648 648"/>
                              <a:gd name="T3" fmla="*/ 648 h 1502"/>
                              <a:gd name="T4" fmla="+- 0 54 54"/>
                              <a:gd name="T5" fmla="*/ T4 w 2726"/>
                              <a:gd name="T6" fmla="+- 0 669 648"/>
                              <a:gd name="T7" fmla="*/ 669 h 1502"/>
                              <a:gd name="T8" fmla="+- 0 2775 54"/>
                              <a:gd name="T9" fmla="*/ T8 w 2726"/>
                              <a:gd name="T10" fmla="+- 0 2149 648"/>
                              <a:gd name="T11" fmla="*/ 2149 h 1502"/>
                              <a:gd name="T12" fmla="+- 0 2775 54"/>
                              <a:gd name="T13" fmla="*/ T12 w 2726"/>
                              <a:gd name="T14" fmla="+- 0 2142 648"/>
                              <a:gd name="T15" fmla="*/ 2142 h 1502"/>
                              <a:gd name="T16" fmla="+- 0 2777 54"/>
                              <a:gd name="T17" fmla="*/ T16 w 2726"/>
                              <a:gd name="T18" fmla="+- 0 2135 648"/>
                              <a:gd name="T19" fmla="*/ 2135 h 1502"/>
                              <a:gd name="T20" fmla="+- 0 2779 54"/>
                              <a:gd name="T21" fmla="*/ T20 w 2726"/>
                              <a:gd name="T22" fmla="+- 0 2128 648"/>
                              <a:gd name="T23" fmla="*/ 2128 h 1502"/>
                              <a:gd name="T24" fmla="+- 0 58 54"/>
                              <a:gd name="T25" fmla="*/ T24 w 2726"/>
                              <a:gd name="T26" fmla="+- 0 648 648"/>
                              <a:gd name="T27" fmla="*/ 648 h 1502"/>
                            </a:gdLst>
                            <a:ahLst/>
                            <a:cxnLst>
                              <a:cxn ang="0">
                                <a:pos x="T1" y="T3"/>
                              </a:cxn>
                              <a:cxn ang="0">
                                <a:pos x="T5" y="T7"/>
                              </a:cxn>
                              <a:cxn ang="0">
                                <a:pos x="T9" y="T11"/>
                              </a:cxn>
                              <a:cxn ang="0">
                                <a:pos x="T13" y="T15"/>
                              </a:cxn>
                              <a:cxn ang="0">
                                <a:pos x="T17" y="T19"/>
                              </a:cxn>
                              <a:cxn ang="0">
                                <a:pos x="T21" y="T23"/>
                              </a:cxn>
                              <a:cxn ang="0">
                                <a:pos x="T25" y="T27"/>
                              </a:cxn>
                            </a:cxnLst>
                            <a:rect l="0" t="0" r="r" b="b"/>
                            <a:pathLst>
                              <a:path w="2726" h="1502">
                                <a:moveTo>
                                  <a:pt x="4" y="0"/>
                                </a:moveTo>
                                <a:lnTo>
                                  <a:pt x="0" y="21"/>
                                </a:lnTo>
                                <a:lnTo>
                                  <a:pt x="2721" y="1501"/>
                                </a:lnTo>
                                <a:lnTo>
                                  <a:pt x="2721" y="1494"/>
                                </a:lnTo>
                                <a:lnTo>
                                  <a:pt x="2723" y="1487"/>
                                </a:lnTo>
                                <a:lnTo>
                                  <a:pt x="2725" y="1480"/>
                                </a:lnTo>
                                <a:lnTo>
                                  <a:pt x="4" y="0"/>
                                </a:lnTo>
                                <a:close/>
                              </a:path>
                            </a:pathLst>
                          </a:custGeom>
                          <a:solidFill>
                            <a:srgbClr val="5E62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docshape57"/>
                        <wps:cNvSpPr>
                          <a:spLocks/>
                        </wps:cNvSpPr>
                        <wps:spPr bwMode="auto">
                          <a:xfrm>
                            <a:off x="57" y="639"/>
                            <a:ext cx="2726" cy="1489"/>
                          </a:xfrm>
                          <a:custGeom>
                            <a:avLst/>
                            <a:gdLst>
                              <a:gd name="T0" fmla="+- 0 62 58"/>
                              <a:gd name="T1" fmla="*/ T0 w 2726"/>
                              <a:gd name="T2" fmla="+- 0 640 640"/>
                              <a:gd name="T3" fmla="*/ 640 h 1489"/>
                              <a:gd name="T4" fmla="+- 0 58 58"/>
                              <a:gd name="T5" fmla="*/ T4 w 2726"/>
                              <a:gd name="T6" fmla="+- 0 647 640"/>
                              <a:gd name="T7" fmla="*/ 647 h 1489"/>
                              <a:gd name="T8" fmla="+- 0 58 58"/>
                              <a:gd name="T9" fmla="*/ T8 w 2726"/>
                              <a:gd name="T10" fmla="+- 0 648 640"/>
                              <a:gd name="T11" fmla="*/ 648 h 1489"/>
                              <a:gd name="T12" fmla="+- 0 2779 58"/>
                              <a:gd name="T13" fmla="*/ T12 w 2726"/>
                              <a:gd name="T14" fmla="+- 0 2128 640"/>
                              <a:gd name="T15" fmla="*/ 2128 h 1489"/>
                              <a:gd name="T16" fmla="+- 0 2780 58"/>
                              <a:gd name="T17" fmla="*/ T16 w 2726"/>
                              <a:gd name="T18" fmla="+- 0 2125 640"/>
                              <a:gd name="T19" fmla="*/ 2125 h 1489"/>
                              <a:gd name="T20" fmla="+- 0 2781 58"/>
                              <a:gd name="T21" fmla="*/ T20 w 2726"/>
                              <a:gd name="T22" fmla="+- 0 2122 640"/>
                              <a:gd name="T23" fmla="*/ 2122 h 1489"/>
                              <a:gd name="T24" fmla="+- 0 2783 58"/>
                              <a:gd name="T25" fmla="*/ T24 w 2726"/>
                              <a:gd name="T26" fmla="+- 0 2120 640"/>
                              <a:gd name="T27" fmla="*/ 2120 h 1489"/>
                              <a:gd name="T28" fmla="+- 0 62 58"/>
                              <a:gd name="T29" fmla="*/ T28 w 2726"/>
                              <a:gd name="T30" fmla="+- 0 640 640"/>
                              <a:gd name="T31" fmla="*/ 640 h 14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6" h="1489">
                                <a:moveTo>
                                  <a:pt x="4" y="0"/>
                                </a:moveTo>
                                <a:lnTo>
                                  <a:pt x="0" y="7"/>
                                </a:lnTo>
                                <a:lnTo>
                                  <a:pt x="0" y="8"/>
                                </a:lnTo>
                                <a:lnTo>
                                  <a:pt x="2721" y="1488"/>
                                </a:lnTo>
                                <a:lnTo>
                                  <a:pt x="2722" y="1485"/>
                                </a:lnTo>
                                <a:lnTo>
                                  <a:pt x="2723" y="1482"/>
                                </a:lnTo>
                                <a:lnTo>
                                  <a:pt x="2725" y="1480"/>
                                </a:lnTo>
                                <a:lnTo>
                                  <a:pt x="4" y="0"/>
                                </a:lnTo>
                                <a:close/>
                              </a:path>
                            </a:pathLst>
                          </a:custGeom>
                          <a:solidFill>
                            <a:srgbClr val="6266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docshape58"/>
                        <wps:cNvSpPr>
                          <a:spLocks/>
                        </wps:cNvSpPr>
                        <wps:spPr bwMode="auto">
                          <a:xfrm>
                            <a:off x="62" y="632"/>
                            <a:ext cx="2725" cy="1487"/>
                          </a:xfrm>
                          <a:custGeom>
                            <a:avLst/>
                            <a:gdLst>
                              <a:gd name="T0" fmla="+- 0 66 62"/>
                              <a:gd name="T1" fmla="*/ T0 w 2725"/>
                              <a:gd name="T2" fmla="+- 0 633 633"/>
                              <a:gd name="T3" fmla="*/ 633 h 1487"/>
                              <a:gd name="T4" fmla="+- 0 62 62"/>
                              <a:gd name="T5" fmla="*/ T4 w 2725"/>
                              <a:gd name="T6" fmla="+- 0 640 633"/>
                              <a:gd name="T7" fmla="*/ 640 h 1487"/>
                              <a:gd name="T8" fmla="+- 0 2783 62"/>
                              <a:gd name="T9" fmla="*/ T8 w 2725"/>
                              <a:gd name="T10" fmla="+- 0 2120 633"/>
                              <a:gd name="T11" fmla="*/ 2120 h 1487"/>
                              <a:gd name="T12" fmla="+- 0 2784 62"/>
                              <a:gd name="T13" fmla="*/ T12 w 2725"/>
                              <a:gd name="T14" fmla="+- 0 2117 633"/>
                              <a:gd name="T15" fmla="*/ 2117 h 1487"/>
                              <a:gd name="T16" fmla="+- 0 2785 62"/>
                              <a:gd name="T17" fmla="*/ T16 w 2725"/>
                              <a:gd name="T18" fmla="+- 0 2115 633"/>
                              <a:gd name="T19" fmla="*/ 2115 h 1487"/>
                              <a:gd name="T20" fmla="+- 0 2787 62"/>
                              <a:gd name="T21" fmla="*/ T20 w 2725"/>
                              <a:gd name="T22" fmla="+- 0 2113 633"/>
                              <a:gd name="T23" fmla="*/ 2113 h 1487"/>
                              <a:gd name="T24" fmla="+- 0 66 62"/>
                              <a:gd name="T25" fmla="*/ T24 w 2725"/>
                              <a:gd name="T26" fmla="+- 0 633 633"/>
                              <a:gd name="T27" fmla="*/ 633 h 1487"/>
                            </a:gdLst>
                            <a:ahLst/>
                            <a:cxnLst>
                              <a:cxn ang="0">
                                <a:pos x="T1" y="T3"/>
                              </a:cxn>
                              <a:cxn ang="0">
                                <a:pos x="T5" y="T7"/>
                              </a:cxn>
                              <a:cxn ang="0">
                                <a:pos x="T9" y="T11"/>
                              </a:cxn>
                              <a:cxn ang="0">
                                <a:pos x="T13" y="T15"/>
                              </a:cxn>
                              <a:cxn ang="0">
                                <a:pos x="T17" y="T19"/>
                              </a:cxn>
                              <a:cxn ang="0">
                                <a:pos x="T21" y="T23"/>
                              </a:cxn>
                              <a:cxn ang="0">
                                <a:pos x="T25" y="T27"/>
                              </a:cxn>
                            </a:cxnLst>
                            <a:rect l="0" t="0" r="r" b="b"/>
                            <a:pathLst>
                              <a:path w="2725" h="1487">
                                <a:moveTo>
                                  <a:pt x="4" y="0"/>
                                </a:moveTo>
                                <a:lnTo>
                                  <a:pt x="0" y="7"/>
                                </a:lnTo>
                                <a:lnTo>
                                  <a:pt x="2721" y="1487"/>
                                </a:lnTo>
                                <a:lnTo>
                                  <a:pt x="2722" y="1484"/>
                                </a:lnTo>
                                <a:lnTo>
                                  <a:pt x="2723" y="1482"/>
                                </a:lnTo>
                                <a:lnTo>
                                  <a:pt x="2725" y="1480"/>
                                </a:lnTo>
                                <a:lnTo>
                                  <a:pt x="4" y="0"/>
                                </a:lnTo>
                                <a:close/>
                              </a:path>
                            </a:pathLst>
                          </a:custGeom>
                          <a:solidFill>
                            <a:srgbClr val="666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docshape59"/>
                        <wps:cNvSpPr>
                          <a:spLocks/>
                        </wps:cNvSpPr>
                        <wps:spPr bwMode="auto">
                          <a:xfrm>
                            <a:off x="66" y="627"/>
                            <a:ext cx="2726" cy="1486"/>
                          </a:xfrm>
                          <a:custGeom>
                            <a:avLst/>
                            <a:gdLst>
                              <a:gd name="T0" fmla="+- 0 70 66"/>
                              <a:gd name="T1" fmla="*/ T0 w 2726"/>
                              <a:gd name="T2" fmla="+- 0 627 627"/>
                              <a:gd name="T3" fmla="*/ 627 h 1486"/>
                              <a:gd name="T4" fmla="+- 0 69 66"/>
                              <a:gd name="T5" fmla="*/ T4 w 2726"/>
                              <a:gd name="T6" fmla="+- 0 629 627"/>
                              <a:gd name="T7" fmla="*/ 629 h 1486"/>
                              <a:gd name="T8" fmla="+- 0 66 66"/>
                              <a:gd name="T9" fmla="*/ T8 w 2726"/>
                              <a:gd name="T10" fmla="+- 0 633 627"/>
                              <a:gd name="T11" fmla="*/ 633 h 1486"/>
                              <a:gd name="T12" fmla="+- 0 2787 66"/>
                              <a:gd name="T13" fmla="*/ T12 w 2726"/>
                              <a:gd name="T14" fmla="+- 0 2113 627"/>
                              <a:gd name="T15" fmla="*/ 2113 h 1486"/>
                              <a:gd name="T16" fmla="+- 0 2788 66"/>
                              <a:gd name="T17" fmla="*/ T16 w 2726"/>
                              <a:gd name="T18" fmla="+- 0 2111 627"/>
                              <a:gd name="T19" fmla="*/ 2111 h 1486"/>
                              <a:gd name="T20" fmla="+- 0 2790 66"/>
                              <a:gd name="T21" fmla="*/ T20 w 2726"/>
                              <a:gd name="T22" fmla="+- 0 2109 627"/>
                              <a:gd name="T23" fmla="*/ 2109 h 1486"/>
                              <a:gd name="T24" fmla="+- 0 2791 66"/>
                              <a:gd name="T25" fmla="*/ T24 w 2726"/>
                              <a:gd name="T26" fmla="+- 0 2107 627"/>
                              <a:gd name="T27" fmla="*/ 2107 h 1486"/>
                              <a:gd name="T28" fmla="+- 0 70 66"/>
                              <a:gd name="T29" fmla="*/ T28 w 2726"/>
                              <a:gd name="T30" fmla="+- 0 627 627"/>
                              <a:gd name="T31" fmla="*/ 627 h 14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6" h="1486">
                                <a:moveTo>
                                  <a:pt x="4" y="0"/>
                                </a:moveTo>
                                <a:lnTo>
                                  <a:pt x="3" y="2"/>
                                </a:lnTo>
                                <a:lnTo>
                                  <a:pt x="0" y="6"/>
                                </a:lnTo>
                                <a:lnTo>
                                  <a:pt x="2721" y="1486"/>
                                </a:lnTo>
                                <a:lnTo>
                                  <a:pt x="2722" y="1484"/>
                                </a:lnTo>
                                <a:lnTo>
                                  <a:pt x="2724" y="1482"/>
                                </a:lnTo>
                                <a:lnTo>
                                  <a:pt x="2725" y="1480"/>
                                </a:lnTo>
                                <a:lnTo>
                                  <a:pt x="4" y="0"/>
                                </a:lnTo>
                                <a:close/>
                              </a:path>
                            </a:pathLst>
                          </a:custGeom>
                          <a:solidFill>
                            <a:srgbClr val="696D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docshape60"/>
                        <wps:cNvSpPr>
                          <a:spLocks/>
                        </wps:cNvSpPr>
                        <wps:spPr bwMode="auto">
                          <a:xfrm>
                            <a:off x="70" y="622"/>
                            <a:ext cx="2727" cy="1486"/>
                          </a:xfrm>
                          <a:custGeom>
                            <a:avLst/>
                            <a:gdLst>
                              <a:gd name="T0" fmla="+- 0 76 70"/>
                              <a:gd name="T1" fmla="*/ T0 w 2727"/>
                              <a:gd name="T2" fmla="+- 0 622 622"/>
                              <a:gd name="T3" fmla="*/ 622 h 1486"/>
                              <a:gd name="T4" fmla="+- 0 70 70"/>
                              <a:gd name="T5" fmla="*/ T4 w 2727"/>
                              <a:gd name="T6" fmla="+- 0 627 622"/>
                              <a:gd name="T7" fmla="*/ 627 h 1486"/>
                              <a:gd name="T8" fmla="+- 0 2791 70"/>
                              <a:gd name="T9" fmla="*/ T8 w 2727"/>
                              <a:gd name="T10" fmla="+- 0 2107 622"/>
                              <a:gd name="T11" fmla="*/ 2107 h 1486"/>
                              <a:gd name="T12" fmla="+- 0 2793 70"/>
                              <a:gd name="T13" fmla="*/ T12 w 2727"/>
                              <a:gd name="T14" fmla="+- 0 2105 622"/>
                              <a:gd name="T15" fmla="*/ 2105 h 1486"/>
                              <a:gd name="T16" fmla="+- 0 2795 70"/>
                              <a:gd name="T17" fmla="*/ T16 w 2727"/>
                              <a:gd name="T18" fmla="+- 0 2104 622"/>
                              <a:gd name="T19" fmla="*/ 2104 h 1486"/>
                              <a:gd name="T20" fmla="+- 0 2796 70"/>
                              <a:gd name="T21" fmla="*/ T20 w 2727"/>
                              <a:gd name="T22" fmla="+- 0 2102 622"/>
                              <a:gd name="T23" fmla="*/ 2102 h 1486"/>
                              <a:gd name="T24" fmla="+- 0 76 70"/>
                              <a:gd name="T25" fmla="*/ T24 w 2727"/>
                              <a:gd name="T26" fmla="+- 0 622 622"/>
                              <a:gd name="T27" fmla="*/ 622 h 1486"/>
                            </a:gdLst>
                            <a:ahLst/>
                            <a:cxnLst>
                              <a:cxn ang="0">
                                <a:pos x="T1" y="T3"/>
                              </a:cxn>
                              <a:cxn ang="0">
                                <a:pos x="T5" y="T7"/>
                              </a:cxn>
                              <a:cxn ang="0">
                                <a:pos x="T9" y="T11"/>
                              </a:cxn>
                              <a:cxn ang="0">
                                <a:pos x="T13" y="T15"/>
                              </a:cxn>
                              <a:cxn ang="0">
                                <a:pos x="T17" y="T19"/>
                              </a:cxn>
                              <a:cxn ang="0">
                                <a:pos x="T21" y="T23"/>
                              </a:cxn>
                              <a:cxn ang="0">
                                <a:pos x="T25" y="T27"/>
                              </a:cxn>
                            </a:cxnLst>
                            <a:rect l="0" t="0" r="r" b="b"/>
                            <a:pathLst>
                              <a:path w="2727" h="1486">
                                <a:moveTo>
                                  <a:pt x="6" y="0"/>
                                </a:moveTo>
                                <a:lnTo>
                                  <a:pt x="0" y="5"/>
                                </a:lnTo>
                                <a:lnTo>
                                  <a:pt x="2721" y="1485"/>
                                </a:lnTo>
                                <a:lnTo>
                                  <a:pt x="2723" y="1483"/>
                                </a:lnTo>
                                <a:lnTo>
                                  <a:pt x="2725" y="1482"/>
                                </a:lnTo>
                                <a:lnTo>
                                  <a:pt x="2726" y="1480"/>
                                </a:lnTo>
                                <a:lnTo>
                                  <a:pt x="6" y="0"/>
                                </a:lnTo>
                                <a:close/>
                              </a:path>
                            </a:pathLst>
                          </a:custGeom>
                          <a:solidFill>
                            <a:srgbClr val="6D71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docshape61"/>
                        <wps:cNvSpPr>
                          <a:spLocks/>
                        </wps:cNvSpPr>
                        <wps:spPr bwMode="auto">
                          <a:xfrm>
                            <a:off x="75" y="617"/>
                            <a:ext cx="2727" cy="1485"/>
                          </a:xfrm>
                          <a:custGeom>
                            <a:avLst/>
                            <a:gdLst>
                              <a:gd name="T0" fmla="+- 0 82 76"/>
                              <a:gd name="T1" fmla="*/ T0 w 2727"/>
                              <a:gd name="T2" fmla="+- 0 617 617"/>
                              <a:gd name="T3" fmla="*/ 617 h 1485"/>
                              <a:gd name="T4" fmla="+- 0 76 76"/>
                              <a:gd name="T5" fmla="*/ T4 w 2727"/>
                              <a:gd name="T6" fmla="+- 0 622 617"/>
                              <a:gd name="T7" fmla="*/ 622 h 1485"/>
                              <a:gd name="T8" fmla="+- 0 2796 76"/>
                              <a:gd name="T9" fmla="*/ T8 w 2727"/>
                              <a:gd name="T10" fmla="+- 0 2102 617"/>
                              <a:gd name="T11" fmla="*/ 2102 h 1485"/>
                              <a:gd name="T12" fmla="+- 0 2798 76"/>
                              <a:gd name="T13" fmla="*/ T12 w 2727"/>
                              <a:gd name="T14" fmla="+- 0 2100 617"/>
                              <a:gd name="T15" fmla="*/ 2100 h 1485"/>
                              <a:gd name="T16" fmla="+- 0 2800 76"/>
                              <a:gd name="T17" fmla="*/ T16 w 2727"/>
                              <a:gd name="T18" fmla="+- 0 2099 617"/>
                              <a:gd name="T19" fmla="*/ 2099 h 1485"/>
                              <a:gd name="T20" fmla="+- 0 2802 76"/>
                              <a:gd name="T21" fmla="*/ T20 w 2727"/>
                              <a:gd name="T22" fmla="+- 0 2097 617"/>
                              <a:gd name="T23" fmla="*/ 2097 h 1485"/>
                              <a:gd name="T24" fmla="+- 0 82 76"/>
                              <a:gd name="T25" fmla="*/ T24 w 2727"/>
                              <a:gd name="T26" fmla="+- 0 617 617"/>
                              <a:gd name="T27" fmla="*/ 617 h 1485"/>
                            </a:gdLst>
                            <a:ahLst/>
                            <a:cxnLst>
                              <a:cxn ang="0">
                                <a:pos x="T1" y="T3"/>
                              </a:cxn>
                              <a:cxn ang="0">
                                <a:pos x="T5" y="T7"/>
                              </a:cxn>
                              <a:cxn ang="0">
                                <a:pos x="T9" y="T11"/>
                              </a:cxn>
                              <a:cxn ang="0">
                                <a:pos x="T13" y="T15"/>
                              </a:cxn>
                              <a:cxn ang="0">
                                <a:pos x="T17" y="T19"/>
                              </a:cxn>
                              <a:cxn ang="0">
                                <a:pos x="T21" y="T23"/>
                              </a:cxn>
                              <a:cxn ang="0">
                                <a:pos x="T25" y="T27"/>
                              </a:cxn>
                            </a:cxnLst>
                            <a:rect l="0" t="0" r="r" b="b"/>
                            <a:pathLst>
                              <a:path w="2727" h="1485">
                                <a:moveTo>
                                  <a:pt x="6" y="0"/>
                                </a:moveTo>
                                <a:lnTo>
                                  <a:pt x="0" y="5"/>
                                </a:lnTo>
                                <a:lnTo>
                                  <a:pt x="2720" y="1485"/>
                                </a:lnTo>
                                <a:lnTo>
                                  <a:pt x="2722" y="1483"/>
                                </a:lnTo>
                                <a:lnTo>
                                  <a:pt x="2724" y="1482"/>
                                </a:lnTo>
                                <a:lnTo>
                                  <a:pt x="2726" y="1480"/>
                                </a:lnTo>
                                <a:lnTo>
                                  <a:pt x="6" y="0"/>
                                </a:lnTo>
                                <a:close/>
                              </a:path>
                            </a:pathLst>
                          </a:custGeom>
                          <a:solidFill>
                            <a:srgbClr val="707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docshape62"/>
                        <wps:cNvSpPr>
                          <a:spLocks/>
                        </wps:cNvSpPr>
                        <wps:spPr bwMode="auto">
                          <a:xfrm>
                            <a:off x="81" y="612"/>
                            <a:ext cx="2729" cy="1485"/>
                          </a:xfrm>
                          <a:custGeom>
                            <a:avLst/>
                            <a:gdLst>
                              <a:gd name="T0" fmla="+- 0 90 82"/>
                              <a:gd name="T1" fmla="*/ T0 w 2729"/>
                              <a:gd name="T2" fmla="+- 0 613 613"/>
                              <a:gd name="T3" fmla="*/ 613 h 1485"/>
                              <a:gd name="T4" fmla="+- 0 84 82"/>
                              <a:gd name="T5" fmla="*/ T4 w 2729"/>
                              <a:gd name="T6" fmla="+- 0 615 613"/>
                              <a:gd name="T7" fmla="*/ 615 h 1485"/>
                              <a:gd name="T8" fmla="+- 0 82 82"/>
                              <a:gd name="T9" fmla="*/ T8 w 2729"/>
                              <a:gd name="T10" fmla="+- 0 617 613"/>
                              <a:gd name="T11" fmla="*/ 617 h 1485"/>
                              <a:gd name="T12" fmla="+- 0 2802 82"/>
                              <a:gd name="T13" fmla="*/ T12 w 2729"/>
                              <a:gd name="T14" fmla="+- 0 2097 613"/>
                              <a:gd name="T15" fmla="*/ 2097 h 1485"/>
                              <a:gd name="T16" fmla="+- 0 2805 82"/>
                              <a:gd name="T17" fmla="*/ T16 w 2729"/>
                              <a:gd name="T18" fmla="+- 0 2096 613"/>
                              <a:gd name="T19" fmla="*/ 2096 h 1485"/>
                              <a:gd name="T20" fmla="+- 0 2808 82"/>
                              <a:gd name="T21" fmla="*/ T20 w 2729"/>
                              <a:gd name="T22" fmla="+- 0 2094 613"/>
                              <a:gd name="T23" fmla="*/ 2094 h 1485"/>
                              <a:gd name="T24" fmla="+- 0 2811 82"/>
                              <a:gd name="T25" fmla="*/ T24 w 2729"/>
                              <a:gd name="T26" fmla="+- 0 2093 613"/>
                              <a:gd name="T27" fmla="*/ 2093 h 1485"/>
                              <a:gd name="T28" fmla="+- 0 90 82"/>
                              <a:gd name="T29" fmla="*/ T28 w 2729"/>
                              <a:gd name="T30" fmla="+- 0 613 613"/>
                              <a:gd name="T31" fmla="*/ 613 h 14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9" h="1485">
                                <a:moveTo>
                                  <a:pt x="8" y="0"/>
                                </a:moveTo>
                                <a:lnTo>
                                  <a:pt x="2" y="2"/>
                                </a:lnTo>
                                <a:lnTo>
                                  <a:pt x="0" y="4"/>
                                </a:lnTo>
                                <a:lnTo>
                                  <a:pt x="2720" y="1484"/>
                                </a:lnTo>
                                <a:lnTo>
                                  <a:pt x="2723" y="1483"/>
                                </a:lnTo>
                                <a:lnTo>
                                  <a:pt x="2726" y="1481"/>
                                </a:lnTo>
                                <a:lnTo>
                                  <a:pt x="2729" y="1480"/>
                                </a:lnTo>
                                <a:lnTo>
                                  <a:pt x="8" y="0"/>
                                </a:lnTo>
                                <a:close/>
                              </a:path>
                            </a:pathLst>
                          </a:custGeom>
                          <a:solidFill>
                            <a:srgbClr val="7479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docshape63"/>
                        <wps:cNvSpPr>
                          <a:spLocks/>
                        </wps:cNvSpPr>
                        <wps:spPr bwMode="auto">
                          <a:xfrm>
                            <a:off x="90" y="607"/>
                            <a:ext cx="2735" cy="1485"/>
                          </a:xfrm>
                          <a:custGeom>
                            <a:avLst/>
                            <a:gdLst>
                              <a:gd name="T0" fmla="+- 0 104 90"/>
                              <a:gd name="T1" fmla="*/ T0 w 2735"/>
                              <a:gd name="T2" fmla="+- 0 608 608"/>
                              <a:gd name="T3" fmla="*/ 608 h 1485"/>
                              <a:gd name="T4" fmla="+- 0 90 90"/>
                              <a:gd name="T5" fmla="*/ T4 w 2735"/>
                              <a:gd name="T6" fmla="+- 0 613 608"/>
                              <a:gd name="T7" fmla="*/ 613 h 1485"/>
                              <a:gd name="T8" fmla="+- 0 2811 90"/>
                              <a:gd name="T9" fmla="*/ T8 w 2735"/>
                              <a:gd name="T10" fmla="+- 0 2093 608"/>
                              <a:gd name="T11" fmla="*/ 2093 h 1485"/>
                              <a:gd name="T12" fmla="+- 0 2815 90"/>
                              <a:gd name="T13" fmla="*/ T12 w 2735"/>
                              <a:gd name="T14" fmla="+- 0 2091 608"/>
                              <a:gd name="T15" fmla="*/ 2091 h 1485"/>
                              <a:gd name="T16" fmla="+- 0 2820 90"/>
                              <a:gd name="T17" fmla="*/ T16 w 2735"/>
                              <a:gd name="T18" fmla="+- 0 2089 608"/>
                              <a:gd name="T19" fmla="*/ 2089 h 1485"/>
                              <a:gd name="T20" fmla="+- 0 2825 90"/>
                              <a:gd name="T21" fmla="*/ T20 w 2735"/>
                              <a:gd name="T22" fmla="+- 0 2088 608"/>
                              <a:gd name="T23" fmla="*/ 2088 h 1485"/>
                              <a:gd name="T24" fmla="+- 0 104 90"/>
                              <a:gd name="T25" fmla="*/ T24 w 2735"/>
                              <a:gd name="T26" fmla="+- 0 608 608"/>
                              <a:gd name="T27" fmla="*/ 608 h 1485"/>
                            </a:gdLst>
                            <a:ahLst/>
                            <a:cxnLst>
                              <a:cxn ang="0">
                                <a:pos x="T1" y="T3"/>
                              </a:cxn>
                              <a:cxn ang="0">
                                <a:pos x="T5" y="T7"/>
                              </a:cxn>
                              <a:cxn ang="0">
                                <a:pos x="T9" y="T11"/>
                              </a:cxn>
                              <a:cxn ang="0">
                                <a:pos x="T13" y="T15"/>
                              </a:cxn>
                              <a:cxn ang="0">
                                <a:pos x="T17" y="T19"/>
                              </a:cxn>
                              <a:cxn ang="0">
                                <a:pos x="T21" y="T23"/>
                              </a:cxn>
                              <a:cxn ang="0">
                                <a:pos x="T25" y="T27"/>
                              </a:cxn>
                            </a:cxnLst>
                            <a:rect l="0" t="0" r="r" b="b"/>
                            <a:pathLst>
                              <a:path w="2735" h="1485">
                                <a:moveTo>
                                  <a:pt x="14" y="0"/>
                                </a:moveTo>
                                <a:lnTo>
                                  <a:pt x="0" y="5"/>
                                </a:lnTo>
                                <a:lnTo>
                                  <a:pt x="2721" y="1485"/>
                                </a:lnTo>
                                <a:lnTo>
                                  <a:pt x="2725" y="1483"/>
                                </a:lnTo>
                                <a:lnTo>
                                  <a:pt x="2730" y="1481"/>
                                </a:lnTo>
                                <a:lnTo>
                                  <a:pt x="2735" y="1480"/>
                                </a:lnTo>
                                <a:lnTo>
                                  <a:pt x="14" y="0"/>
                                </a:lnTo>
                                <a:close/>
                              </a:path>
                            </a:pathLst>
                          </a:custGeom>
                          <a:solidFill>
                            <a:srgbClr val="787C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docshape64"/>
                        <wps:cNvSpPr>
                          <a:spLocks/>
                        </wps:cNvSpPr>
                        <wps:spPr bwMode="auto">
                          <a:xfrm>
                            <a:off x="103" y="541"/>
                            <a:ext cx="2722" cy="1547"/>
                          </a:xfrm>
                          <a:custGeom>
                            <a:avLst/>
                            <a:gdLst>
                              <a:gd name="T0" fmla="+- 0 104 104"/>
                              <a:gd name="T1" fmla="*/ T0 w 2722"/>
                              <a:gd name="T2" fmla="+- 0 542 542"/>
                              <a:gd name="T3" fmla="*/ 542 h 1547"/>
                              <a:gd name="T4" fmla="+- 0 104 104"/>
                              <a:gd name="T5" fmla="*/ T4 w 2722"/>
                              <a:gd name="T6" fmla="+- 0 608 542"/>
                              <a:gd name="T7" fmla="*/ 608 h 1547"/>
                              <a:gd name="T8" fmla="+- 0 2825 104"/>
                              <a:gd name="T9" fmla="*/ T8 w 2722"/>
                              <a:gd name="T10" fmla="+- 0 2088 542"/>
                              <a:gd name="T11" fmla="*/ 2088 h 1547"/>
                              <a:gd name="T12" fmla="+- 0 2825 104"/>
                              <a:gd name="T13" fmla="*/ T12 w 2722"/>
                              <a:gd name="T14" fmla="+- 0 2022 542"/>
                              <a:gd name="T15" fmla="*/ 2022 h 1547"/>
                              <a:gd name="T16" fmla="+- 0 104 104"/>
                              <a:gd name="T17" fmla="*/ T16 w 2722"/>
                              <a:gd name="T18" fmla="+- 0 542 542"/>
                              <a:gd name="T19" fmla="*/ 542 h 1547"/>
                            </a:gdLst>
                            <a:ahLst/>
                            <a:cxnLst>
                              <a:cxn ang="0">
                                <a:pos x="T1" y="T3"/>
                              </a:cxn>
                              <a:cxn ang="0">
                                <a:pos x="T5" y="T7"/>
                              </a:cxn>
                              <a:cxn ang="0">
                                <a:pos x="T9" y="T11"/>
                              </a:cxn>
                              <a:cxn ang="0">
                                <a:pos x="T13" y="T15"/>
                              </a:cxn>
                              <a:cxn ang="0">
                                <a:pos x="T17" y="T19"/>
                              </a:cxn>
                            </a:cxnLst>
                            <a:rect l="0" t="0" r="r" b="b"/>
                            <a:pathLst>
                              <a:path w="2722" h="1547">
                                <a:moveTo>
                                  <a:pt x="0" y="0"/>
                                </a:moveTo>
                                <a:lnTo>
                                  <a:pt x="0" y="66"/>
                                </a:lnTo>
                                <a:lnTo>
                                  <a:pt x="2721" y="1546"/>
                                </a:lnTo>
                                <a:lnTo>
                                  <a:pt x="2721" y="1480"/>
                                </a:lnTo>
                                <a:lnTo>
                                  <a:pt x="0" y="0"/>
                                </a:lnTo>
                                <a:close/>
                              </a:path>
                            </a:pathLst>
                          </a:custGeom>
                          <a:solidFill>
                            <a:srgbClr val="5C60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 name="docshape65"/>
                        <wps:cNvSpPr>
                          <a:spLocks/>
                        </wps:cNvSpPr>
                        <wps:spPr bwMode="auto">
                          <a:xfrm>
                            <a:off x="10" y="453"/>
                            <a:ext cx="2765" cy="1560"/>
                          </a:xfrm>
                          <a:custGeom>
                            <a:avLst/>
                            <a:gdLst>
                              <a:gd name="T0" fmla="+- 0 10 10"/>
                              <a:gd name="T1" fmla="*/ T0 w 2765"/>
                              <a:gd name="T2" fmla="+- 0 454 454"/>
                              <a:gd name="T3" fmla="*/ 454 h 1560"/>
                              <a:gd name="T4" fmla="+- 0 36 10"/>
                              <a:gd name="T5" fmla="*/ T4 w 2765"/>
                              <a:gd name="T6" fmla="+- 0 520 454"/>
                              <a:gd name="T7" fmla="*/ 520 h 1560"/>
                              <a:gd name="T8" fmla="+- 0 2775 10"/>
                              <a:gd name="T9" fmla="*/ T8 w 2765"/>
                              <a:gd name="T10" fmla="+- 0 2014 454"/>
                              <a:gd name="T11" fmla="*/ 2014 h 1560"/>
                              <a:gd name="T12" fmla="+- 0 2757 10"/>
                              <a:gd name="T13" fmla="*/ T12 w 2765"/>
                              <a:gd name="T14" fmla="+- 0 2000 454"/>
                              <a:gd name="T15" fmla="*/ 2000 h 1560"/>
                              <a:gd name="T16" fmla="+- 0 2744 10"/>
                              <a:gd name="T17" fmla="*/ T16 w 2765"/>
                              <a:gd name="T18" fmla="+- 0 1982 454"/>
                              <a:gd name="T19" fmla="*/ 1982 h 1560"/>
                              <a:gd name="T20" fmla="+- 0 2735 10"/>
                              <a:gd name="T21" fmla="*/ T20 w 2765"/>
                              <a:gd name="T22" fmla="+- 0 1960 454"/>
                              <a:gd name="T23" fmla="*/ 1960 h 1560"/>
                              <a:gd name="T24" fmla="+- 0 2732 10"/>
                              <a:gd name="T25" fmla="*/ T24 w 2765"/>
                              <a:gd name="T26" fmla="+- 0 1934 454"/>
                              <a:gd name="T27" fmla="*/ 1934 h 1560"/>
                              <a:gd name="T28" fmla="+- 0 10 10"/>
                              <a:gd name="T29" fmla="*/ T28 w 2765"/>
                              <a:gd name="T30" fmla="+- 0 454 454"/>
                              <a:gd name="T31" fmla="*/ 454 h 15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65" h="1560">
                                <a:moveTo>
                                  <a:pt x="0" y="0"/>
                                </a:moveTo>
                                <a:lnTo>
                                  <a:pt x="26" y="66"/>
                                </a:lnTo>
                                <a:lnTo>
                                  <a:pt x="2765" y="1560"/>
                                </a:lnTo>
                                <a:lnTo>
                                  <a:pt x="2747" y="1546"/>
                                </a:lnTo>
                                <a:lnTo>
                                  <a:pt x="2734" y="1528"/>
                                </a:lnTo>
                                <a:lnTo>
                                  <a:pt x="2725" y="1506"/>
                                </a:lnTo>
                                <a:lnTo>
                                  <a:pt x="2722" y="1480"/>
                                </a:lnTo>
                                <a:lnTo>
                                  <a:pt x="0" y="0"/>
                                </a:lnTo>
                                <a:close/>
                              </a:path>
                            </a:pathLst>
                          </a:custGeom>
                          <a:solidFill>
                            <a:srgbClr val="5E62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docshape66"/>
                        <wps:cNvSpPr>
                          <a:spLocks/>
                        </wps:cNvSpPr>
                        <wps:spPr bwMode="auto">
                          <a:xfrm>
                            <a:off x="2721" y="1480"/>
                            <a:ext cx="1744" cy="2355"/>
                          </a:xfrm>
                          <a:custGeom>
                            <a:avLst/>
                            <a:gdLst>
                              <a:gd name="T0" fmla="+- 0 3535 2721"/>
                              <a:gd name="T1" fmla="*/ T0 w 1744"/>
                              <a:gd name="T2" fmla="+- 0 1480 1480"/>
                              <a:gd name="T3" fmla="*/ 1480 h 2355"/>
                              <a:gd name="T4" fmla="+- 0 2732 2721"/>
                              <a:gd name="T5" fmla="*/ T4 w 1744"/>
                              <a:gd name="T6" fmla="+- 0 1924 1480"/>
                              <a:gd name="T7" fmla="*/ 1924 h 2355"/>
                              <a:gd name="T8" fmla="+- 0 2732 2721"/>
                              <a:gd name="T9" fmla="*/ T8 w 1744"/>
                              <a:gd name="T10" fmla="+- 0 1934 1480"/>
                              <a:gd name="T11" fmla="*/ 1934 h 2355"/>
                              <a:gd name="T12" fmla="+- 0 2739 2721"/>
                              <a:gd name="T13" fmla="*/ T12 w 1744"/>
                              <a:gd name="T14" fmla="+- 0 1972 1480"/>
                              <a:gd name="T15" fmla="*/ 1972 h 2355"/>
                              <a:gd name="T16" fmla="+- 0 2759 2721"/>
                              <a:gd name="T17" fmla="*/ T16 w 1744"/>
                              <a:gd name="T18" fmla="+- 0 2002 1480"/>
                              <a:gd name="T19" fmla="*/ 2002 h 2355"/>
                              <a:gd name="T20" fmla="+- 0 2789 2721"/>
                              <a:gd name="T21" fmla="*/ T20 w 1744"/>
                              <a:gd name="T22" fmla="+- 0 2019 1480"/>
                              <a:gd name="T23" fmla="*/ 2019 h 2355"/>
                              <a:gd name="T24" fmla="+- 0 2825 2721"/>
                              <a:gd name="T25" fmla="*/ T24 w 1744"/>
                              <a:gd name="T26" fmla="+- 0 2022 1480"/>
                              <a:gd name="T27" fmla="*/ 2022 h 2355"/>
                              <a:gd name="T28" fmla="+- 0 2825 2721"/>
                              <a:gd name="T29" fmla="*/ T28 w 1744"/>
                              <a:gd name="T30" fmla="+- 0 2088 1480"/>
                              <a:gd name="T31" fmla="*/ 2088 h 2355"/>
                              <a:gd name="T32" fmla="+- 0 2779 2721"/>
                              <a:gd name="T33" fmla="*/ T32 w 1744"/>
                              <a:gd name="T34" fmla="+- 0 2128 1480"/>
                              <a:gd name="T35" fmla="*/ 2128 h 2355"/>
                              <a:gd name="T36" fmla="+- 0 2774 2721"/>
                              <a:gd name="T37" fmla="*/ T36 w 1744"/>
                              <a:gd name="T38" fmla="+- 0 2984 1480"/>
                              <a:gd name="T39" fmla="*/ 2984 h 2355"/>
                              <a:gd name="T40" fmla="+- 0 2763 2721"/>
                              <a:gd name="T41" fmla="*/ T40 w 1744"/>
                              <a:gd name="T42" fmla="+- 0 2994 1480"/>
                              <a:gd name="T43" fmla="*/ 2994 h 2355"/>
                              <a:gd name="T44" fmla="+- 0 2754 2721"/>
                              <a:gd name="T45" fmla="*/ T44 w 1744"/>
                              <a:gd name="T46" fmla="+- 0 3008 1480"/>
                              <a:gd name="T47" fmla="*/ 3008 h 2355"/>
                              <a:gd name="T48" fmla="+- 0 2751 2721"/>
                              <a:gd name="T49" fmla="*/ T48 w 1744"/>
                              <a:gd name="T50" fmla="+- 0 3023 1480"/>
                              <a:gd name="T51" fmla="*/ 3023 h 2355"/>
                              <a:gd name="T52" fmla="+- 0 2754 2721"/>
                              <a:gd name="T53" fmla="*/ T52 w 1744"/>
                              <a:gd name="T54" fmla="+- 0 3038 1480"/>
                              <a:gd name="T55" fmla="*/ 3038 h 2355"/>
                              <a:gd name="T56" fmla="+- 0 2763 2721"/>
                              <a:gd name="T57" fmla="*/ T56 w 1744"/>
                              <a:gd name="T58" fmla="+- 0 3049 1480"/>
                              <a:gd name="T59" fmla="*/ 3049 h 2355"/>
                              <a:gd name="T60" fmla="+- 0 2774 2721"/>
                              <a:gd name="T61" fmla="*/ T60 w 1744"/>
                              <a:gd name="T62" fmla="+- 0 3056 1480"/>
                              <a:gd name="T63" fmla="*/ 3056 h 2355"/>
                              <a:gd name="T64" fmla="+- 0 2772 2721"/>
                              <a:gd name="T65" fmla="*/ T64 w 1744"/>
                              <a:gd name="T66" fmla="+- 0 3668 1480"/>
                              <a:gd name="T67" fmla="*/ 3668 h 2355"/>
                              <a:gd name="T68" fmla="+- 0 2722 2721"/>
                              <a:gd name="T69" fmla="*/ T68 w 1744"/>
                              <a:gd name="T70" fmla="+- 0 3699 1480"/>
                              <a:gd name="T71" fmla="*/ 3699 h 2355"/>
                              <a:gd name="T72" fmla="+- 0 2721 2721"/>
                              <a:gd name="T73" fmla="*/ T72 w 1744"/>
                              <a:gd name="T74" fmla="+- 0 3835 1480"/>
                              <a:gd name="T75" fmla="*/ 3835 h 2355"/>
                              <a:gd name="T76" fmla="+- 0 4461 2721"/>
                              <a:gd name="T77" fmla="*/ T76 w 1744"/>
                              <a:gd name="T78" fmla="+- 0 3590 1480"/>
                              <a:gd name="T79" fmla="*/ 3590 h 2355"/>
                              <a:gd name="T80" fmla="+- 0 4465 2721"/>
                              <a:gd name="T81" fmla="*/ T80 w 1744"/>
                              <a:gd name="T82" fmla="+- 0 1680 1480"/>
                              <a:gd name="T83" fmla="*/ 1680 h 2355"/>
                              <a:gd name="T84" fmla="+- 0 3535 2721"/>
                              <a:gd name="T85" fmla="*/ T84 w 1744"/>
                              <a:gd name="T86" fmla="+- 0 1480 1480"/>
                              <a:gd name="T87" fmla="*/ 1480 h 2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744" h="2355">
                                <a:moveTo>
                                  <a:pt x="814" y="0"/>
                                </a:moveTo>
                                <a:lnTo>
                                  <a:pt x="11" y="444"/>
                                </a:lnTo>
                                <a:lnTo>
                                  <a:pt x="11" y="454"/>
                                </a:lnTo>
                                <a:lnTo>
                                  <a:pt x="18" y="492"/>
                                </a:lnTo>
                                <a:lnTo>
                                  <a:pt x="38" y="522"/>
                                </a:lnTo>
                                <a:lnTo>
                                  <a:pt x="68" y="539"/>
                                </a:lnTo>
                                <a:lnTo>
                                  <a:pt x="104" y="542"/>
                                </a:lnTo>
                                <a:lnTo>
                                  <a:pt x="104" y="608"/>
                                </a:lnTo>
                                <a:lnTo>
                                  <a:pt x="58" y="648"/>
                                </a:lnTo>
                                <a:lnTo>
                                  <a:pt x="53" y="1504"/>
                                </a:lnTo>
                                <a:lnTo>
                                  <a:pt x="42" y="1514"/>
                                </a:lnTo>
                                <a:lnTo>
                                  <a:pt x="33" y="1528"/>
                                </a:lnTo>
                                <a:lnTo>
                                  <a:pt x="30" y="1543"/>
                                </a:lnTo>
                                <a:lnTo>
                                  <a:pt x="33" y="1558"/>
                                </a:lnTo>
                                <a:lnTo>
                                  <a:pt x="42" y="1569"/>
                                </a:lnTo>
                                <a:lnTo>
                                  <a:pt x="53" y="1576"/>
                                </a:lnTo>
                                <a:lnTo>
                                  <a:pt x="51" y="2188"/>
                                </a:lnTo>
                                <a:lnTo>
                                  <a:pt x="1" y="2219"/>
                                </a:lnTo>
                                <a:lnTo>
                                  <a:pt x="0" y="2355"/>
                                </a:lnTo>
                                <a:lnTo>
                                  <a:pt x="1740" y="2110"/>
                                </a:lnTo>
                                <a:lnTo>
                                  <a:pt x="1744" y="200"/>
                                </a:lnTo>
                                <a:lnTo>
                                  <a:pt x="814" y="0"/>
                                </a:lnTo>
                                <a:close/>
                              </a:path>
                            </a:pathLst>
                          </a:custGeom>
                          <a:solidFill>
                            <a:srgbClr val="A1A4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8" name="docshape67"/>
                        <wps:cNvSpPr>
                          <a:spLocks/>
                        </wps:cNvSpPr>
                        <wps:spPr bwMode="auto">
                          <a:xfrm>
                            <a:off x="10" y="443"/>
                            <a:ext cx="2722" cy="1491"/>
                          </a:xfrm>
                          <a:custGeom>
                            <a:avLst/>
                            <a:gdLst>
                              <a:gd name="T0" fmla="+- 0 10 10"/>
                              <a:gd name="T1" fmla="*/ T0 w 2722"/>
                              <a:gd name="T2" fmla="+- 0 443 443"/>
                              <a:gd name="T3" fmla="*/ 443 h 1491"/>
                              <a:gd name="T4" fmla="+- 0 10 10"/>
                              <a:gd name="T5" fmla="*/ T4 w 2722"/>
                              <a:gd name="T6" fmla="+- 0 454 443"/>
                              <a:gd name="T7" fmla="*/ 454 h 1491"/>
                              <a:gd name="T8" fmla="+- 0 2732 10"/>
                              <a:gd name="T9" fmla="*/ T8 w 2722"/>
                              <a:gd name="T10" fmla="+- 0 1934 443"/>
                              <a:gd name="T11" fmla="*/ 1934 h 1491"/>
                              <a:gd name="T12" fmla="+- 0 2732 10"/>
                              <a:gd name="T13" fmla="*/ T12 w 2722"/>
                              <a:gd name="T14" fmla="+- 0 1924 443"/>
                              <a:gd name="T15" fmla="*/ 1924 h 1491"/>
                              <a:gd name="T16" fmla="+- 0 10 10"/>
                              <a:gd name="T17" fmla="*/ T16 w 2722"/>
                              <a:gd name="T18" fmla="+- 0 443 443"/>
                              <a:gd name="T19" fmla="*/ 443 h 1491"/>
                            </a:gdLst>
                            <a:ahLst/>
                            <a:cxnLst>
                              <a:cxn ang="0">
                                <a:pos x="T1" y="T3"/>
                              </a:cxn>
                              <a:cxn ang="0">
                                <a:pos x="T5" y="T7"/>
                              </a:cxn>
                              <a:cxn ang="0">
                                <a:pos x="T9" y="T11"/>
                              </a:cxn>
                              <a:cxn ang="0">
                                <a:pos x="T13" y="T15"/>
                              </a:cxn>
                              <a:cxn ang="0">
                                <a:pos x="T17" y="T19"/>
                              </a:cxn>
                            </a:cxnLst>
                            <a:rect l="0" t="0" r="r" b="b"/>
                            <a:pathLst>
                              <a:path w="2722" h="1491">
                                <a:moveTo>
                                  <a:pt x="0" y="0"/>
                                </a:moveTo>
                                <a:lnTo>
                                  <a:pt x="0" y="11"/>
                                </a:lnTo>
                                <a:lnTo>
                                  <a:pt x="2722" y="1491"/>
                                </a:lnTo>
                                <a:lnTo>
                                  <a:pt x="2722" y="1481"/>
                                </a:lnTo>
                                <a:lnTo>
                                  <a:pt x="0" y="0"/>
                                </a:lnTo>
                                <a:close/>
                              </a:path>
                            </a:pathLst>
                          </a:custGeom>
                          <a:solidFill>
                            <a:srgbClr val="5C60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docshape68"/>
                        <wps:cNvSpPr>
                          <a:spLocks/>
                        </wps:cNvSpPr>
                        <wps:spPr bwMode="auto">
                          <a:xfrm>
                            <a:off x="10" y="0"/>
                            <a:ext cx="3525" cy="1924"/>
                          </a:xfrm>
                          <a:custGeom>
                            <a:avLst/>
                            <a:gdLst>
                              <a:gd name="T0" fmla="+- 0 813 10"/>
                              <a:gd name="T1" fmla="*/ T0 w 3525"/>
                              <a:gd name="T2" fmla="*/ 0 h 1924"/>
                              <a:gd name="T3" fmla="+- 0 10 10"/>
                              <a:gd name="T4" fmla="*/ T3 w 3525"/>
                              <a:gd name="T5" fmla="*/ 443 h 1924"/>
                              <a:gd name="T6" fmla="+- 0 2732 10"/>
                              <a:gd name="T7" fmla="*/ T6 w 3525"/>
                              <a:gd name="T8" fmla="*/ 1924 h 1924"/>
                              <a:gd name="T9" fmla="+- 0 3535 10"/>
                              <a:gd name="T10" fmla="*/ T9 w 3525"/>
                              <a:gd name="T11" fmla="*/ 1480 h 1924"/>
                              <a:gd name="T12" fmla="+- 0 813 10"/>
                              <a:gd name="T13" fmla="*/ T12 w 3525"/>
                              <a:gd name="T14" fmla="*/ 0 h 1924"/>
                            </a:gdLst>
                            <a:ahLst/>
                            <a:cxnLst>
                              <a:cxn ang="0">
                                <a:pos x="T1" y="T2"/>
                              </a:cxn>
                              <a:cxn ang="0">
                                <a:pos x="T4" y="T5"/>
                              </a:cxn>
                              <a:cxn ang="0">
                                <a:pos x="T7" y="T8"/>
                              </a:cxn>
                              <a:cxn ang="0">
                                <a:pos x="T10" y="T11"/>
                              </a:cxn>
                              <a:cxn ang="0">
                                <a:pos x="T13" y="T14"/>
                              </a:cxn>
                            </a:cxnLst>
                            <a:rect l="0" t="0" r="r" b="b"/>
                            <a:pathLst>
                              <a:path w="3525" h="1924">
                                <a:moveTo>
                                  <a:pt x="803" y="0"/>
                                </a:moveTo>
                                <a:lnTo>
                                  <a:pt x="0" y="443"/>
                                </a:lnTo>
                                <a:lnTo>
                                  <a:pt x="2722" y="1924"/>
                                </a:lnTo>
                                <a:lnTo>
                                  <a:pt x="3525" y="1480"/>
                                </a:lnTo>
                                <a:lnTo>
                                  <a:pt x="803" y="0"/>
                                </a:lnTo>
                                <a:close/>
                              </a:path>
                            </a:pathLst>
                          </a:custGeom>
                          <a:solidFill>
                            <a:srgbClr val="7F82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 name="docshape69"/>
                        <wps:cNvSpPr>
                          <a:spLocks/>
                        </wps:cNvSpPr>
                        <wps:spPr bwMode="auto">
                          <a:xfrm>
                            <a:off x="2943" y="3167"/>
                            <a:ext cx="34" cy="495"/>
                          </a:xfrm>
                          <a:custGeom>
                            <a:avLst/>
                            <a:gdLst>
                              <a:gd name="T0" fmla="+- 0 2944 2943"/>
                              <a:gd name="T1" fmla="*/ T0 w 34"/>
                              <a:gd name="T2" fmla="+- 0 3167 3167"/>
                              <a:gd name="T3" fmla="*/ 3167 h 495"/>
                              <a:gd name="T4" fmla="+- 0 2943 2943"/>
                              <a:gd name="T5" fmla="*/ T4 w 34"/>
                              <a:gd name="T6" fmla="+- 0 3644 3167"/>
                              <a:gd name="T7" fmla="*/ 3644 h 495"/>
                              <a:gd name="T8" fmla="+- 0 2976 2943"/>
                              <a:gd name="T9" fmla="*/ T8 w 34"/>
                              <a:gd name="T10" fmla="+- 0 3662 3167"/>
                              <a:gd name="T11" fmla="*/ 3662 h 495"/>
                              <a:gd name="T12" fmla="+- 0 2977 2943"/>
                              <a:gd name="T13" fmla="*/ T12 w 34"/>
                              <a:gd name="T14" fmla="+- 0 3185 3167"/>
                              <a:gd name="T15" fmla="*/ 3185 h 495"/>
                              <a:gd name="T16" fmla="+- 0 2944 2943"/>
                              <a:gd name="T17" fmla="*/ T16 w 34"/>
                              <a:gd name="T18" fmla="+- 0 3167 3167"/>
                              <a:gd name="T19" fmla="*/ 3167 h 495"/>
                            </a:gdLst>
                            <a:ahLst/>
                            <a:cxnLst>
                              <a:cxn ang="0">
                                <a:pos x="T1" y="T3"/>
                              </a:cxn>
                              <a:cxn ang="0">
                                <a:pos x="T5" y="T7"/>
                              </a:cxn>
                              <a:cxn ang="0">
                                <a:pos x="T9" y="T11"/>
                              </a:cxn>
                              <a:cxn ang="0">
                                <a:pos x="T13" y="T15"/>
                              </a:cxn>
                              <a:cxn ang="0">
                                <a:pos x="T17" y="T19"/>
                              </a:cxn>
                            </a:cxnLst>
                            <a:rect l="0" t="0" r="r" b="b"/>
                            <a:pathLst>
                              <a:path w="34" h="495">
                                <a:moveTo>
                                  <a:pt x="1" y="0"/>
                                </a:moveTo>
                                <a:lnTo>
                                  <a:pt x="0" y="477"/>
                                </a:lnTo>
                                <a:lnTo>
                                  <a:pt x="33" y="495"/>
                                </a:lnTo>
                                <a:lnTo>
                                  <a:pt x="34" y="18"/>
                                </a:lnTo>
                                <a:lnTo>
                                  <a:pt x="1" y="0"/>
                                </a:lnTo>
                                <a:close/>
                              </a:path>
                            </a:pathLst>
                          </a:custGeom>
                          <a:solidFill>
                            <a:srgbClr val="688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docshape70"/>
                        <wps:cNvSpPr>
                          <a:spLocks/>
                        </wps:cNvSpPr>
                        <wps:spPr bwMode="auto">
                          <a:xfrm>
                            <a:off x="2943" y="3128"/>
                            <a:ext cx="309" cy="57"/>
                          </a:xfrm>
                          <a:custGeom>
                            <a:avLst/>
                            <a:gdLst>
                              <a:gd name="T0" fmla="+- 0 3220 2944"/>
                              <a:gd name="T1" fmla="*/ T0 w 309"/>
                              <a:gd name="T2" fmla="+- 0 3129 3129"/>
                              <a:gd name="T3" fmla="*/ 3129 h 57"/>
                              <a:gd name="T4" fmla="+- 0 2944 2944"/>
                              <a:gd name="T5" fmla="*/ T4 w 309"/>
                              <a:gd name="T6" fmla="+- 0 3167 3129"/>
                              <a:gd name="T7" fmla="*/ 3167 h 57"/>
                              <a:gd name="T8" fmla="+- 0 2977 2944"/>
                              <a:gd name="T9" fmla="*/ T8 w 309"/>
                              <a:gd name="T10" fmla="+- 0 3185 3129"/>
                              <a:gd name="T11" fmla="*/ 3185 h 57"/>
                              <a:gd name="T12" fmla="+- 0 3253 2944"/>
                              <a:gd name="T13" fmla="*/ T12 w 309"/>
                              <a:gd name="T14" fmla="+- 0 3147 3129"/>
                              <a:gd name="T15" fmla="*/ 3147 h 57"/>
                              <a:gd name="T16" fmla="+- 0 3220 2944"/>
                              <a:gd name="T17" fmla="*/ T16 w 309"/>
                              <a:gd name="T18" fmla="+- 0 3129 3129"/>
                              <a:gd name="T19" fmla="*/ 3129 h 57"/>
                            </a:gdLst>
                            <a:ahLst/>
                            <a:cxnLst>
                              <a:cxn ang="0">
                                <a:pos x="T1" y="T3"/>
                              </a:cxn>
                              <a:cxn ang="0">
                                <a:pos x="T5" y="T7"/>
                              </a:cxn>
                              <a:cxn ang="0">
                                <a:pos x="T9" y="T11"/>
                              </a:cxn>
                              <a:cxn ang="0">
                                <a:pos x="T13" y="T15"/>
                              </a:cxn>
                              <a:cxn ang="0">
                                <a:pos x="T17" y="T19"/>
                              </a:cxn>
                            </a:cxnLst>
                            <a:rect l="0" t="0" r="r" b="b"/>
                            <a:pathLst>
                              <a:path w="309" h="57">
                                <a:moveTo>
                                  <a:pt x="276" y="0"/>
                                </a:moveTo>
                                <a:lnTo>
                                  <a:pt x="0" y="38"/>
                                </a:lnTo>
                                <a:lnTo>
                                  <a:pt x="33" y="56"/>
                                </a:lnTo>
                                <a:lnTo>
                                  <a:pt x="309" y="18"/>
                                </a:lnTo>
                                <a:lnTo>
                                  <a:pt x="276" y="0"/>
                                </a:lnTo>
                                <a:close/>
                              </a:path>
                            </a:pathLst>
                          </a:custGeom>
                          <a:solidFill>
                            <a:srgbClr val="6CA3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docshape71"/>
                        <wps:cNvSpPr>
                          <a:spLocks/>
                        </wps:cNvSpPr>
                        <wps:spPr bwMode="auto">
                          <a:xfrm>
                            <a:off x="2976" y="3146"/>
                            <a:ext cx="277" cy="516"/>
                          </a:xfrm>
                          <a:custGeom>
                            <a:avLst/>
                            <a:gdLst>
                              <a:gd name="T0" fmla="+- 0 3253 2976"/>
                              <a:gd name="T1" fmla="*/ T0 w 277"/>
                              <a:gd name="T2" fmla="+- 0 3147 3147"/>
                              <a:gd name="T3" fmla="*/ 3147 h 516"/>
                              <a:gd name="T4" fmla="+- 0 2977 2976"/>
                              <a:gd name="T5" fmla="*/ T4 w 277"/>
                              <a:gd name="T6" fmla="+- 0 3185 3147"/>
                              <a:gd name="T7" fmla="*/ 3185 h 516"/>
                              <a:gd name="T8" fmla="+- 0 2976 2976"/>
                              <a:gd name="T9" fmla="*/ T8 w 277"/>
                              <a:gd name="T10" fmla="+- 0 3662 3147"/>
                              <a:gd name="T11" fmla="*/ 3662 h 516"/>
                              <a:gd name="T12" fmla="+- 0 3252 2976"/>
                              <a:gd name="T13" fmla="*/ T12 w 277"/>
                              <a:gd name="T14" fmla="+- 0 3623 3147"/>
                              <a:gd name="T15" fmla="*/ 3623 h 516"/>
                              <a:gd name="T16" fmla="+- 0 3253 2976"/>
                              <a:gd name="T17" fmla="*/ T16 w 277"/>
                              <a:gd name="T18" fmla="+- 0 3147 3147"/>
                              <a:gd name="T19" fmla="*/ 3147 h 516"/>
                            </a:gdLst>
                            <a:ahLst/>
                            <a:cxnLst>
                              <a:cxn ang="0">
                                <a:pos x="T1" y="T3"/>
                              </a:cxn>
                              <a:cxn ang="0">
                                <a:pos x="T5" y="T7"/>
                              </a:cxn>
                              <a:cxn ang="0">
                                <a:pos x="T9" y="T11"/>
                              </a:cxn>
                              <a:cxn ang="0">
                                <a:pos x="T13" y="T15"/>
                              </a:cxn>
                              <a:cxn ang="0">
                                <a:pos x="T17" y="T19"/>
                              </a:cxn>
                            </a:cxnLst>
                            <a:rect l="0" t="0" r="r" b="b"/>
                            <a:pathLst>
                              <a:path w="277" h="516">
                                <a:moveTo>
                                  <a:pt x="277" y="0"/>
                                </a:moveTo>
                                <a:lnTo>
                                  <a:pt x="1" y="38"/>
                                </a:lnTo>
                                <a:lnTo>
                                  <a:pt x="0" y="515"/>
                                </a:lnTo>
                                <a:lnTo>
                                  <a:pt x="276" y="476"/>
                                </a:lnTo>
                                <a:lnTo>
                                  <a:pt x="277" y="0"/>
                                </a:lnTo>
                                <a:close/>
                              </a:path>
                            </a:pathLst>
                          </a:custGeom>
                          <a:solidFill>
                            <a:srgbClr val="6EB8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docshape72"/>
                        <wps:cNvSpPr>
                          <a:spLocks/>
                        </wps:cNvSpPr>
                        <wps:spPr bwMode="auto">
                          <a:xfrm>
                            <a:off x="2943" y="2320"/>
                            <a:ext cx="34" cy="495"/>
                          </a:xfrm>
                          <a:custGeom>
                            <a:avLst/>
                            <a:gdLst>
                              <a:gd name="T0" fmla="+- 0 2944 2943"/>
                              <a:gd name="T1" fmla="*/ T0 w 34"/>
                              <a:gd name="T2" fmla="+- 0 2321 2321"/>
                              <a:gd name="T3" fmla="*/ 2321 h 495"/>
                              <a:gd name="T4" fmla="+- 0 2943 2943"/>
                              <a:gd name="T5" fmla="*/ T4 w 34"/>
                              <a:gd name="T6" fmla="+- 0 2797 2321"/>
                              <a:gd name="T7" fmla="*/ 2797 h 495"/>
                              <a:gd name="T8" fmla="+- 0 2976 2943"/>
                              <a:gd name="T9" fmla="*/ T8 w 34"/>
                              <a:gd name="T10" fmla="+- 0 2815 2321"/>
                              <a:gd name="T11" fmla="*/ 2815 h 495"/>
                              <a:gd name="T12" fmla="+- 0 2977 2943"/>
                              <a:gd name="T13" fmla="*/ T12 w 34"/>
                              <a:gd name="T14" fmla="+- 0 2339 2321"/>
                              <a:gd name="T15" fmla="*/ 2339 h 495"/>
                              <a:gd name="T16" fmla="+- 0 2944 2943"/>
                              <a:gd name="T17" fmla="*/ T16 w 34"/>
                              <a:gd name="T18" fmla="+- 0 2321 2321"/>
                              <a:gd name="T19" fmla="*/ 2321 h 495"/>
                            </a:gdLst>
                            <a:ahLst/>
                            <a:cxnLst>
                              <a:cxn ang="0">
                                <a:pos x="T1" y="T3"/>
                              </a:cxn>
                              <a:cxn ang="0">
                                <a:pos x="T5" y="T7"/>
                              </a:cxn>
                              <a:cxn ang="0">
                                <a:pos x="T9" y="T11"/>
                              </a:cxn>
                              <a:cxn ang="0">
                                <a:pos x="T13" y="T15"/>
                              </a:cxn>
                              <a:cxn ang="0">
                                <a:pos x="T17" y="T19"/>
                              </a:cxn>
                            </a:cxnLst>
                            <a:rect l="0" t="0" r="r" b="b"/>
                            <a:pathLst>
                              <a:path w="34" h="495">
                                <a:moveTo>
                                  <a:pt x="1" y="0"/>
                                </a:moveTo>
                                <a:lnTo>
                                  <a:pt x="0" y="476"/>
                                </a:lnTo>
                                <a:lnTo>
                                  <a:pt x="33" y="494"/>
                                </a:lnTo>
                                <a:lnTo>
                                  <a:pt x="34" y="18"/>
                                </a:lnTo>
                                <a:lnTo>
                                  <a:pt x="1" y="0"/>
                                </a:lnTo>
                                <a:close/>
                              </a:path>
                            </a:pathLst>
                          </a:custGeom>
                          <a:solidFill>
                            <a:srgbClr val="688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docshape73"/>
                        <wps:cNvSpPr>
                          <a:spLocks/>
                        </wps:cNvSpPr>
                        <wps:spPr bwMode="auto">
                          <a:xfrm>
                            <a:off x="2943" y="2281"/>
                            <a:ext cx="309" cy="57"/>
                          </a:xfrm>
                          <a:custGeom>
                            <a:avLst/>
                            <a:gdLst>
                              <a:gd name="T0" fmla="+- 0 3220 2944"/>
                              <a:gd name="T1" fmla="*/ T0 w 309"/>
                              <a:gd name="T2" fmla="+- 0 2282 2282"/>
                              <a:gd name="T3" fmla="*/ 2282 h 57"/>
                              <a:gd name="T4" fmla="+- 0 2944 2944"/>
                              <a:gd name="T5" fmla="*/ T4 w 309"/>
                              <a:gd name="T6" fmla="+- 0 2321 2282"/>
                              <a:gd name="T7" fmla="*/ 2321 h 57"/>
                              <a:gd name="T8" fmla="+- 0 2977 2944"/>
                              <a:gd name="T9" fmla="*/ T8 w 309"/>
                              <a:gd name="T10" fmla="+- 0 2339 2282"/>
                              <a:gd name="T11" fmla="*/ 2339 h 57"/>
                              <a:gd name="T12" fmla="+- 0 3253 2944"/>
                              <a:gd name="T13" fmla="*/ T12 w 309"/>
                              <a:gd name="T14" fmla="+- 0 2300 2282"/>
                              <a:gd name="T15" fmla="*/ 2300 h 57"/>
                              <a:gd name="T16" fmla="+- 0 3220 2944"/>
                              <a:gd name="T17" fmla="*/ T16 w 309"/>
                              <a:gd name="T18" fmla="+- 0 2282 2282"/>
                              <a:gd name="T19" fmla="*/ 2282 h 57"/>
                            </a:gdLst>
                            <a:ahLst/>
                            <a:cxnLst>
                              <a:cxn ang="0">
                                <a:pos x="T1" y="T3"/>
                              </a:cxn>
                              <a:cxn ang="0">
                                <a:pos x="T5" y="T7"/>
                              </a:cxn>
                              <a:cxn ang="0">
                                <a:pos x="T9" y="T11"/>
                              </a:cxn>
                              <a:cxn ang="0">
                                <a:pos x="T13" y="T15"/>
                              </a:cxn>
                              <a:cxn ang="0">
                                <a:pos x="T17" y="T19"/>
                              </a:cxn>
                            </a:cxnLst>
                            <a:rect l="0" t="0" r="r" b="b"/>
                            <a:pathLst>
                              <a:path w="309" h="57">
                                <a:moveTo>
                                  <a:pt x="276" y="0"/>
                                </a:moveTo>
                                <a:lnTo>
                                  <a:pt x="0" y="39"/>
                                </a:lnTo>
                                <a:lnTo>
                                  <a:pt x="33" y="57"/>
                                </a:lnTo>
                                <a:lnTo>
                                  <a:pt x="309" y="18"/>
                                </a:lnTo>
                                <a:lnTo>
                                  <a:pt x="276" y="0"/>
                                </a:lnTo>
                                <a:close/>
                              </a:path>
                            </a:pathLst>
                          </a:custGeom>
                          <a:solidFill>
                            <a:srgbClr val="6CA3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docshape74"/>
                        <wps:cNvSpPr>
                          <a:spLocks/>
                        </wps:cNvSpPr>
                        <wps:spPr bwMode="auto">
                          <a:xfrm>
                            <a:off x="2976" y="2299"/>
                            <a:ext cx="277" cy="516"/>
                          </a:xfrm>
                          <a:custGeom>
                            <a:avLst/>
                            <a:gdLst>
                              <a:gd name="T0" fmla="+- 0 3253 2976"/>
                              <a:gd name="T1" fmla="*/ T0 w 277"/>
                              <a:gd name="T2" fmla="+- 0 2300 2300"/>
                              <a:gd name="T3" fmla="*/ 2300 h 516"/>
                              <a:gd name="T4" fmla="+- 0 2977 2976"/>
                              <a:gd name="T5" fmla="*/ T4 w 277"/>
                              <a:gd name="T6" fmla="+- 0 2339 2300"/>
                              <a:gd name="T7" fmla="*/ 2339 h 516"/>
                              <a:gd name="T8" fmla="+- 0 2976 2976"/>
                              <a:gd name="T9" fmla="*/ T8 w 277"/>
                              <a:gd name="T10" fmla="+- 0 2815 2300"/>
                              <a:gd name="T11" fmla="*/ 2815 h 516"/>
                              <a:gd name="T12" fmla="+- 0 3252 2976"/>
                              <a:gd name="T13" fmla="*/ T12 w 277"/>
                              <a:gd name="T14" fmla="+- 0 2776 2300"/>
                              <a:gd name="T15" fmla="*/ 2776 h 516"/>
                              <a:gd name="T16" fmla="+- 0 3253 2976"/>
                              <a:gd name="T17" fmla="*/ T16 w 277"/>
                              <a:gd name="T18" fmla="+- 0 2300 2300"/>
                              <a:gd name="T19" fmla="*/ 2300 h 516"/>
                            </a:gdLst>
                            <a:ahLst/>
                            <a:cxnLst>
                              <a:cxn ang="0">
                                <a:pos x="T1" y="T3"/>
                              </a:cxn>
                              <a:cxn ang="0">
                                <a:pos x="T5" y="T7"/>
                              </a:cxn>
                              <a:cxn ang="0">
                                <a:pos x="T9" y="T11"/>
                              </a:cxn>
                              <a:cxn ang="0">
                                <a:pos x="T13" y="T15"/>
                              </a:cxn>
                              <a:cxn ang="0">
                                <a:pos x="T17" y="T19"/>
                              </a:cxn>
                            </a:cxnLst>
                            <a:rect l="0" t="0" r="r" b="b"/>
                            <a:pathLst>
                              <a:path w="277" h="516">
                                <a:moveTo>
                                  <a:pt x="277" y="0"/>
                                </a:moveTo>
                                <a:lnTo>
                                  <a:pt x="1" y="39"/>
                                </a:lnTo>
                                <a:lnTo>
                                  <a:pt x="0" y="515"/>
                                </a:lnTo>
                                <a:lnTo>
                                  <a:pt x="276" y="476"/>
                                </a:lnTo>
                                <a:lnTo>
                                  <a:pt x="277" y="0"/>
                                </a:lnTo>
                                <a:close/>
                              </a:path>
                            </a:pathLst>
                          </a:custGeom>
                          <a:solidFill>
                            <a:srgbClr val="6EB8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docshape75"/>
                        <wps:cNvSpPr>
                          <a:spLocks/>
                        </wps:cNvSpPr>
                        <wps:spPr bwMode="auto">
                          <a:xfrm>
                            <a:off x="2514" y="3527"/>
                            <a:ext cx="2" cy="2"/>
                          </a:xfrm>
                          <a:custGeom>
                            <a:avLst/>
                            <a:gdLst>
                              <a:gd name="T0" fmla="+- 0 2514 2514"/>
                              <a:gd name="T1" fmla="*/ T0 w 2"/>
                              <a:gd name="T2" fmla="+- 0 3528 3528"/>
                              <a:gd name="T3" fmla="*/ 3528 h 2"/>
                              <a:gd name="T4" fmla="+- 0 2514 2514"/>
                              <a:gd name="T5" fmla="*/ T4 w 2"/>
                              <a:gd name="T6" fmla="+- 0 3529 3528"/>
                              <a:gd name="T7" fmla="*/ 3529 h 2"/>
                              <a:gd name="T8" fmla="+- 0 2516 2514"/>
                              <a:gd name="T9" fmla="*/ T8 w 2"/>
                              <a:gd name="T10" fmla="+- 0 3529 3528"/>
                              <a:gd name="T11" fmla="*/ 3529 h 2"/>
                              <a:gd name="T12" fmla="+- 0 2514 2514"/>
                              <a:gd name="T13" fmla="*/ T12 w 2"/>
                              <a:gd name="T14" fmla="+- 0 3528 3528"/>
                              <a:gd name="T15" fmla="*/ 3528 h 2"/>
                            </a:gdLst>
                            <a:ahLst/>
                            <a:cxnLst>
                              <a:cxn ang="0">
                                <a:pos x="T1" y="T3"/>
                              </a:cxn>
                              <a:cxn ang="0">
                                <a:pos x="T5" y="T7"/>
                              </a:cxn>
                              <a:cxn ang="0">
                                <a:pos x="T9" y="T11"/>
                              </a:cxn>
                              <a:cxn ang="0">
                                <a:pos x="T13" y="T15"/>
                              </a:cxn>
                            </a:cxnLst>
                            <a:rect l="0" t="0" r="r" b="b"/>
                            <a:pathLst>
                              <a:path w="2" h="2">
                                <a:moveTo>
                                  <a:pt x="0" y="0"/>
                                </a:moveTo>
                                <a:lnTo>
                                  <a:pt x="0" y="1"/>
                                </a:lnTo>
                                <a:lnTo>
                                  <a:pt x="2" y="1"/>
                                </a:lnTo>
                                <a:lnTo>
                                  <a:pt x="0" y="0"/>
                                </a:lnTo>
                                <a:close/>
                              </a:path>
                            </a:pathLst>
                          </a:custGeom>
                          <a:solidFill>
                            <a:srgbClr val="A2DB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docshape76"/>
                        <wps:cNvSpPr>
                          <a:spLocks/>
                        </wps:cNvSpPr>
                        <wps:spPr bwMode="auto">
                          <a:xfrm>
                            <a:off x="2514" y="3048"/>
                            <a:ext cx="26" cy="481"/>
                          </a:xfrm>
                          <a:custGeom>
                            <a:avLst/>
                            <a:gdLst>
                              <a:gd name="T0" fmla="+- 0 2540 2514"/>
                              <a:gd name="T1" fmla="*/ T0 w 26"/>
                              <a:gd name="T2" fmla="+- 0 3049 3049"/>
                              <a:gd name="T3" fmla="*/ 3049 h 481"/>
                              <a:gd name="T4" fmla="+- 0 2515 2514"/>
                              <a:gd name="T5" fmla="*/ T4 w 26"/>
                              <a:gd name="T6" fmla="+- 0 3053 3049"/>
                              <a:gd name="T7" fmla="*/ 3053 h 481"/>
                              <a:gd name="T8" fmla="+- 0 2514 2514"/>
                              <a:gd name="T9" fmla="*/ T8 w 26"/>
                              <a:gd name="T10" fmla="+- 0 3528 3049"/>
                              <a:gd name="T11" fmla="*/ 3528 h 481"/>
                              <a:gd name="T12" fmla="+- 0 2516 2514"/>
                              <a:gd name="T13" fmla="*/ T12 w 26"/>
                              <a:gd name="T14" fmla="+- 0 3529 3049"/>
                              <a:gd name="T15" fmla="*/ 3529 h 481"/>
                              <a:gd name="T16" fmla="+- 0 2539 2514"/>
                              <a:gd name="T17" fmla="*/ T16 w 26"/>
                              <a:gd name="T18" fmla="+- 0 3525 3049"/>
                              <a:gd name="T19" fmla="*/ 3525 h 481"/>
                              <a:gd name="T20" fmla="+- 0 2540 2514"/>
                              <a:gd name="T21" fmla="*/ T20 w 26"/>
                              <a:gd name="T22" fmla="+- 0 3049 3049"/>
                              <a:gd name="T23" fmla="*/ 3049 h 481"/>
                            </a:gdLst>
                            <a:ahLst/>
                            <a:cxnLst>
                              <a:cxn ang="0">
                                <a:pos x="T1" y="T3"/>
                              </a:cxn>
                              <a:cxn ang="0">
                                <a:pos x="T5" y="T7"/>
                              </a:cxn>
                              <a:cxn ang="0">
                                <a:pos x="T9" y="T11"/>
                              </a:cxn>
                              <a:cxn ang="0">
                                <a:pos x="T13" y="T15"/>
                              </a:cxn>
                              <a:cxn ang="0">
                                <a:pos x="T17" y="T19"/>
                              </a:cxn>
                              <a:cxn ang="0">
                                <a:pos x="T21" y="T23"/>
                              </a:cxn>
                            </a:cxnLst>
                            <a:rect l="0" t="0" r="r" b="b"/>
                            <a:pathLst>
                              <a:path w="26" h="481">
                                <a:moveTo>
                                  <a:pt x="26" y="0"/>
                                </a:moveTo>
                                <a:lnTo>
                                  <a:pt x="1" y="4"/>
                                </a:lnTo>
                                <a:lnTo>
                                  <a:pt x="0" y="479"/>
                                </a:lnTo>
                                <a:lnTo>
                                  <a:pt x="2" y="480"/>
                                </a:lnTo>
                                <a:lnTo>
                                  <a:pt x="25" y="476"/>
                                </a:lnTo>
                                <a:lnTo>
                                  <a:pt x="26" y="0"/>
                                </a:lnTo>
                                <a:close/>
                              </a:path>
                            </a:pathLst>
                          </a:custGeom>
                          <a:solidFill>
                            <a:srgbClr val="7FD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 name="docshape77"/>
                        <wps:cNvSpPr>
                          <a:spLocks/>
                        </wps:cNvSpPr>
                        <wps:spPr bwMode="auto">
                          <a:xfrm>
                            <a:off x="2357" y="2974"/>
                            <a:ext cx="183" cy="79"/>
                          </a:xfrm>
                          <a:custGeom>
                            <a:avLst/>
                            <a:gdLst>
                              <a:gd name="T0" fmla="+- 0 2383 2358"/>
                              <a:gd name="T1" fmla="*/ T0 w 183"/>
                              <a:gd name="T2" fmla="+- 0 2974 2974"/>
                              <a:gd name="T3" fmla="*/ 2974 h 79"/>
                              <a:gd name="T4" fmla="+- 0 2358 2358"/>
                              <a:gd name="T5" fmla="*/ T4 w 183"/>
                              <a:gd name="T6" fmla="+- 0 2978 2974"/>
                              <a:gd name="T7" fmla="*/ 2978 h 79"/>
                              <a:gd name="T8" fmla="+- 0 2515 2358"/>
                              <a:gd name="T9" fmla="*/ T8 w 183"/>
                              <a:gd name="T10" fmla="+- 0 3053 2974"/>
                              <a:gd name="T11" fmla="*/ 3053 h 79"/>
                              <a:gd name="T12" fmla="+- 0 2540 2358"/>
                              <a:gd name="T13" fmla="*/ T12 w 183"/>
                              <a:gd name="T14" fmla="+- 0 3049 2974"/>
                              <a:gd name="T15" fmla="*/ 3049 h 79"/>
                              <a:gd name="T16" fmla="+- 0 2383 2358"/>
                              <a:gd name="T17" fmla="*/ T16 w 183"/>
                              <a:gd name="T18" fmla="+- 0 2974 2974"/>
                              <a:gd name="T19" fmla="*/ 2974 h 79"/>
                            </a:gdLst>
                            <a:ahLst/>
                            <a:cxnLst>
                              <a:cxn ang="0">
                                <a:pos x="T1" y="T3"/>
                              </a:cxn>
                              <a:cxn ang="0">
                                <a:pos x="T5" y="T7"/>
                              </a:cxn>
                              <a:cxn ang="0">
                                <a:pos x="T9" y="T11"/>
                              </a:cxn>
                              <a:cxn ang="0">
                                <a:pos x="T13" y="T15"/>
                              </a:cxn>
                              <a:cxn ang="0">
                                <a:pos x="T17" y="T19"/>
                              </a:cxn>
                            </a:cxnLst>
                            <a:rect l="0" t="0" r="r" b="b"/>
                            <a:pathLst>
                              <a:path w="183" h="79">
                                <a:moveTo>
                                  <a:pt x="25" y="0"/>
                                </a:moveTo>
                                <a:lnTo>
                                  <a:pt x="0" y="4"/>
                                </a:lnTo>
                                <a:lnTo>
                                  <a:pt x="157" y="79"/>
                                </a:lnTo>
                                <a:lnTo>
                                  <a:pt x="182" y="75"/>
                                </a:lnTo>
                                <a:lnTo>
                                  <a:pt x="25" y="0"/>
                                </a:lnTo>
                                <a:close/>
                              </a:path>
                            </a:pathLst>
                          </a:custGeom>
                          <a:solidFill>
                            <a:srgbClr val="71B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docshape78"/>
                        <wps:cNvSpPr>
                          <a:spLocks/>
                        </wps:cNvSpPr>
                        <wps:spPr bwMode="auto">
                          <a:xfrm>
                            <a:off x="2356" y="3442"/>
                            <a:ext cx="158" cy="87"/>
                          </a:xfrm>
                          <a:custGeom>
                            <a:avLst/>
                            <a:gdLst>
                              <a:gd name="T0" fmla="+- 0 2357 2357"/>
                              <a:gd name="T1" fmla="*/ T0 w 158"/>
                              <a:gd name="T2" fmla="+- 0 3442 3442"/>
                              <a:gd name="T3" fmla="*/ 3442 h 87"/>
                              <a:gd name="T4" fmla="+- 0 2357 2357"/>
                              <a:gd name="T5" fmla="*/ T4 w 158"/>
                              <a:gd name="T6" fmla="+- 0 3455 3442"/>
                              <a:gd name="T7" fmla="*/ 3455 h 87"/>
                              <a:gd name="T8" fmla="+- 0 2514 2357"/>
                              <a:gd name="T9" fmla="*/ T8 w 158"/>
                              <a:gd name="T10" fmla="+- 0 3529 3442"/>
                              <a:gd name="T11" fmla="*/ 3529 h 87"/>
                              <a:gd name="T12" fmla="+- 0 2514 2357"/>
                              <a:gd name="T13" fmla="*/ T12 w 158"/>
                              <a:gd name="T14" fmla="+- 0 3528 3442"/>
                              <a:gd name="T15" fmla="*/ 3528 h 87"/>
                              <a:gd name="T16" fmla="+- 0 2357 2357"/>
                              <a:gd name="T17" fmla="*/ T16 w 158"/>
                              <a:gd name="T18" fmla="+- 0 3442 3442"/>
                              <a:gd name="T19" fmla="*/ 3442 h 87"/>
                            </a:gdLst>
                            <a:ahLst/>
                            <a:cxnLst>
                              <a:cxn ang="0">
                                <a:pos x="T1" y="T3"/>
                              </a:cxn>
                              <a:cxn ang="0">
                                <a:pos x="T5" y="T7"/>
                              </a:cxn>
                              <a:cxn ang="0">
                                <a:pos x="T9" y="T11"/>
                              </a:cxn>
                              <a:cxn ang="0">
                                <a:pos x="T13" y="T15"/>
                              </a:cxn>
                              <a:cxn ang="0">
                                <a:pos x="T17" y="T19"/>
                              </a:cxn>
                            </a:cxnLst>
                            <a:rect l="0" t="0" r="r" b="b"/>
                            <a:pathLst>
                              <a:path w="158" h="87">
                                <a:moveTo>
                                  <a:pt x="0" y="0"/>
                                </a:moveTo>
                                <a:lnTo>
                                  <a:pt x="0" y="13"/>
                                </a:lnTo>
                                <a:lnTo>
                                  <a:pt x="157" y="87"/>
                                </a:lnTo>
                                <a:lnTo>
                                  <a:pt x="157" y="86"/>
                                </a:lnTo>
                                <a:lnTo>
                                  <a:pt x="0" y="0"/>
                                </a:lnTo>
                                <a:close/>
                              </a:path>
                            </a:pathLst>
                          </a:custGeom>
                          <a:solidFill>
                            <a:srgbClr val="8CC9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docshape79"/>
                        <wps:cNvSpPr>
                          <a:spLocks/>
                        </wps:cNvSpPr>
                        <wps:spPr bwMode="auto">
                          <a:xfrm>
                            <a:off x="2356" y="2978"/>
                            <a:ext cx="159" cy="550"/>
                          </a:xfrm>
                          <a:custGeom>
                            <a:avLst/>
                            <a:gdLst>
                              <a:gd name="T0" fmla="+- 0 2358 2357"/>
                              <a:gd name="T1" fmla="*/ T0 w 159"/>
                              <a:gd name="T2" fmla="+- 0 2978 2978"/>
                              <a:gd name="T3" fmla="*/ 2978 h 550"/>
                              <a:gd name="T4" fmla="+- 0 2357 2357"/>
                              <a:gd name="T5" fmla="*/ T4 w 159"/>
                              <a:gd name="T6" fmla="+- 0 3442 2978"/>
                              <a:gd name="T7" fmla="*/ 3442 h 550"/>
                              <a:gd name="T8" fmla="+- 0 2514 2357"/>
                              <a:gd name="T9" fmla="*/ T8 w 159"/>
                              <a:gd name="T10" fmla="+- 0 3528 2978"/>
                              <a:gd name="T11" fmla="*/ 3528 h 550"/>
                              <a:gd name="T12" fmla="+- 0 2515 2357"/>
                              <a:gd name="T13" fmla="*/ T12 w 159"/>
                              <a:gd name="T14" fmla="+- 0 3053 2978"/>
                              <a:gd name="T15" fmla="*/ 3053 h 550"/>
                              <a:gd name="T16" fmla="+- 0 2358 2357"/>
                              <a:gd name="T17" fmla="*/ T16 w 159"/>
                              <a:gd name="T18" fmla="+- 0 2978 2978"/>
                              <a:gd name="T19" fmla="*/ 2978 h 550"/>
                            </a:gdLst>
                            <a:ahLst/>
                            <a:cxnLst>
                              <a:cxn ang="0">
                                <a:pos x="T1" y="T3"/>
                              </a:cxn>
                              <a:cxn ang="0">
                                <a:pos x="T5" y="T7"/>
                              </a:cxn>
                              <a:cxn ang="0">
                                <a:pos x="T9" y="T11"/>
                              </a:cxn>
                              <a:cxn ang="0">
                                <a:pos x="T13" y="T15"/>
                              </a:cxn>
                              <a:cxn ang="0">
                                <a:pos x="T17" y="T19"/>
                              </a:cxn>
                            </a:cxnLst>
                            <a:rect l="0" t="0" r="r" b="b"/>
                            <a:pathLst>
                              <a:path w="159" h="550">
                                <a:moveTo>
                                  <a:pt x="1" y="0"/>
                                </a:moveTo>
                                <a:lnTo>
                                  <a:pt x="0" y="464"/>
                                </a:lnTo>
                                <a:lnTo>
                                  <a:pt x="157" y="550"/>
                                </a:lnTo>
                                <a:lnTo>
                                  <a:pt x="158" y="75"/>
                                </a:lnTo>
                                <a:lnTo>
                                  <a:pt x="1" y="0"/>
                                </a:lnTo>
                                <a:close/>
                              </a:path>
                            </a:pathLst>
                          </a:custGeom>
                          <a:solidFill>
                            <a:srgbClr val="6A96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docshape80"/>
                        <wps:cNvSpPr>
                          <a:spLocks/>
                        </wps:cNvSpPr>
                        <wps:spPr bwMode="auto">
                          <a:xfrm>
                            <a:off x="2230" y="3373"/>
                            <a:ext cx="20" cy="14"/>
                          </a:xfrm>
                          <a:custGeom>
                            <a:avLst/>
                            <a:gdLst>
                              <a:gd name="T0" fmla="+- 0 2230 2230"/>
                              <a:gd name="T1" fmla="*/ T0 w 20"/>
                              <a:gd name="T2" fmla="+- 0 3373 3373"/>
                              <a:gd name="T3" fmla="*/ 3373 h 14"/>
                              <a:gd name="T4" fmla="+- 0 2230 2230"/>
                              <a:gd name="T5" fmla="*/ T4 w 20"/>
                              <a:gd name="T6" fmla="+- 0 3387 3373"/>
                              <a:gd name="T7" fmla="*/ 3387 h 14"/>
                              <a:gd name="T8" fmla="+- 0 2250 2230"/>
                              <a:gd name="T9" fmla="*/ T8 w 20"/>
                              <a:gd name="T10" fmla="+- 0 3384 3373"/>
                              <a:gd name="T11" fmla="*/ 3384 h 14"/>
                              <a:gd name="T12" fmla="+- 0 2230 2230"/>
                              <a:gd name="T13" fmla="*/ T12 w 20"/>
                              <a:gd name="T14" fmla="+- 0 3373 3373"/>
                              <a:gd name="T15" fmla="*/ 3373 h 14"/>
                            </a:gdLst>
                            <a:ahLst/>
                            <a:cxnLst>
                              <a:cxn ang="0">
                                <a:pos x="T1" y="T3"/>
                              </a:cxn>
                              <a:cxn ang="0">
                                <a:pos x="T5" y="T7"/>
                              </a:cxn>
                              <a:cxn ang="0">
                                <a:pos x="T9" y="T11"/>
                              </a:cxn>
                              <a:cxn ang="0">
                                <a:pos x="T13" y="T15"/>
                              </a:cxn>
                            </a:cxnLst>
                            <a:rect l="0" t="0" r="r" b="b"/>
                            <a:pathLst>
                              <a:path w="20" h="14">
                                <a:moveTo>
                                  <a:pt x="0" y="0"/>
                                </a:moveTo>
                                <a:lnTo>
                                  <a:pt x="0" y="14"/>
                                </a:lnTo>
                                <a:lnTo>
                                  <a:pt x="20" y="11"/>
                                </a:lnTo>
                                <a:lnTo>
                                  <a:pt x="0" y="0"/>
                                </a:lnTo>
                                <a:close/>
                              </a:path>
                            </a:pathLst>
                          </a:custGeom>
                          <a:solidFill>
                            <a:srgbClr val="A2DB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docshape81"/>
                        <wps:cNvSpPr>
                          <a:spLocks/>
                        </wps:cNvSpPr>
                        <wps:spPr bwMode="auto">
                          <a:xfrm>
                            <a:off x="2230" y="2906"/>
                            <a:ext cx="26" cy="478"/>
                          </a:xfrm>
                          <a:custGeom>
                            <a:avLst/>
                            <a:gdLst>
                              <a:gd name="T0" fmla="+- 0 2256 2230"/>
                              <a:gd name="T1" fmla="*/ T0 w 26"/>
                              <a:gd name="T2" fmla="+- 0 2906 2906"/>
                              <a:gd name="T3" fmla="*/ 2906 h 478"/>
                              <a:gd name="T4" fmla="+- 0 2231 2230"/>
                              <a:gd name="T5" fmla="*/ T4 w 26"/>
                              <a:gd name="T6" fmla="+- 0 2910 2906"/>
                              <a:gd name="T7" fmla="*/ 2910 h 478"/>
                              <a:gd name="T8" fmla="+- 0 2230 2230"/>
                              <a:gd name="T9" fmla="*/ T8 w 26"/>
                              <a:gd name="T10" fmla="+- 0 3373 2906"/>
                              <a:gd name="T11" fmla="*/ 3373 h 478"/>
                              <a:gd name="T12" fmla="+- 0 2250 2230"/>
                              <a:gd name="T13" fmla="*/ T12 w 26"/>
                              <a:gd name="T14" fmla="+- 0 3384 2906"/>
                              <a:gd name="T15" fmla="*/ 3384 h 478"/>
                              <a:gd name="T16" fmla="+- 0 2255 2230"/>
                              <a:gd name="T17" fmla="*/ T16 w 26"/>
                              <a:gd name="T18" fmla="+- 0 3383 2906"/>
                              <a:gd name="T19" fmla="*/ 3383 h 478"/>
                              <a:gd name="T20" fmla="+- 0 2256 2230"/>
                              <a:gd name="T21" fmla="*/ T20 w 26"/>
                              <a:gd name="T22" fmla="+- 0 2906 2906"/>
                              <a:gd name="T23" fmla="*/ 2906 h 478"/>
                            </a:gdLst>
                            <a:ahLst/>
                            <a:cxnLst>
                              <a:cxn ang="0">
                                <a:pos x="T1" y="T3"/>
                              </a:cxn>
                              <a:cxn ang="0">
                                <a:pos x="T5" y="T7"/>
                              </a:cxn>
                              <a:cxn ang="0">
                                <a:pos x="T9" y="T11"/>
                              </a:cxn>
                              <a:cxn ang="0">
                                <a:pos x="T13" y="T15"/>
                              </a:cxn>
                              <a:cxn ang="0">
                                <a:pos x="T17" y="T19"/>
                              </a:cxn>
                              <a:cxn ang="0">
                                <a:pos x="T21" y="T23"/>
                              </a:cxn>
                            </a:cxnLst>
                            <a:rect l="0" t="0" r="r" b="b"/>
                            <a:pathLst>
                              <a:path w="26" h="478">
                                <a:moveTo>
                                  <a:pt x="26" y="0"/>
                                </a:moveTo>
                                <a:lnTo>
                                  <a:pt x="1" y="4"/>
                                </a:lnTo>
                                <a:lnTo>
                                  <a:pt x="0" y="467"/>
                                </a:lnTo>
                                <a:lnTo>
                                  <a:pt x="20" y="478"/>
                                </a:lnTo>
                                <a:lnTo>
                                  <a:pt x="25" y="477"/>
                                </a:lnTo>
                                <a:lnTo>
                                  <a:pt x="26" y="0"/>
                                </a:lnTo>
                                <a:close/>
                              </a:path>
                            </a:pathLst>
                          </a:custGeom>
                          <a:solidFill>
                            <a:srgbClr val="7FD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docshape82"/>
                        <wps:cNvSpPr>
                          <a:spLocks/>
                        </wps:cNvSpPr>
                        <wps:spPr bwMode="auto">
                          <a:xfrm>
                            <a:off x="2073" y="2832"/>
                            <a:ext cx="183" cy="79"/>
                          </a:xfrm>
                          <a:custGeom>
                            <a:avLst/>
                            <a:gdLst>
                              <a:gd name="T0" fmla="+- 0 2099 2074"/>
                              <a:gd name="T1" fmla="*/ T0 w 183"/>
                              <a:gd name="T2" fmla="+- 0 2832 2832"/>
                              <a:gd name="T3" fmla="*/ 2832 h 79"/>
                              <a:gd name="T4" fmla="+- 0 2074 2074"/>
                              <a:gd name="T5" fmla="*/ T4 w 183"/>
                              <a:gd name="T6" fmla="+- 0 2836 2832"/>
                              <a:gd name="T7" fmla="*/ 2836 h 79"/>
                              <a:gd name="T8" fmla="+- 0 2231 2074"/>
                              <a:gd name="T9" fmla="*/ T8 w 183"/>
                              <a:gd name="T10" fmla="+- 0 2911 2832"/>
                              <a:gd name="T11" fmla="*/ 2911 h 79"/>
                              <a:gd name="T12" fmla="+- 0 2256 2074"/>
                              <a:gd name="T13" fmla="*/ T12 w 183"/>
                              <a:gd name="T14" fmla="+- 0 2906 2832"/>
                              <a:gd name="T15" fmla="*/ 2906 h 79"/>
                              <a:gd name="T16" fmla="+- 0 2099 2074"/>
                              <a:gd name="T17" fmla="*/ T16 w 183"/>
                              <a:gd name="T18" fmla="+- 0 2832 2832"/>
                              <a:gd name="T19" fmla="*/ 2832 h 79"/>
                            </a:gdLst>
                            <a:ahLst/>
                            <a:cxnLst>
                              <a:cxn ang="0">
                                <a:pos x="T1" y="T3"/>
                              </a:cxn>
                              <a:cxn ang="0">
                                <a:pos x="T5" y="T7"/>
                              </a:cxn>
                              <a:cxn ang="0">
                                <a:pos x="T9" y="T11"/>
                              </a:cxn>
                              <a:cxn ang="0">
                                <a:pos x="T13" y="T15"/>
                              </a:cxn>
                              <a:cxn ang="0">
                                <a:pos x="T17" y="T19"/>
                              </a:cxn>
                            </a:cxnLst>
                            <a:rect l="0" t="0" r="r" b="b"/>
                            <a:pathLst>
                              <a:path w="183" h="79">
                                <a:moveTo>
                                  <a:pt x="25" y="0"/>
                                </a:moveTo>
                                <a:lnTo>
                                  <a:pt x="0" y="4"/>
                                </a:lnTo>
                                <a:lnTo>
                                  <a:pt x="157" y="79"/>
                                </a:lnTo>
                                <a:lnTo>
                                  <a:pt x="182" y="74"/>
                                </a:lnTo>
                                <a:lnTo>
                                  <a:pt x="25" y="0"/>
                                </a:lnTo>
                                <a:close/>
                              </a:path>
                            </a:pathLst>
                          </a:custGeom>
                          <a:solidFill>
                            <a:srgbClr val="71B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 name="docshape83"/>
                        <wps:cNvSpPr>
                          <a:spLocks/>
                        </wps:cNvSpPr>
                        <wps:spPr bwMode="auto">
                          <a:xfrm>
                            <a:off x="2072" y="3287"/>
                            <a:ext cx="158" cy="100"/>
                          </a:xfrm>
                          <a:custGeom>
                            <a:avLst/>
                            <a:gdLst>
                              <a:gd name="T0" fmla="+- 0 2073 2073"/>
                              <a:gd name="T1" fmla="*/ T0 w 158"/>
                              <a:gd name="T2" fmla="+- 0 3288 3288"/>
                              <a:gd name="T3" fmla="*/ 3288 h 100"/>
                              <a:gd name="T4" fmla="+- 0 2073 2073"/>
                              <a:gd name="T5" fmla="*/ T4 w 158"/>
                              <a:gd name="T6" fmla="+- 0 3313 3288"/>
                              <a:gd name="T7" fmla="*/ 3313 h 100"/>
                              <a:gd name="T8" fmla="+- 0 2230 2073"/>
                              <a:gd name="T9" fmla="*/ T8 w 158"/>
                              <a:gd name="T10" fmla="+- 0 3387 3288"/>
                              <a:gd name="T11" fmla="*/ 3387 h 100"/>
                              <a:gd name="T12" fmla="+- 0 2230 2073"/>
                              <a:gd name="T13" fmla="*/ T12 w 158"/>
                              <a:gd name="T14" fmla="+- 0 3373 3288"/>
                              <a:gd name="T15" fmla="*/ 3373 h 100"/>
                              <a:gd name="T16" fmla="+- 0 2073 2073"/>
                              <a:gd name="T17" fmla="*/ T16 w 158"/>
                              <a:gd name="T18" fmla="+- 0 3288 3288"/>
                              <a:gd name="T19" fmla="*/ 3288 h 100"/>
                            </a:gdLst>
                            <a:ahLst/>
                            <a:cxnLst>
                              <a:cxn ang="0">
                                <a:pos x="T1" y="T3"/>
                              </a:cxn>
                              <a:cxn ang="0">
                                <a:pos x="T5" y="T7"/>
                              </a:cxn>
                              <a:cxn ang="0">
                                <a:pos x="T9" y="T11"/>
                              </a:cxn>
                              <a:cxn ang="0">
                                <a:pos x="T13" y="T15"/>
                              </a:cxn>
                              <a:cxn ang="0">
                                <a:pos x="T17" y="T19"/>
                              </a:cxn>
                            </a:cxnLst>
                            <a:rect l="0" t="0" r="r" b="b"/>
                            <a:pathLst>
                              <a:path w="158" h="100">
                                <a:moveTo>
                                  <a:pt x="0" y="0"/>
                                </a:moveTo>
                                <a:lnTo>
                                  <a:pt x="0" y="25"/>
                                </a:lnTo>
                                <a:lnTo>
                                  <a:pt x="157" y="99"/>
                                </a:lnTo>
                                <a:lnTo>
                                  <a:pt x="157" y="85"/>
                                </a:lnTo>
                                <a:lnTo>
                                  <a:pt x="0" y="0"/>
                                </a:lnTo>
                                <a:close/>
                              </a:path>
                            </a:pathLst>
                          </a:custGeom>
                          <a:solidFill>
                            <a:srgbClr val="8CC9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docshape84"/>
                        <wps:cNvSpPr>
                          <a:spLocks/>
                        </wps:cNvSpPr>
                        <wps:spPr bwMode="auto">
                          <a:xfrm>
                            <a:off x="2072" y="2836"/>
                            <a:ext cx="159" cy="538"/>
                          </a:xfrm>
                          <a:custGeom>
                            <a:avLst/>
                            <a:gdLst>
                              <a:gd name="T0" fmla="+- 0 2074 2073"/>
                              <a:gd name="T1" fmla="*/ T0 w 159"/>
                              <a:gd name="T2" fmla="+- 0 2836 2836"/>
                              <a:gd name="T3" fmla="*/ 2836 h 538"/>
                              <a:gd name="T4" fmla="+- 0 2073 2073"/>
                              <a:gd name="T5" fmla="*/ T4 w 159"/>
                              <a:gd name="T6" fmla="+- 0 3288 2836"/>
                              <a:gd name="T7" fmla="*/ 3288 h 538"/>
                              <a:gd name="T8" fmla="+- 0 2230 2073"/>
                              <a:gd name="T9" fmla="*/ T8 w 159"/>
                              <a:gd name="T10" fmla="+- 0 3373 2836"/>
                              <a:gd name="T11" fmla="*/ 3373 h 538"/>
                              <a:gd name="T12" fmla="+- 0 2231 2073"/>
                              <a:gd name="T13" fmla="*/ T12 w 159"/>
                              <a:gd name="T14" fmla="+- 0 2910 2836"/>
                              <a:gd name="T15" fmla="*/ 2910 h 538"/>
                              <a:gd name="T16" fmla="+- 0 2074 2073"/>
                              <a:gd name="T17" fmla="*/ T16 w 159"/>
                              <a:gd name="T18" fmla="+- 0 2836 2836"/>
                              <a:gd name="T19" fmla="*/ 2836 h 538"/>
                            </a:gdLst>
                            <a:ahLst/>
                            <a:cxnLst>
                              <a:cxn ang="0">
                                <a:pos x="T1" y="T3"/>
                              </a:cxn>
                              <a:cxn ang="0">
                                <a:pos x="T5" y="T7"/>
                              </a:cxn>
                              <a:cxn ang="0">
                                <a:pos x="T9" y="T11"/>
                              </a:cxn>
                              <a:cxn ang="0">
                                <a:pos x="T13" y="T15"/>
                              </a:cxn>
                              <a:cxn ang="0">
                                <a:pos x="T17" y="T19"/>
                              </a:cxn>
                            </a:cxnLst>
                            <a:rect l="0" t="0" r="r" b="b"/>
                            <a:pathLst>
                              <a:path w="159" h="538">
                                <a:moveTo>
                                  <a:pt x="1" y="0"/>
                                </a:moveTo>
                                <a:lnTo>
                                  <a:pt x="0" y="452"/>
                                </a:lnTo>
                                <a:lnTo>
                                  <a:pt x="157" y="537"/>
                                </a:lnTo>
                                <a:lnTo>
                                  <a:pt x="158" y="74"/>
                                </a:lnTo>
                                <a:lnTo>
                                  <a:pt x="1" y="0"/>
                                </a:lnTo>
                                <a:close/>
                              </a:path>
                            </a:pathLst>
                          </a:custGeom>
                          <a:solidFill>
                            <a:srgbClr val="6A96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docshape85"/>
                        <wps:cNvSpPr>
                          <a:spLocks/>
                        </wps:cNvSpPr>
                        <wps:spPr bwMode="auto">
                          <a:xfrm>
                            <a:off x="525" y="2446"/>
                            <a:ext cx="26" cy="31"/>
                          </a:xfrm>
                          <a:custGeom>
                            <a:avLst/>
                            <a:gdLst>
                              <a:gd name="T0" fmla="+- 0 526 526"/>
                              <a:gd name="T1" fmla="*/ T0 w 26"/>
                              <a:gd name="T2" fmla="+- 0 2446 2446"/>
                              <a:gd name="T3" fmla="*/ 2446 h 31"/>
                              <a:gd name="T4" fmla="+- 0 526 526"/>
                              <a:gd name="T5" fmla="*/ T4 w 26"/>
                              <a:gd name="T6" fmla="+- 0 2477 2446"/>
                              <a:gd name="T7" fmla="*/ 2477 h 31"/>
                              <a:gd name="T8" fmla="+- 0 551 526"/>
                              <a:gd name="T9" fmla="*/ T8 w 26"/>
                              <a:gd name="T10" fmla="+- 0 2473 2446"/>
                              <a:gd name="T11" fmla="*/ 2473 h 31"/>
                              <a:gd name="T12" fmla="+- 0 551 526"/>
                              <a:gd name="T13" fmla="*/ T12 w 26"/>
                              <a:gd name="T14" fmla="+- 0 2460 2446"/>
                              <a:gd name="T15" fmla="*/ 2460 h 31"/>
                              <a:gd name="T16" fmla="+- 0 526 526"/>
                              <a:gd name="T17" fmla="*/ T16 w 26"/>
                              <a:gd name="T18" fmla="+- 0 2446 2446"/>
                              <a:gd name="T19" fmla="*/ 2446 h 31"/>
                            </a:gdLst>
                            <a:ahLst/>
                            <a:cxnLst>
                              <a:cxn ang="0">
                                <a:pos x="T1" y="T3"/>
                              </a:cxn>
                              <a:cxn ang="0">
                                <a:pos x="T5" y="T7"/>
                              </a:cxn>
                              <a:cxn ang="0">
                                <a:pos x="T9" y="T11"/>
                              </a:cxn>
                              <a:cxn ang="0">
                                <a:pos x="T13" y="T15"/>
                              </a:cxn>
                              <a:cxn ang="0">
                                <a:pos x="T17" y="T19"/>
                              </a:cxn>
                            </a:cxnLst>
                            <a:rect l="0" t="0" r="r" b="b"/>
                            <a:pathLst>
                              <a:path w="26" h="31">
                                <a:moveTo>
                                  <a:pt x="0" y="0"/>
                                </a:moveTo>
                                <a:lnTo>
                                  <a:pt x="0" y="31"/>
                                </a:lnTo>
                                <a:lnTo>
                                  <a:pt x="25" y="27"/>
                                </a:lnTo>
                                <a:lnTo>
                                  <a:pt x="25" y="14"/>
                                </a:lnTo>
                                <a:lnTo>
                                  <a:pt x="0" y="0"/>
                                </a:lnTo>
                                <a:close/>
                              </a:path>
                            </a:pathLst>
                          </a:custGeom>
                          <a:solidFill>
                            <a:srgbClr val="A2DB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docshape86"/>
                        <wps:cNvSpPr>
                          <a:spLocks/>
                        </wps:cNvSpPr>
                        <wps:spPr bwMode="auto">
                          <a:xfrm>
                            <a:off x="525" y="1996"/>
                            <a:ext cx="26" cy="464"/>
                          </a:xfrm>
                          <a:custGeom>
                            <a:avLst/>
                            <a:gdLst>
                              <a:gd name="T0" fmla="+- 0 552 526"/>
                              <a:gd name="T1" fmla="*/ T0 w 26"/>
                              <a:gd name="T2" fmla="+- 0 1996 1996"/>
                              <a:gd name="T3" fmla="*/ 1996 h 464"/>
                              <a:gd name="T4" fmla="+- 0 527 526"/>
                              <a:gd name="T5" fmla="*/ T4 w 26"/>
                              <a:gd name="T6" fmla="+- 0 2000 1996"/>
                              <a:gd name="T7" fmla="*/ 2000 h 464"/>
                              <a:gd name="T8" fmla="+- 0 526 526"/>
                              <a:gd name="T9" fmla="*/ T8 w 26"/>
                              <a:gd name="T10" fmla="+- 0 2446 1996"/>
                              <a:gd name="T11" fmla="*/ 2446 h 464"/>
                              <a:gd name="T12" fmla="+- 0 551 526"/>
                              <a:gd name="T13" fmla="*/ T12 w 26"/>
                              <a:gd name="T14" fmla="+- 0 2460 1996"/>
                              <a:gd name="T15" fmla="*/ 2460 h 464"/>
                              <a:gd name="T16" fmla="+- 0 552 526"/>
                              <a:gd name="T17" fmla="*/ T16 w 26"/>
                              <a:gd name="T18" fmla="+- 0 1996 1996"/>
                              <a:gd name="T19" fmla="*/ 1996 h 464"/>
                            </a:gdLst>
                            <a:ahLst/>
                            <a:cxnLst>
                              <a:cxn ang="0">
                                <a:pos x="T1" y="T3"/>
                              </a:cxn>
                              <a:cxn ang="0">
                                <a:pos x="T5" y="T7"/>
                              </a:cxn>
                              <a:cxn ang="0">
                                <a:pos x="T9" y="T11"/>
                              </a:cxn>
                              <a:cxn ang="0">
                                <a:pos x="T13" y="T15"/>
                              </a:cxn>
                              <a:cxn ang="0">
                                <a:pos x="T17" y="T19"/>
                              </a:cxn>
                            </a:cxnLst>
                            <a:rect l="0" t="0" r="r" b="b"/>
                            <a:pathLst>
                              <a:path w="26" h="464">
                                <a:moveTo>
                                  <a:pt x="26" y="0"/>
                                </a:moveTo>
                                <a:lnTo>
                                  <a:pt x="1" y="4"/>
                                </a:lnTo>
                                <a:lnTo>
                                  <a:pt x="0" y="450"/>
                                </a:lnTo>
                                <a:lnTo>
                                  <a:pt x="25" y="464"/>
                                </a:lnTo>
                                <a:lnTo>
                                  <a:pt x="26" y="0"/>
                                </a:lnTo>
                                <a:close/>
                              </a:path>
                            </a:pathLst>
                          </a:custGeom>
                          <a:solidFill>
                            <a:srgbClr val="7FD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 name="docshape87"/>
                        <wps:cNvSpPr>
                          <a:spLocks/>
                        </wps:cNvSpPr>
                        <wps:spPr bwMode="auto">
                          <a:xfrm>
                            <a:off x="369" y="1921"/>
                            <a:ext cx="183" cy="79"/>
                          </a:xfrm>
                          <a:custGeom>
                            <a:avLst/>
                            <a:gdLst>
                              <a:gd name="T0" fmla="+- 0 395 370"/>
                              <a:gd name="T1" fmla="*/ T0 w 183"/>
                              <a:gd name="T2" fmla="+- 0 1922 1922"/>
                              <a:gd name="T3" fmla="*/ 1922 h 79"/>
                              <a:gd name="T4" fmla="+- 0 370 370"/>
                              <a:gd name="T5" fmla="*/ T4 w 183"/>
                              <a:gd name="T6" fmla="+- 0 1926 1922"/>
                              <a:gd name="T7" fmla="*/ 1926 h 79"/>
                              <a:gd name="T8" fmla="+- 0 527 370"/>
                              <a:gd name="T9" fmla="*/ T8 w 183"/>
                              <a:gd name="T10" fmla="+- 0 2000 1922"/>
                              <a:gd name="T11" fmla="*/ 2000 h 79"/>
                              <a:gd name="T12" fmla="+- 0 552 370"/>
                              <a:gd name="T13" fmla="*/ T12 w 183"/>
                              <a:gd name="T14" fmla="+- 0 1996 1922"/>
                              <a:gd name="T15" fmla="*/ 1996 h 79"/>
                              <a:gd name="T16" fmla="+- 0 395 370"/>
                              <a:gd name="T17" fmla="*/ T16 w 183"/>
                              <a:gd name="T18" fmla="+- 0 1922 1922"/>
                              <a:gd name="T19" fmla="*/ 1922 h 79"/>
                            </a:gdLst>
                            <a:ahLst/>
                            <a:cxnLst>
                              <a:cxn ang="0">
                                <a:pos x="T1" y="T3"/>
                              </a:cxn>
                              <a:cxn ang="0">
                                <a:pos x="T5" y="T7"/>
                              </a:cxn>
                              <a:cxn ang="0">
                                <a:pos x="T9" y="T11"/>
                              </a:cxn>
                              <a:cxn ang="0">
                                <a:pos x="T13" y="T15"/>
                              </a:cxn>
                              <a:cxn ang="0">
                                <a:pos x="T17" y="T19"/>
                              </a:cxn>
                            </a:cxnLst>
                            <a:rect l="0" t="0" r="r" b="b"/>
                            <a:pathLst>
                              <a:path w="183" h="79">
                                <a:moveTo>
                                  <a:pt x="25" y="0"/>
                                </a:moveTo>
                                <a:lnTo>
                                  <a:pt x="0" y="4"/>
                                </a:lnTo>
                                <a:lnTo>
                                  <a:pt x="157" y="78"/>
                                </a:lnTo>
                                <a:lnTo>
                                  <a:pt x="182" y="74"/>
                                </a:lnTo>
                                <a:lnTo>
                                  <a:pt x="25" y="0"/>
                                </a:lnTo>
                                <a:close/>
                              </a:path>
                            </a:pathLst>
                          </a:custGeom>
                          <a:solidFill>
                            <a:srgbClr val="71B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docshape88"/>
                        <wps:cNvSpPr>
                          <a:spLocks/>
                        </wps:cNvSpPr>
                        <wps:spPr bwMode="auto">
                          <a:xfrm>
                            <a:off x="368" y="2360"/>
                            <a:ext cx="158" cy="117"/>
                          </a:xfrm>
                          <a:custGeom>
                            <a:avLst/>
                            <a:gdLst>
                              <a:gd name="T0" fmla="+- 0 369 369"/>
                              <a:gd name="T1" fmla="*/ T0 w 158"/>
                              <a:gd name="T2" fmla="+- 0 2361 2361"/>
                              <a:gd name="T3" fmla="*/ 2361 h 117"/>
                              <a:gd name="T4" fmla="+- 0 369 369"/>
                              <a:gd name="T5" fmla="*/ T4 w 158"/>
                              <a:gd name="T6" fmla="+- 0 2402 2361"/>
                              <a:gd name="T7" fmla="*/ 2402 h 117"/>
                              <a:gd name="T8" fmla="+- 0 526 369"/>
                              <a:gd name="T9" fmla="*/ T8 w 158"/>
                              <a:gd name="T10" fmla="+- 0 2477 2361"/>
                              <a:gd name="T11" fmla="*/ 2477 h 117"/>
                              <a:gd name="T12" fmla="+- 0 526 369"/>
                              <a:gd name="T13" fmla="*/ T12 w 158"/>
                              <a:gd name="T14" fmla="+- 0 2446 2361"/>
                              <a:gd name="T15" fmla="*/ 2446 h 117"/>
                              <a:gd name="T16" fmla="+- 0 369 369"/>
                              <a:gd name="T17" fmla="*/ T16 w 158"/>
                              <a:gd name="T18" fmla="+- 0 2361 2361"/>
                              <a:gd name="T19" fmla="*/ 2361 h 117"/>
                            </a:gdLst>
                            <a:ahLst/>
                            <a:cxnLst>
                              <a:cxn ang="0">
                                <a:pos x="T1" y="T3"/>
                              </a:cxn>
                              <a:cxn ang="0">
                                <a:pos x="T5" y="T7"/>
                              </a:cxn>
                              <a:cxn ang="0">
                                <a:pos x="T9" y="T11"/>
                              </a:cxn>
                              <a:cxn ang="0">
                                <a:pos x="T13" y="T15"/>
                              </a:cxn>
                              <a:cxn ang="0">
                                <a:pos x="T17" y="T19"/>
                              </a:cxn>
                            </a:cxnLst>
                            <a:rect l="0" t="0" r="r" b="b"/>
                            <a:pathLst>
                              <a:path w="158" h="117">
                                <a:moveTo>
                                  <a:pt x="0" y="0"/>
                                </a:moveTo>
                                <a:lnTo>
                                  <a:pt x="0" y="41"/>
                                </a:lnTo>
                                <a:lnTo>
                                  <a:pt x="157" y="116"/>
                                </a:lnTo>
                                <a:lnTo>
                                  <a:pt x="157" y="85"/>
                                </a:lnTo>
                                <a:lnTo>
                                  <a:pt x="0" y="0"/>
                                </a:lnTo>
                                <a:close/>
                              </a:path>
                            </a:pathLst>
                          </a:custGeom>
                          <a:solidFill>
                            <a:srgbClr val="8CC9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docshape89"/>
                        <wps:cNvSpPr>
                          <a:spLocks/>
                        </wps:cNvSpPr>
                        <wps:spPr bwMode="auto">
                          <a:xfrm>
                            <a:off x="368" y="1925"/>
                            <a:ext cx="159" cy="521"/>
                          </a:xfrm>
                          <a:custGeom>
                            <a:avLst/>
                            <a:gdLst>
                              <a:gd name="T0" fmla="+- 0 369 369"/>
                              <a:gd name="T1" fmla="*/ T0 w 159"/>
                              <a:gd name="T2" fmla="+- 0 1926 1926"/>
                              <a:gd name="T3" fmla="*/ 1926 h 521"/>
                              <a:gd name="T4" fmla="+- 0 369 369"/>
                              <a:gd name="T5" fmla="*/ T4 w 159"/>
                              <a:gd name="T6" fmla="+- 0 2361 1926"/>
                              <a:gd name="T7" fmla="*/ 2361 h 521"/>
                              <a:gd name="T8" fmla="+- 0 526 369"/>
                              <a:gd name="T9" fmla="*/ T8 w 159"/>
                              <a:gd name="T10" fmla="+- 0 2446 1926"/>
                              <a:gd name="T11" fmla="*/ 2446 h 521"/>
                              <a:gd name="T12" fmla="+- 0 527 369"/>
                              <a:gd name="T13" fmla="*/ T12 w 159"/>
                              <a:gd name="T14" fmla="+- 0 2000 1926"/>
                              <a:gd name="T15" fmla="*/ 2000 h 521"/>
                              <a:gd name="T16" fmla="+- 0 369 369"/>
                              <a:gd name="T17" fmla="*/ T16 w 159"/>
                              <a:gd name="T18" fmla="+- 0 1926 1926"/>
                              <a:gd name="T19" fmla="*/ 1926 h 521"/>
                            </a:gdLst>
                            <a:ahLst/>
                            <a:cxnLst>
                              <a:cxn ang="0">
                                <a:pos x="T1" y="T3"/>
                              </a:cxn>
                              <a:cxn ang="0">
                                <a:pos x="T5" y="T7"/>
                              </a:cxn>
                              <a:cxn ang="0">
                                <a:pos x="T9" y="T11"/>
                              </a:cxn>
                              <a:cxn ang="0">
                                <a:pos x="T13" y="T15"/>
                              </a:cxn>
                              <a:cxn ang="0">
                                <a:pos x="T17" y="T19"/>
                              </a:cxn>
                            </a:cxnLst>
                            <a:rect l="0" t="0" r="r" b="b"/>
                            <a:pathLst>
                              <a:path w="159" h="521">
                                <a:moveTo>
                                  <a:pt x="0" y="0"/>
                                </a:moveTo>
                                <a:lnTo>
                                  <a:pt x="0" y="435"/>
                                </a:lnTo>
                                <a:lnTo>
                                  <a:pt x="157" y="520"/>
                                </a:lnTo>
                                <a:lnTo>
                                  <a:pt x="158" y="74"/>
                                </a:lnTo>
                                <a:lnTo>
                                  <a:pt x="0" y="0"/>
                                </a:lnTo>
                                <a:close/>
                              </a:path>
                            </a:pathLst>
                          </a:custGeom>
                          <a:solidFill>
                            <a:srgbClr val="6A96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 name="docshape90"/>
                        <wps:cNvSpPr>
                          <a:spLocks/>
                        </wps:cNvSpPr>
                        <wps:spPr bwMode="auto">
                          <a:xfrm>
                            <a:off x="3581" y="3070"/>
                            <a:ext cx="34" cy="495"/>
                          </a:xfrm>
                          <a:custGeom>
                            <a:avLst/>
                            <a:gdLst>
                              <a:gd name="T0" fmla="+- 0 3583 3582"/>
                              <a:gd name="T1" fmla="*/ T0 w 34"/>
                              <a:gd name="T2" fmla="+- 0 3071 3071"/>
                              <a:gd name="T3" fmla="*/ 3071 h 495"/>
                              <a:gd name="T4" fmla="+- 0 3582 3582"/>
                              <a:gd name="T5" fmla="*/ T4 w 34"/>
                              <a:gd name="T6" fmla="+- 0 3547 3071"/>
                              <a:gd name="T7" fmla="*/ 3547 h 495"/>
                              <a:gd name="T8" fmla="+- 0 3615 3582"/>
                              <a:gd name="T9" fmla="*/ T8 w 34"/>
                              <a:gd name="T10" fmla="+- 0 3565 3071"/>
                              <a:gd name="T11" fmla="*/ 3565 h 495"/>
                              <a:gd name="T12" fmla="+- 0 3616 3582"/>
                              <a:gd name="T13" fmla="*/ T12 w 34"/>
                              <a:gd name="T14" fmla="+- 0 3089 3071"/>
                              <a:gd name="T15" fmla="*/ 3089 h 495"/>
                              <a:gd name="T16" fmla="+- 0 3583 3582"/>
                              <a:gd name="T17" fmla="*/ T16 w 34"/>
                              <a:gd name="T18" fmla="+- 0 3071 3071"/>
                              <a:gd name="T19" fmla="*/ 3071 h 495"/>
                            </a:gdLst>
                            <a:ahLst/>
                            <a:cxnLst>
                              <a:cxn ang="0">
                                <a:pos x="T1" y="T3"/>
                              </a:cxn>
                              <a:cxn ang="0">
                                <a:pos x="T5" y="T7"/>
                              </a:cxn>
                              <a:cxn ang="0">
                                <a:pos x="T9" y="T11"/>
                              </a:cxn>
                              <a:cxn ang="0">
                                <a:pos x="T13" y="T15"/>
                              </a:cxn>
                              <a:cxn ang="0">
                                <a:pos x="T17" y="T19"/>
                              </a:cxn>
                            </a:cxnLst>
                            <a:rect l="0" t="0" r="r" b="b"/>
                            <a:pathLst>
                              <a:path w="34" h="495">
                                <a:moveTo>
                                  <a:pt x="1" y="0"/>
                                </a:moveTo>
                                <a:lnTo>
                                  <a:pt x="0" y="476"/>
                                </a:lnTo>
                                <a:lnTo>
                                  <a:pt x="33" y="494"/>
                                </a:lnTo>
                                <a:lnTo>
                                  <a:pt x="34" y="18"/>
                                </a:lnTo>
                                <a:lnTo>
                                  <a:pt x="1" y="0"/>
                                </a:lnTo>
                                <a:close/>
                              </a:path>
                            </a:pathLst>
                          </a:custGeom>
                          <a:solidFill>
                            <a:srgbClr val="688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docshape91"/>
                        <wps:cNvSpPr>
                          <a:spLocks/>
                        </wps:cNvSpPr>
                        <wps:spPr bwMode="auto">
                          <a:xfrm>
                            <a:off x="3582" y="3031"/>
                            <a:ext cx="309" cy="57"/>
                          </a:xfrm>
                          <a:custGeom>
                            <a:avLst/>
                            <a:gdLst>
                              <a:gd name="T0" fmla="+- 0 3858 3583"/>
                              <a:gd name="T1" fmla="*/ T0 w 309"/>
                              <a:gd name="T2" fmla="+- 0 3032 3032"/>
                              <a:gd name="T3" fmla="*/ 3032 h 57"/>
                              <a:gd name="T4" fmla="+- 0 3583 3583"/>
                              <a:gd name="T5" fmla="*/ T4 w 309"/>
                              <a:gd name="T6" fmla="+- 0 3071 3032"/>
                              <a:gd name="T7" fmla="*/ 3071 h 57"/>
                              <a:gd name="T8" fmla="+- 0 3616 3583"/>
                              <a:gd name="T9" fmla="*/ T8 w 309"/>
                              <a:gd name="T10" fmla="+- 0 3089 3032"/>
                              <a:gd name="T11" fmla="*/ 3089 h 57"/>
                              <a:gd name="T12" fmla="+- 0 3892 3583"/>
                              <a:gd name="T13" fmla="*/ T12 w 309"/>
                              <a:gd name="T14" fmla="+- 0 3050 3032"/>
                              <a:gd name="T15" fmla="*/ 3050 h 57"/>
                              <a:gd name="T16" fmla="+- 0 3858 3583"/>
                              <a:gd name="T17" fmla="*/ T16 w 309"/>
                              <a:gd name="T18" fmla="+- 0 3032 3032"/>
                              <a:gd name="T19" fmla="*/ 3032 h 57"/>
                            </a:gdLst>
                            <a:ahLst/>
                            <a:cxnLst>
                              <a:cxn ang="0">
                                <a:pos x="T1" y="T3"/>
                              </a:cxn>
                              <a:cxn ang="0">
                                <a:pos x="T5" y="T7"/>
                              </a:cxn>
                              <a:cxn ang="0">
                                <a:pos x="T9" y="T11"/>
                              </a:cxn>
                              <a:cxn ang="0">
                                <a:pos x="T13" y="T15"/>
                              </a:cxn>
                              <a:cxn ang="0">
                                <a:pos x="T17" y="T19"/>
                              </a:cxn>
                            </a:cxnLst>
                            <a:rect l="0" t="0" r="r" b="b"/>
                            <a:pathLst>
                              <a:path w="309" h="57">
                                <a:moveTo>
                                  <a:pt x="275" y="0"/>
                                </a:moveTo>
                                <a:lnTo>
                                  <a:pt x="0" y="39"/>
                                </a:lnTo>
                                <a:lnTo>
                                  <a:pt x="33" y="57"/>
                                </a:lnTo>
                                <a:lnTo>
                                  <a:pt x="309" y="18"/>
                                </a:lnTo>
                                <a:lnTo>
                                  <a:pt x="275" y="0"/>
                                </a:lnTo>
                                <a:close/>
                              </a:path>
                            </a:pathLst>
                          </a:custGeom>
                          <a:solidFill>
                            <a:srgbClr val="6CA3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docshape92"/>
                        <wps:cNvSpPr>
                          <a:spLocks/>
                        </wps:cNvSpPr>
                        <wps:spPr bwMode="auto">
                          <a:xfrm>
                            <a:off x="3614" y="3049"/>
                            <a:ext cx="277" cy="516"/>
                          </a:xfrm>
                          <a:custGeom>
                            <a:avLst/>
                            <a:gdLst>
                              <a:gd name="T0" fmla="+- 0 3892 3615"/>
                              <a:gd name="T1" fmla="*/ T0 w 277"/>
                              <a:gd name="T2" fmla="+- 0 3050 3050"/>
                              <a:gd name="T3" fmla="*/ 3050 h 516"/>
                              <a:gd name="T4" fmla="+- 0 3616 3615"/>
                              <a:gd name="T5" fmla="*/ T4 w 277"/>
                              <a:gd name="T6" fmla="+- 0 3089 3050"/>
                              <a:gd name="T7" fmla="*/ 3089 h 516"/>
                              <a:gd name="T8" fmla="+- 0 3615 3615"/>
                              <a:gd name="T9" fmla="*/ T8 w 277"/>
                              <a:gd name="T10" fmla="+- 0 3565 3050"/>
                              <a:gd name="T11" fmla="*/ 3565 h 516"/>
                              <a:gd name="T12" fmla="+- 0 3891 3615"/>
                              <a:gd name="T13" fmla="*/ T12 w 277"/>
                              <a:gd name="T14" fmla="+- 0 3526 3050"/>
                              <a:gd name="T15" fmla="*/ 3526 h 516"/>
                              <a:gd name="T16" fmla="+- 0 3892 3615"/>
                              <a:gd name="T17" fmla="*/ T16 w 277"/>
                              <a:gd name="T18" fmla="+- 0 3050 3050"/>
                              <a:gd name="T19" fmla="*/ 3050 h 516"/>
                            </a:gdLst>
                            <a:ahLst/>
                            <a:cxnLst>
                              <a:cxn ang="0">
                                <a:pos x="T1" y="T3"/>
                              </a:cxn>
                              <a:cxn ang="0">
                                <a:pos x="T5" y="T7"/>
                              </a:cxn>
                              <a:cxn ang="0">
                                <a:pos x="T9" y="T11"/>
                              </a:cxn>
                              <a:cxn ang="0">
                                <a:pos x="T13" y="T15"/>
                              </a:cxn>
                              <a:cxn ang="0">
                                <a:pos x="T17" y="T19"/>
                              </a:cxn>
                            </a:cxnLst>
                            <a:rect l="0" t="0" r="r" b="b"/>
                            <a:pathLst>
                              <a:path w="277" h="516">
                                <a:moveTo>
                                  <a:pt x="277" y="0"/>
                                </a:moveTo>
                                <a:lnTo>
                                  <a:pt x="1" y="39"/>
                                </a:lnTo>
                                <a:lnTo>
                                  <a:pt x="0" y="515"/>
                                </a:lnTo>
                                <a:lnTo>
                                  <a:pt x="276" y="476"/>
                                </a:lnTo>
                                <a:lnTo>
                                  <a:pt x="277" y="0"/>
                                </a:lnTo>
                                <a:close/>
                              </a:path>
                            </a:pathLst>
                          </a:custGeom>
                          <a:solidFill>
                            <a:srgbClr val="6EB8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 name="docshape93"/>
                        <wps:cNvSpPr>
                          <a:spLocks/>
                        </wps:cNvSpPr>
                        <wps:spPr bwMode="auto">
                          <a:xfrm>
                            <a:off x="3581" y="2226"/>
                            <a:ext cx="34" cy="495"/>
                          </a:xfrm>
                          <a:custGeom>
                            <a:avLst/>
                            <a:gdLst>
                              <a:gd name="T0" fmla="+- 0 3583 3582"/>
                              <a:gd name="T1" fmla="*/ T0 w 34"/>
                              <a:gd name="T2" fmla="+- 0 2226 2226"/>
                              <a:gd name="T3" fmla="*/ 2226 h 495"/>
                              <a:gd name="T4" fmla="+- 0 3582 3582"/>
                              <a:gd name="T5" fmla="*/ T4 w 34"/>
                              <a:gd name="T6" fmla="+- 0 2703 2226"/>
                              <a:gd name="T7" fmla="*/ 2703 h 495"/>
                              <a:gd name="T8" fmla="+- 0 3615 3582"/>
                              <a:gd name="T9" fmla="*/ T8 w 34"/>
                              <a:gd name="T10" fmla="+- 0 2721 2226"/>
                              <a:gd name="T11" fmla="*/ 2721 h 495"/>
                              <a:gd name="T12" fmla="+- 0 3616 3582"/>
                              <a:gd name="T13" fmla="*/ T12 w 34"/>
                              <a:gd name="T14" fmla="+- 0 2244 2226"/>
                              <a:gd name="T15" fmla="*/ 2244 h 495"/>
                              <a:gd name="T16" fmla="+- 0 3583 3582"/>
                              <a:gd name="T17" fmla="*/ T16 w 34"/>
                              <a:gd name="T18" fmla="+- 0 2226 2226"/>
                              <a:gd name="T19" fmla="*/ 2226 h 495"/>
                            </a:gdLst>
                            <a:ahLst/>
                            <a:cxnLst>
                              <a:cxn ang="0">
                                <a:pos x="T1" y="T3"/>
                              </a:cxn>
                              <a:cxn ang="0">
                                <a:pos x="T5" y="T7"/>
                              </a:cxn>
                              <a:cxn ang="0">
                                <a:pos x="T9" y="T11"/>
                              </a:cxn>
                              <a:cxn ang="0">
                                <a:pos x="T13" y="T15"/>
                              </a:cxn>
                              <a:cxn ang="0">
                                <a:pos x="T17" y="T19"/>
                              </a:cxn>
                            </a:cxnLst>
                            <a:rect l="0" t="0" r="r" b="b"/>
                            <a:pathLst>
                              <a:path w="34" h="495">
                                <a:moveTo>
                                  <a:pt x="1" y="0"/>
                                </a:moveTo>
                                <a:lnTo>
                                  <a:pt x="0" y="477"/>
                                </a:lnTo>
                                <a:lnTo>
                                  <a:pt x="33" y="495"/>
                                </a:lnTo>
                                <a:lnTo>
                                  <a:pt x="34" y="18"/>
                                </a:lnTo>
                                <a:lnTo>
                                  <a:pt x="1" y="0"/>
                                </a:lnTo>
                                <a:close/>
                              </a:path>
                            </a:pathLst>
                          </a:custGeom>
                          <a:solidFill>
                            <a:srgbClr val="688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docshape94"/>
                        <wps:cNvSpPr>
                          <a:spLocks/>
                        </wps:cNvSpPr>
                        <wps:spPr bwMode="auto">
                          <a:xfrm>
                            <a:off x="3582" y="2187"/>
                            <a:ext cx="309" cy="57"/>
                          </a:xfrm>
                          <a:custGeom>
                            <a:avLst/>
                            <a:gdLst>
                              <a:gd name="T0" fmla="+- 0 3858 3583"/>
                              <a:gd name="T1" fmla="*/ T0 w 309"/>
                              <a:gd name="T2" fmla="+- 0 2188 2188"/>
                              <a:gd name="T3" fmla="*/ 2188 h 57"/>
                              <a:gd name="T4" fmla="+- 0 3583 3583"/>
                              <a:gd name="T5" fmla="*/ T4 w 309"/>
                              <a:gd name="T6" fmla="+- 0 2226 2188"/>
                              <a:gd name="T7" fmla="*/ 2226 h 57"/>
                              <a:gd name="T8" fmla="+- 0 3616 3583"/>
                              <a:gd name="T9" fmla="*/ T8 w 309"/>
                              <a:gd name="T10" fmla="+- 0 2244 2188"/>
                              <a:gd name="T11" fmla="*/ 2244 h 57"/>
                              <a:gd name="T12" fmla="+- 0 3892 3583"/>
                              <a:gd name="T13" fmla="*/ T12 w 309"/>
                              <a:gd name="T14" fmla="+- 0 2206 2188"/>
                              <a:gd name="T15" fmla="*/ 2206 h 57"/>
                              <a:gd name="T16" fmla="+- 0 3858 3583"/>
                              <a:gd name="T17" fmla="*/ T16 w 309"/>
                              <a:gd name="T18" fmla="+- 0 2188 2188"/>
                              <a:gd name="T19" fmla="*/ 2188 h 57"/>
                            </a:gdLst>
                            <a:ahLst/>
                            <a:cxnLst>
                              <a:cxn ang="0">
                                <a:pos x="T1" y="T3"/>
                              </a:cxn>
                              <a:cxn ang="0">
                                <a:pos x="T5" y="T7"/>
                              </a:cxn>
                              <a:cxn ang="0">
                                <a:pos x="T9" y="T11"/>
                              </a:cxn>
                              <a:cxn ang="0">
                                <a:pos x="T13" y="T15"/>
                              </a:cxn>
                              <a:cxn ang="0">
                                <a:pos x="T17" y="T19"/>
                              </a:cxn>
                            </a:cxnLst>
                            <a:rect l="0" t="0" r="r" b="b"/>
                            <a:pathLst>
                              <a:path w="309" h="57">
                                <a:moveTo>
                                  <a:pt x="275" y="0"/>
                                </a:moveTo>
                                <a:lnTo>
                                  <a:pt x="0" y="38"/>
                                </a:lnTo>
                                <a:lnTo>
                                  <a:pt x="33" y="56"/>
                                </a:lnTo>
                                <a:lnTo>
                                  <a:pt x="309" y="18"/>
                                </a:lnTo>
                                <a:lnTo>
                                  <a:pt x="275" y="0"/>
                                </a:lnTo>
                                <a:close/>
                              </a:path>
                            </a:pathLst>
                          </a:custGeom>
                          <a:solidFill>
                            <a:srgbClr val="6CA3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 name="docshape95"/>
                        <wps:cNvSpPr>
                          <a:spLocks/>
                        </wps:cNvSpPr>
                        <wps:spPr bwMode="auto">
                          <a:xfrm>
                            <a:off x="3614" y="2205"/>
                            <a:ext cx="277" cy="516"/>
                          </a:xfrm>
                          <a:custGeom>
                            <a:avLst/>
                            <a:gdLst>
                              <a:gd name="T0" fmla="+- 0 3892 3615"/>
                              <a:gd name="T1" fmla="*/ T0 w 277"/>
                              <a:gd name="T2" fmla="+- 0 2206 2206"/>
                              <a:gd name="T3" fmla="*/ 2206 h 516"/>
                              <a:gd name="T4" fmla="+- 0 3616 3615"/>
                              <a:gd name="T5" fmla="*/ T4 w 277"/>
                              <a:gd name="T6" fmla="+- 0 2244 2206"/>
                              <a:gd name="T7" fmla="*/ 2244 h 516"/>
                              <a:gd name="T8" fmla="+- 0 3615 3615"/>
                              <a:gd name="T9" fmla="*/ T8 w 277"/>
                              <a:gd name="T10" fmla="+- 0 2721 2206"/>
                              <a:gd name="T11" fmla="*/ 2721 h 516"/>
                              <a:gd name="T12" fmla="+- 0 3891 3615"/>
                              <a:gd name="T13" fmla="*/ T12 w 277"/>
                              <a:gd name="T14" fmla="+- 0 2682 2206"/>
                              <a:gd name="T15" fmla="*/ 2682 h 516"/>
                              <a:gd name="T16" fmla="+- 0 3892 3615"/>
                              <a:gd name="T17" fmla="*/ T16 w 277"/>
                              <a:gd name="T18" fmla="+- 0 2206 2206"/>
                              <a:gd name="T19" fmla="*/ 2206 h 516"/>
                            </a:gdLst>
                            <a:ahLst/>
                            <a:cxnLst>
                              <a:cxn ang="0">
                                <a:pos x="T1" y="T3"/>
                              </a:cxn>
                              <a:cxn ang="0">
                                <a:pos x="T5" y="T7"/>
                              </a:cxn>
                              <a:cxn ang="0">
                                <a:pos x="T9" y="T11"/>
                              </a:cxn>
                              <a:cxn ang="0">
                                <a:pos x="T13" y="T15"/>
                              </a:cxn>
                              <a:cxn ang="0">
                                <a:pos x="T17" y="T19"/>
                              </a:cxn>
                            </a:cxnLst>
                            <a:rect l="0" t="0" r="r" b="b"/>
                            <a:pathLst>
                              <a:path w="277" h="516">
                                <a:moveTo>
                                  <a:pt x="277" y="0"/>
                                </a:moveTo>
                                <a:lnTo>
                                  <a:pt x="1" y="38"/>
                                </a:lnTo>
                                <a:lnTo>
                                  <a:pt x="0" y="515"/>
                                </a:lnTo>
                                <a:lnTo>
                                  <a:pt x="276" y="476"/>
                                </a:lnTo>
                                <a:lnTo>
                                  <a:pt x="277" y="0"/>
                                </a:lnTo>
                                <a:close/>
                              </a:path>
                            </a:pathLst>
                          </a:custGeom>
                          <a:solidFill>
                            <a:srgbClr val="6EB8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 name="docshape96"/>
                        <wps:cNvSpPr>
                          <a:spLocks/>
                        </wps:cNvSpPr>
                        <wps:spPr bwMode="auto">
                          <a:xfrm>
                            <a:off x="2784" y="2737"/>
                            <a:ext cx="116" cy="283"/>
                          </a:xfrm>
                          <a:custGeom>
                            <a:avLst/>
                            <a:gdLst>
                              <a:gd name="T0" fmla="+- 0 2786 2784"/>
                              <a:gd name="T1" fmla="*/ T0 w 116"/>
                              <a:gd name="T2" fmla="+- 0 2738 2738"/>
                              <a:gd name="T3" fmla="*/ 2738 h 283"/>
                              <a:gd name="T4" fmla="+- 0 2784 2784"/>
                              <a:gd name="T5" fmla="*/ T4 w 116"/>
                              <a:gd name="T6" fmla="+- 0 2954 2738"/>
                              <a:gd name="T7" fmla="*/ 2954 h 283"/>
                              <a:gd name="T8" fmla="+- 0 2898 2784"/>
                              <a:gd name="T9" fmla="*/ T8 w 116"/>
                              <a:gd name="T10" fmla="+- 0 3021 2738"/>
                              <a:gd name="T11" fmla="*/ 3021 h 283"/>
                              <a:gd name="T12" fmla="+- 0 2900 2784"/>
                              <a:gd name="T13" fmla="*/ T12 w 116"/>
                              <a:gd name="T14" fmla="+- 0 2804 2738"/>
                              <a:gd name="T15" fmla="*/ 2804 h 283"/>
                              <a:gd name="T16" fmla="+- 0 2786 2784"/>
                              <a:gd name="T17" fmla="*/ T16 w 116"/>
                              <a:gd name="T18" fmla="+- 0 2738 2738"/>
                              <a:gd name="T19" fmla="*/ 2738 h 283"/>
                            </a:gdLst>
                            <a:ahLst/>
                            <a:cxnLst>
                              <a:cxn ang="0">
                                <a:pos x="T1" y="T3"/>
                              </a:cxn>
                              <a:cxn ang="0">
                                <a:pos x="T5" y="T7"/>
                              </a:cxn>
                              <a:cxn ang="0">
                                <a:pos x="T9" y="T11"/>
                              </a:cxn>
                              <a:cxn ang="0">
                                <a:pos x="T13" y="T15"/>
                              </a:cxn>
                              <a:cxn ang="0">
                                <a:pos x="T17" y="T19"/>
                              </a:cxn>
                            </a:cxnLst>
                            <a:rect l="0" t="0" r="r" b="b"/>
                            <a:pathLst>
                              <a:path w="116" h="283">
                                <a:moveTo>
                                  <a:pt x="2" y="0"/>
                                </a:moveTo>
                                <a:lnTo>
                                  <a:pt x="0" y="216"/>
                                </a:lnTo>
                                <a:lnTo>
                                  <a:pt x="114" y="283"/>
                                </a:lnTo>
                                <a:lnTo>
                                  <a:pt x="116" y="66"/>
                                </a:lnTo>
                                <a:lnTo>
                                  <a:pt x="2" y="0"/>
                                </a:lnTo>
                                <a:close/>
                              </a:path>
                            </a:pathLst>
                          </a:custGeom>
                          <a:solidFill>
                            <a:srgbClr val="3032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 name="docshape97"/>
                        <wps:cNvSpPr>
                          <a:spLocks/>
                        </wps:cNvSpPr>
                        <wps:spPr bwMode="auto">
                          <a:xfrm>
                            <a:off x="3333" y="2666"/>
                            <a:ext cx="116" cy="283"/>
                          </a:xfrm>
                          <a:custGeom>
                            <a:avLst/>
                            <a:gdLst>
                              <a:gd name="T0" fmla="+- 0 3335 3333"/>
                              <a:gd name="T1" fmla="*/ T0 w 116"/>
                              <a:gd name="T2" fmla="+- 0 2667 2667"/>
                              <a:gd name="T3" fmla="*/ 2667 h 283"/>
                              <a:gd name="T4" fmla="+- 0 3333 3333"/>
                              <a:gd name="T5" fmla="*/ T4 w 116"/>
                              <a:gd name="T6" fmla="+- 0 2883 2667"/>
                              <a:gd name="T7" fmla="*/ 2883 h 283"/>
                              <a:gd name="T8" fmla="+- 0 3447 3333"/>
                              <a:gd name="T9" fmla="*/ T8 w 116"/>
                              <a:gd name="T10" fmla="+- 0 2950 2667"/>
                              <a:gd name="T11" fmla="*/ 2950 h 283"/>
                              <a:gd name="T12" fmla="+- 0 3449 3333"/>
                              <a:gd name="T13" fmla="*/ T12 w 116"/>
                              <a:gd name="T14" fmla="+- 0 2733 2667"/>
                              <a:gd name="T15" fmla="*/ 2733 h 283"/>
                              <a:gd name="T16" fmla="+- 0 3335 3333"/>
                              <a:gd name="T17" fmla="*/ T16 w 116"/>
                              <a:gd name="T18" fmla="+- 0 2667 2667"/>
                              <a:gd name="T19" fmla="*/ 2667 h 283"/>
                            </a:gdLst>
                            <a:ahLst/>
                            <a:cxnLst>
                              <a:cxn ang="0">
                                <a:pos x="T1" y="T3"/>
                              </a:cxn>
                              <a:cxn ang="0">
                                <a:pos x="T5" y="T7"/>
                              </a:cxn>
                              <a:cxn ang="0">
                                <a:pos x="T9" y="T11"/>
                              </a:cxn>
                              <a:cxn ang="0">
                                <a:pos x="T13" y="T15"/>
                              </a:cxn>
                              <a:cxn ang="0">
                                <a:pos x="T17" y="T19"/>
                              </a:cxn>
                            </a:cxnLst>
                            <a:rect l="0" t="0" r="r" b="b"/>
                            <a:pathLst>
                              <a:path w="116" h="283">
                                <a:moveTo>
                                  <a:pt x="2" y="0"/>
                                </a:moveTo>
                                <a:lnTo>
                                  <a:pt x="0" y="216"/>
                                </a:lnTo>
                                <a:lnTo>
                                  <a:pt x="114" y="283"/>
                                </a:lnTo>
                                <a:lnTo>
                                  <a:pt x="116" y="66"/>
                                </a:lnTo>
                                <a:lnTo>
                                  <a:pt x="2" y="0"/>
                                </a:lnTo>
                                <a:close/>
                              </a:path>
                            </a:pathLst>
                          </a:custGeom>
                          <a:solidFill>
                            <a:srgbClr val="6B6F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 name="docshape98"/>
                        <wps:cNvSpPr>
                          <a:spLocks/>
                        </wps:cNvSpPr>
                        <wps:spPr bwMode="auto">
                          <a:xfrm>
                            <a:off x="2897" y="2735"/>
                            <a:ext cx="552" cy="286"/>
                          </a:xfrm>
                          <a:custGeom>
                            <a:avLst/>
                            <a:gdLst>
                              <a:gd name="T0" fmla="+- 0 3449 2898"/>
                              <a:gd name="T1" fmla="*/ T0 w 552"/>
                              <a:gd name="T2" fmla="+- 0 2736 2736"/>
                              <a:gd name="T3" fmla="*/ 2736 h 286"/>
                              <a:gd name="T4" fmla="+- 0 2900 2898"/>
                              <a:gd name="T5" fmla="*/ T4 w 552"/>
                              <a:gd name="T6" fmla="+- 0 2804 2736"/>
                              <a:gd name="T7" fmla="*/ 2804 h 286"/>
                              <a:gd name="T8" fmla="+- 0 2898 2898"/>
                              <a:gd name="T9" fmla="*/ T8 w 552"/>
                              <a:gd name="T10" fmla="+- 0 3021 2736"/>
                              <a:gd name="T11" fmla="*/ 3021 h 286"/>
                              <a:gd name="T12" fmla="+- 0 3447 2898"/>
                              <a:gd name="T13" fmla="*/ T12 w 552"/>
                              <a:gd name="T14" fmla="+- 0 2952 2736"/>
                              <a:gd name="T15" fmla="*/ 2952 h 286"/>
                              <a:gd name="T16" fmla="+- 0 3449 2898"/>
                              <a:gd name="T17" fmla="*/ T16 w 552"/>
                              <a:gd name="T18" fmla="+- 0 2736 2736"/>
                              <a:gd name="T19" fmla="*/ 2736 h 286"/>
                            </a:gdLst>
                            <a:ahLst/>
                            <a:cxnLst>
                              <a:cxn ang="0">
                                <a:pos x="T1" y="T3"/>
                              </a:cxn>
                              <a:cxn ang="0">
                                <a:pos x="T5" y="T7"/>
                              </a:cxn>
                              <a:cxn ang="0">
                                <a:pos x="T9" y="T11"/>
                              </a:cxn>
                              <a:cxn ang="0">
                                <a:pos x="T13" y="T15"/>
                              </a:cxn>
                              <a:cxn ang="0">
                                <a:pos x="T17" y="T19"/>
                              </a:cxn>
                            </a:cxnLst>
                            <a:rect l="0" t="0" r="r" b="b"/>
                            <a:pathLst>
                              <a:path w="552" h="286">
                                <a:moveTo>
                                  <a:pt x="551" y="0"/>
                                </a:moveTo>
                                <a:lnTo>
                                  <a:pt x="2" y="68"/>
                                </a:lnTo>
                                <a:lnTo>
                                  <a:pt x="0" y="285"/>
                                </a:lnTo>
                                <a:lnTo>
                                  <a:pt x="549" y="216"/>
                                </a:lnTo>
                                <a:lnTo>
                                  <a:pt x="551" y="0"/>
                                </a:lnTo>
                                <a:close/>
                              </a:path>
                            </a:pathLst>
                          </a:custGeom>
                          <a:solidFill>
                            <a:srgbClr val="595C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70" name="docshape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2" y="124"/>
                            <a:ext cx="4323" cy="31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E441B4" id="docshapegroup44" o:spid="_x0000_s1026" style="position:absolute;margin-left:18.7pt;margin-top:9.85pt;width:204.85pt;height:133.25pt;z-index:-251444224" coordsize="4465,3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">
                <v:shape id="docshape45" o:spid="_x0000_s1027" style="position:absolute;top:2187;width:2773;height:1512;visibility:visible;mso-wrap-style:square;v-text-anchor:top" coordsize="2773,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oPMMA&#10;AADcAAAADwAAAGRycy9kb3ducmV2LnhtbESPQYvCMBSE7wv+h/AEb2vqHkSrUUQRyh4W7e7B46N5&#10;bYrNS2lSrf9+Iwgeh5n5hllvB9uIG3W+dqxgNk1AEBdO11wp+Ps9fi5A+ICssXFMCh7kYbsZfawx&#10;1e7OZ7rloRIRwj5FBSaENpXSF4Ys+qlriaNXus5iiLKrpO7wHuG2kV9JMpcWa44LBlvaGyqueW8V&#10;nHpzxKXNr4fGXLL+u8y4/LkoNRkPuxWIQEN4h1/tTCtYzOb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eoPMMAAADcAAAADwAAAAAAAAAAAAAAAACYAgAAZHJzL2Rv&#10;d25yZXYueG1sUEsFBgAAAAAEAAQA9QAAAIgDAAAAAA==&#10;" path="m51,l,31,2722,1511r50,-31l51,xe" fillcolor="#7e8283" stroked="f">
                  <v:path arrowok="t" o:connecttype="custom" o:connectlocs="51,2188;0,2219;2722,3699;2772,3668;51,2188" o:connectangles="0,0,0,0,0"/>
                </v:shape>
                <v:shape id="docshape46" o:spid="_x0000_s1028" style="position:absolute;top:1575;width:2774;height:2260;visibility:visible;mso-wrap-style:square;v-text-anchor:top" coordsize="2774,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rhOcIA&#10;AADcAAAADwAAAGRycy9kb3ducmV2LnhtbESPwWrDMBBE74X8g9hAb42cFFzHiWzigCHXuqXnxdpY&#10;JtbKsdTE/fuoUOhxmJk3zL6c7SBuNPnesYL1KgFB3Drdc6fg86N+yUD4gKxxcEwKfshDWSye9phr&#10;d+d3ujWhExHCPkcFJoQxl9K3hiz6lRuJo3d2k8UQ5dRJPeE9wu0gN0mSSos9xwWDIx0NtZfm2yo4&#10;vl6retAGZ9lUWPk0u26/vFLPy/mwAxFoDv/hv/ZJK8jWb/B7Jh4BW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6uE5wgAAANwAAAAPAAAAAAAAAAAAAAAAAJgCAABkcnMvZG93&#10;bnJldi54bWxQSwUGAAAAAAQABAD1AAAAhwMAAAAA&#10;" path="m2722,2124l,644,,779,2721,2260r1,-136xm2774,1481l52,,51,613,2772,2093r2,-612xe" fillcolor="#5c6061" stroked="f">
                  <v:path arrowok="t" o:connecttype="custom" o:connectlocs="2722,3699;0,2219;0,2354;2721,3835;2722,3699;2774,3056;52,1575;51,2188;2772,3668;2774,3056" o:connectangles="0,0,0,0,0,0,0,0,0,0"/>
                </v:shape>
                <v:shape id="docshape47" o:spid="_x0000_s1029" style="position:absolute;left:42;top:1568;width:2732;height:1488;visibility:visible;mso-wrap-style:square;v-text-anchor:top" coordsize="273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GZcIA&#10;AADcAAAADwAAAGRycy9kb3ducmV2LnhtbERPPWvDMBDdC/kP4gLZGjkegupGCbFDTaeSJiF0PKyr&#10;bWqdjKXa7r+vhkLHx/veHWbbiZEG3zrWsFknIIgrZ1quNdyuL48KhA/IBjvHpOGHPBz2i4cdZsZN&#10;/E7jJdQihrDPUEMTQp9J6auGLPq164kj9+kGiyHCoZZmwCmG206mSbKVFluODQ32VDRUfV2+rYZ7&#10;gVOqPk7nckzKkOdnpd6eKq1Xy/n4DCLQHP7Ff+5Xo0Ft4tp4Jh4B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64ZlwgAAANwAAAAPAAAAAAAAAAAAAAAAAJgCAABkcnMvZG93&#10;bnJldi54bWxQSwUGAAAAAAQABAD1AAAAhwMAAAAA&#10;" path="m,l10,7,2732,1488r-11,-7l,xe" fillcolor="#5b5e5f" stroked="f">
                  <v:path arrowok="t" o:connecttype="custom" o:connectlocs="0,1568;10,1575;2732,3056;2721,3049;0,1568" o:connectangles="0,0,0,0,0"/>
                </v:shape>
                <v:shape id="docshape48" o:spid="_x0000_s1030" style="position:absolute;left:41;top:1503;width:2732;height:1491;visibility:visible;mso-wrap-style:square;v-text-anchor:top" coordsize="2732,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5N3cQA&#10;AADcAAAADwAAAGRycy9kb3ducmV2LnhtbESPzWrDMBCE74W+g9hCLqWR7UBIHcumBAo+5JI0vW+t&#10;je3WWhlL8c/bR4VCj8PMfMNkxWw6MdLgWssK4nUEgriyuuVaweXj/WUHwnlkjZ1lUrCQgyJ/fMgw&#10;1XbiE41nX4sAYZeigsb7PpXSVQ0ZdGvbEwfvageDPsihlnrAKcBNJ5Mo2kqDLYeFBns6NFT9nG9G&#10;wVeSlJ+Tjw7L5vtI240eb89aKrV6mt/2IDzN/j/81y61gl38Cr9nw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eTd3EAAAA3AAAAA8AAAAAAAAAAAAAAAAAmAIAAGRycy9k&#10;b3ducmV2LnhtbFBLBQYAAAAABAAEAPUAAACJAwAAAAA=&#10;" path="m10,l,10,2721,1490r11,-10l10,xe" fillcolor="#777b7d" stroked="f">
                  <v:path arrowok="t" o:connecttype="custom" o:connectlocs="10,1504;0,1514;2721,2994;2732,2984;10,1504" o:connectangles="0,0,0,0,0"/>
                </v:shape>
                <v:shape id="docshape49" o:spid="_x0000_s1031" style="position:absolute;left:29;top:1529;width:2734;height:1520;visibility:visible;mso-wrap-style:square;v-text-anchor:top" coordsize="2734,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0/8IA&#10;AADcAAAADwAAAGRycy9kb3ducmV2LnhtbERPz2vCMBS+D/wfwhO8zVQPUqpRxkTY8DCnwjw+mre2&#10;tHkpTWxj//rlIOz48f3e7IJpRE+dqywrWMwTEMS51RUXCq6Xw2sKwnlkjY1lUvAgB7vt5GWDmbYD&#10;f1N/9oWIIewyVFB632ZSurwkg25uW+LI/drOoI+wK6TucIjhppHLJFlJgxXHhhJbei8pr893o+CG&#10;Xz9hf7+d9qMebXMMNX/6WqnZNLytQXgK/l/8dH9oBekyzo9n4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DHT/wgAAANwAAAAPAAAAAAAAAAAAAAAAAJgCAABkcnMvZG93&#10;bnJldi54bWxQSwUGAAAAAAQABAD1AAAAhwMAAAAA&#10;" path="m2,l,13r,3l2,26r2,3l12,39,2733,1520r-7,-8l2725,1510r-1,-1l2723,1506r-1,-4l2721,1496r,-2l2721,1492r2,-11l2,xe" fillcolor="#5e6263" stroked="f">
                  <v:path arrowok="t" o:connecttype="custom" o:connectlocs="2,1529;0,1542;0,1545;2,1555;4,1558;12,1568;2733,3049;2726,3041;2725,3039;2724,3038;2723,3035;2722,3031;2721,3025;2721,3023;2721,3021;2723,3010;2,1529" o:connectangles="0,0,0,0,0,0,0,0,0,0,0,0,0,0,0,0,0"/>
                </v:shape>
                <v:shape id="docshape50" o:spid="_x0000_s1032" style="position:absolute;left:32;top:1524;width:2724;height:1486;visibility:visible;mso-wrap-style:square;v-text-anchor:top" coordsize="2724,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qMMIA&#10;AADcAAAADwAAAGRycy9kb3ducmV2LnhtbESPQYvCMBSE7wv+h/AEb2taD1qqUUQQ3OPqXrw9mmdT&#10;bV5qk9r2328WhD0OM/MNs9kNthYvan3lWEE6T0AQF05XXCr4uRw/MxA+IGusHZOCkTzstpOPDeba&#10;9fxNr3MoRYSwz1GBCaHJpfSFIYt+7hri6N1cazFE2ZZSt9hHuK3lIkmW0mLFccFgQwdDxePcWQXN&#10;eM/S1XF0pnsmdPvqeroWe6Vm02G/BhFoCP/hd/ukFWSLFP7OxCM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nGowwgAAANwAAAAPAAAAAAAAAAAAAAAAAJgCAABkcnMvZG93&#10;bnJldi54bWxQSwUGAAAAAAQABAD1AAAAhwMAAAAA&#10;" path="m3,l1,3,,5,2721,1486r1,-2l2723,1482r1,-2l3,xe" fillcolor="#626667" stroked="f">
                  <v:path arrowok="t" o:connecttype="custom" o:connectlocs="3,1524;1,1527;0,1529;2721,3010;2722,3008;2723,3006;2724,3004;3,1524" o:connectangles="0,0,0,0,0,0,0,0"/>
                </v:shape>
                <v:shape id="docshape51" o:spid="_x0000_s1033" style="position:absolute;left:34;top:1520;width:2724;height:1485;visibility:visible;mso-wrap-style:square;v-text-anchor:top" coordsize="2724,1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BRP8YA&#10;AADcAAAADwAAAGRycy9kb3ducmV2LnhtbESPQWvCQBSE70L/w/IK3nTTIEWim1CkQi+1Jmmlx0f2&#10;NQnNvo3ZVeO/7xYEj8PMfMOss9F04kyDay0reJpHIIgrq1uuFXyW29kShPPIGjvLpOBKDrL0YbLG&#10;RNsL53QufC0ChF2CChrv+0RKVzVk0M1tTxy8HzsY9EEOtdQDXgLcdDKOomdpsOWw0GBPm4aq3+Jk&#10;FOzbnf6+fixKKl7t5v24z78Oca7U9HF8WYHwNPp7+NZ+0wqWcQz/Z8IR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BRP8YAAADcAAAADwAAAAAAAAAAAAAAAACYAgAAZHJz&#10;L2Rvd25yZXYueG1sUEsFBgAAAAAEAAQA9QAAAIsDAAAAAA==&#10;" path="m3,l,4,2721,1484r2,-4l3,xe" fillcolor="#66696a" stroked="f">
                  <v:path arrowok="t" o:connecttype="custom" o:connectlocs="3,1520;0,1524;2721,3004;2723,3000;3,1520" o:connectangles="0,0,0,0,0"/>
                </v:shape>
                <v:shape id="docshape52" o:spid="_x0000_s1034" style="position:absolute;left:37;top:1516;width:2724;height:1484;visibility:visible;mso-wrap-style:square;v-text-anchor:top" coordsize="2724,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DPAcUA&#10;AADcAAAADwAAAGRycy9kb3ducmV2LnhtbESPX0vDMBTF3wd+h3AF39Z0G8xSl43hEAf6sqnvl+a2&#10;qTY3NYld3ac3A2GPh/Pnx1ltRtuJgXxoHSuYZTkI4srplhsF729P0wJEiMgaO8ek4JcCbNY3kxWW&#10;2p34QMMxNiKNcChRgYmxL6UMlSGLIXM9cfJq5y3GJH0jtcdTGrednOf5UlpsOREM9vRoqPo6/tjE&#10;Hba7e19/1It98W2eX847/zr7VOrudtw+gIg0xmv4v73XCor5Ai5n0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M8BxQAAANwAAAAPAAAAAAAAAAAAAAAAAJgCAABkcnMv&#10;ZG93bnJldi54bWxQSwUGAAAAAAQABAD1AAAAigMAAAAA&#10;" path="m2,l,4,2720,1484r3,-3l2,xe" fillcolor="#696d6e" stroked="f">
                  <v:path arrowok="t" o:connecttype="custom" o:connectlocs="2,1516;0,1520;2720,3000;2723,2997;2,1516" o:connectangles="0,0,0,0,0"/>
                </v:shape>
                <v:shape id="docshape53" o:spid="_x0000_s1035" style="position:absolute;left:40;top:1513;width:2724;height:1483;visibility:visible;mso-wrap-style:square;v-text-anchor:top" coordsize="2724,1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jOHsUA&#10;AADcAAAADwAAAGRycy9kb3ducmV2LnhtbESP3YrCMBCF7xd8hzDC3q2psnSlGkWFhf3RC6sPMDRj&#10;WttMShO1vv1GEPbycOZ8Z8582dtGXKnzlWMF41ECgrhwumKj4Hj4fJuC8AFZY+OYFNzJw3IxeJlj&#10;pt2N93TNgxERwj5DBWUIbSalL0qy6EeuJY7eyXUWQ5SdkbrDW4TbRk6SJJUWK44NJba0Kamo84uN&#10;b8iP9U9e33/PW7P93hmZVvUlVep12K9mIAL14f/4mf7SCqaTd3iMiQS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M4exQAAANwAAAAPAAAAAAAAAAAAAAAAAJgCAABkcnMv&#10;ZG93bnJldi54bWxQSwUGAAAAAAQABAD1AAAAigMAAAAA&#10;" path="m2,l,2,2721,1483r2,-3l2,xe" fillcolor="#6d7172" stroked="f">
                  <v:path arrowok="t" o:connecttype="custom" o:connectlocs="2,1514;0,1516;2721,2997;2723,2994;2,1514" o:connectangles="0,0,0,0,0"/>
                </v:shape>
                <v:shape id="docshape54" o:spid="_x0000_s1036" style="position:absolute;left:813;width:3652;height:1681;visibility:visible;mso-wrap-style:square;v-text-anchor:top" coordsize="3652,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TyvcUA&#10;AADcAAAADwAAAGRycy9kb3ducmV2LnhtbESPQWuDQBSE74H+h+UVekvWCobUZhPSQMGDh2pKz6/u&#10;q0rct+Ju1OTXdwOFHoeZ+YbZ7mfTiZEG11pW8LyKQBBXVrdcK/g8vS83IJxH1thZJgVXcrDfPSy2&#10;mGo7cUFj6WsRIOxSVNB436dSuqohg25le+Lg/djBoA9yqKUecApw08k4itbSYMthocGejg1V5/Ji&#10;FCQfRSmzkc/J21cdH26c+++XXKmnx/nwCsLT7P/Df+1MK9jECdzP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PK9xQAAANwAAAAPAAAAAAAAAAAAAAAAAJgCAABkcnMv&#10;ZG93bnJldi54bWxQSwUGAAAAAAQABAD1AAAAigMAAAAA&#10;" path="m,l2722,1480r930,200l931,200,,xe" fillcolor="#797d7e" stroked="f">
                  <v:path arrowok="t" o:connecttype="custom" o:connectlocs="0,0;2722,1480;3652,1680;931,200;0,0" o:connectangles="0,0,0,0,0"/>
                </v:shape>
                <v:shape id="docshape55" o:spid="_x0000_s1037" style="position:absolute;left:52;top:668;width:2723;height:2316;visibility:visible;mso-wrap-style:square;v-text-anchor:top" coordsize="2723,2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rmMMA&#10;AADcAAAADwAAAGRycy9kb3ducmV2LnhtbESPQYvCMBSE74L/ITxhb5psDyK1UURY8CDoVsXr2+bZ&#10;lm1eShO166/fCILHYWa+YbJlbxtxo87XjjV8ThQI4sKZmksNx8PXeAbCB2SDjWPS8EcelovhIMPU&#10;uDt/0y0PpYgQ9ilqqEJoUyl9UZFFP3EtcfQurrMYouxKaTq8R7htZKLUVFqsOS5U2NK6ouI3v1oN&#10;/NjaU6vC/nHe7n5Kl6j8kh+1/hj1qzmIQH14h1/tjdEwS6bwPB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rmMMAAADcAAAADwAAAAAAAAAAAAAAAACYAgAAZHJzL2Rv&#10;d25yZXYueG1sUEsFBgAAAAAEAAQA9QAAAIgDAAAAAA==&#10;" path="m2,l,835,2722,2315r1,-835l2,xe" fillcolor="#5c6061" stroked="f">
                  <v:path arrowok="t" o:connecttype="custom" o:connectlocs="2,669;0,1504;2722,2984;2723,2149;2,669" o:connectangles="0,0,0,0,0"/>
                </v:shape>
                <v:shape id="docshape56" o:spid="_x0000_s1038" style="position:absolute;left:53;top:647;width:2726;height:1502;visibility:visible;mso-wrap-style:square;v-text-anchor:top" coordsize="2726,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FyMYA&#10;AADcAAAADwAAAGRycy9kb3ducmV2LnhtbESPzWsCMRTE7wX/h/AEL1KzCn50axQRBQ9+UPXS22Pz&#10;uruYvCyb6K7/fVMQehxm5jfMfNlaIx5U+9KxguEgAUGcOV1yruB62b7PQPiArNE4JgVP8rBcdN7m&#10;mGrX8Bc9ziEXEcI+RQVFCFUqpc8KsugHriKO3o+rLYYo61zqGpsIt0aOkmQiLZYcFwqsaF1Qdjvf&#10;rQJz/O7nem8OTbM56dt48lHa/UGpXrddfYII1Ib/8Ku90wpmoyn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zFyMYAAADcAAAADwAAAAAAAAAAAAAAAACYAgAAZHJz&#10;L2Rvd25yZXYueG1sUEsFBgAAAAAEAAQA9QAAAIsDAAAAAA==&#10;" path="m4,l,21,2721,1501r,-7l2723,1487r2,-7l4,xe" fillcolor="#5e6263" stroked="f">
                  <v:path arrowok="t" o:connecttype="custom" o:connectlocs="4,648;0,669;2721,2149;2721,2142;2723,2135;2725,2128;4,648" o:connectangles="0,0,0,0,0,0,0"/>
                </v:shape>
                <v:shape id="docshape57" o:spid="_x0000_s1039" style="position:absolute;left:57;top:639;width:2726;height:1489;visibility:visible;mso-wrap-style:square;v-text-anchor:top" coordsize="2726,1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3qVsEA&#10;AADcAAAADwAAAGRycy9kb3ducmV2LnhtbERPPW/CMBDdK/EfrEPqVmwYAAUMQigg1KGitAvbER9J&#10;RHy2YkPCv68HpI5P73u57m0jHtSG2rGG8UiBIC6cqbnU8Puz+5iDCBHZYOOYNDwpwHo1eFtiZlzH&#10;3/Q4xVKkEA4Zaqhi9JmUoajIYhg5T5y4q2stxgTbUpoWuxRuGzlRaiot1pwaKvS0rai4ne5Ww5ni&#10;0Xe5m82+9s/zxeeqzz+V1u/DfrMAEamP/+KX+2A0zCdpbTqTj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t6lbBAAAA3AAAAA8AAAAAAAAAAAAAAAAAmAIAAGRycy9kb3du&#10;cmV2LnhtbFBLBQYAAAAABAAEAPUAAACGAwAAAAA=&#10;" path="m4,l,7,,8,2721,1488r1,-3l2723,1482r2,-2l4,xe" fillcolor="#626667" stroked="f">
                  <v:path arrowok="t" o:connecttype="custom" o:connectlocs="4,640;0,647;0,648;2721,2128;2722,2125;2723,2122;2725,2120;4,640" o:connectangles="0,0,0,0,0,0,0,0"/>
                </v:shape>
                <v:shape id="docshape58" o:spid="_x0000_s1040" style="position:absolute;left:62;top:632;width:2725;height:1487;visibility:visible;mso-wrap-style:square;v-text-anchor:top" coordsize="2725,1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77k8UA&#10;AADcAAAADwAAAGRycy9kb3ducmV2LnhtbESPS2/CMBCE75X6H6ytxK1xyqGBgEFVH1IEvfAQ5028&#10;JFHjdYgNCf8eI1XiOJqZbzTz5WAacaHO1ZYVvEUxCOLC6ppLBfvdz+sEhPPIGhvLpOBKDpaL56c5&#10;ptr2vKHL1pciQNilqKDyvk2ldEVFBl1kW+LgHW1n0AfZlVJ32Ae4aeQ4jt+lwZrDQoUtfVZU/G3P&#10;RgHXlGXJae2SzeFU/uacr76/1kqNXoaPGQhPg3+E/9uZVjAZT+F+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vuTxQAAANwAAAAPAAAAAAAAAAAAAAAAAJgCAABkcnMv&#10;ZG93bnJldi54bWxQSwUGAAAAAAQABAD1AAAAigMAAAAA&#10;" path="m4,l,7,2721,1487r1,-3l2723,1482r2,-2l4,xe" fillcolor="#66696a" stroked="f">
                  <v:path arrowok="t" o:connecttype="custom" o:connectlocs="4,633;0,640;2721,2120;2722,2117;2723,2115;2725,2113;4,633" o:connectangles="0,0,0,0,0,0,0"/>
                </v:shape>
                <v:shape id="docshape59" o:spid="_x0000_s1041" style="position:absolute;left:66;top:627;width:2726;height:1486;visibility:visible;mso-wrap-style:square;v-text-anchor:top" coordsize="2726,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b/MAA&#10;AADcAAAADwAAAGRycy9kb3ducmV2LnhtbERPy4rCMBTdC/5DuAOz03QcFOkYxSeMCxdWP+DS3Glr&#10;m5vQpFr/3iwGXB7Oe7HqTSPu1PrKsoKvcQKCOLe64kLB9XIYzUH4gKyxsUwKnuRhtRwOFphq++Az&#10;3bNQiBjCPkUFZQguldLnJRn0Y+uII/dnW4MhwraQusVHDDeNnCTJTBqsODaU6GhbUl5nnVFwmu6r&#10;Lrvt6vqgu2Pnpy7rN06pz49+/QMiUB/e4n/3r1Yw/47z45l4BO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6Bb/MAAAADcAAAADwAAAAAAAAAAAAAAAACYAgAAZHJzL2Rvd25y&#10;ZXYueG1sUEsFBgAAAAAEAAQA9QAAAIUDAAAAAA==&#10;" path="m4,l3,2,,6,2721,1486r1,-2l2724,1482r1,-2l4,xe" fillcolor="#696d6e" stroked="f">
                  <v:path arrowok="t" o:connecttype="custom" o:connectlocs="4,627;3,629;0,633;2721,2113;2722,2111;2724,2109;2725,2107;4,627" o:connectangles="0,0,0,0,0,0,0,0"/>
                </v:shape>
                <v:shape id="docshape60" o:spid="_x0000_s1042" style="position:absolute;left:70;top:622;width:2727;height:1486;visibility:visible;mso-wrap-style:square;v-text-anchor:top" coordsize="2727,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1fq8UA&#10;AADcAAAADwAAAGRycy9kb3ducmV2LnhtbESPQWvCQBSE70L/w/IKvekmKUhIXSUtaHvwUGOp19fs&#10;Mwlm34bsNkn/fVcQPA4z8w2z2kymFQP1rrGsIF5EIIhLqxuuFHwdt/MUhPPIGlvLpOCPHGzWD7MV&#10;ZtqOfKCh8JUIEHYZKqi97zIpXVmTQbewHXHwzrY36IPsK6l7HAPctDKJoqU02HBYqLGjt5rKS/Fr&#10;FBTfyXuSf77uuxP+nKQ5msMU75R6epzyFxCeJn8P39ofWkH6HMP1TDg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V+rxQAAANwAAAAPAAAAAAAAAAAAAAAAAJgCAABkcnMv&#10;ZG93bnJldi54bWxQSwUGAAAAAAQABAD1AAAAigMAAAAA&#10;" path="m6,l,5,2721,1485r2,-2l2725,1482r1,-2l6,xe" fillcolor="#6d7172" stroked="f">
                  <v:path arrowok="t" o:connecttype="custom" o:connectlocs="6,622;0,627;2721,2107;2723,2105;2725,2104;2726,2102;6,622" o:connectangles="0,0,0,0,0,0,0"/>
                </v:shape>
                <v:shape id="docshape61" o:spid="_x0000_s1043" style="position:absolute;left:75;top:617;width:2727;height:1485;visibility:visible;mso-wrap-style:square;v-text-anchor:top" coordsize="2727,1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ZRtMUA&#10;AADcAAAADwAAAGRycy9kb3ducmV2LnhtbESPQWvCQBSE74L/YXlCb7qpQpXoJpRKiwcpGj14fGRf&#10;k6XZtyG7mthf3y0UPA4z8w2zyQfbiBt13jhW8DxLQBCXThuuFJxP79MVCB+QNTaOScGdPOTZeLTB&#10;VLuej3QrQiUihH2KCuoQ2lRKX9Zk0c9cSxy9L9dZDFF2ldQd9hFuGzlPkhdp0XBcqLGlt5rK7+Jq&#10;FZjDFi/mujQfP7Tt98X+c3EpSKmnyfC6BhFoCI/wf3unFawWc/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lG0xQAAANwAAAAPAAAAAAAAAAAAAAAAAJgCAABkcnMv&#10;ZG93bnJldi54bWxQSwUGAAAAAAQABAD1AAAAigMAAAAA&#10;" path="m6,l,5,2720,1485r2,-2l2724,1482r2,-2l6,xe" fillcolor="#707476" stroked="f">
                  <v:path arrowok="t" o:connecttype="custom" o:connectlocs="6,617;0,622;2720,2102;2722,2100;2724,2099;2726,2097;6,617" o:connectangles="0,0,0,0,0,0,0"/>
                </v:shape>
                <v:shape id="docshape62" o:spid="_x0000_s1044" style="position:absolute;left:81;top:612;width:2729;height:1485;visibility:visible;mso-wrap-style:square;v-text-anchor:top" coordsize="2729,1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kusIA&#10;AADcAAAADwAAAGRycy9kb3ducmV2LnhtbESPT4vCMBTE74LfITxhL7KmriDSNYoIguDJv+dH82yD&#10;zUtJYlu/vREW9jjMzG+Y5bq3tWjJB+NYwXSSgSAunDZcKricd98LECEia6wdk4IXBVivhoMl5tp1&#10;fKT2FEuRIBxyVFDF2ORShqIii2HiGuLk3Z23GJP0pdQeuwS3tfzJsrm0aDgtVNjQtqLicXpaBf5Q&#10;x7bLbteb2W3HZnoc9831qdTXqN/8gojUx//wX3uvFSxmM/icSUd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SaS6wgAAANwAAAAPAAAAAAAAAAAAAAAAAJgCAABkcnMvZG93&#10;bnJldi54bWxQSwUGAAAAAAQABAD1AAAAhwMAAAAA&#10;" path="m8,l2,2,,4,2720,1484r3,-1l2726,1481r3,-1l8,xe" fillcolor="#74797a" stroked="f">
                  <v:path arrowok="t" o:connecttype="custom" o:connectlocs="8,613;2,615;0,617;2720,2097;2723,2096;2726,2094;2729,2093;8,613" o:connectangles="0,0,0,0,0,0,0,0"/>
                </v:shape>
                <v:shape id="docshape63" o:spid="_x0000_s1045" style="position:absolute;left:90;top:607;width:2735;height:1485;visibility:visible;mso-wrap-style:square;v-text-anchor:top" coordsize="2735,1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4i8UA&#10;AADcAAAADwAAAGRycy9kb3ducmV2LnhtbESP3WrCQBSE7wu+w3IEb0rdqMVK6ioiCAql1N/rQ/aY&#10;Dc2ejdmNiW/fLRR6Ocx8M8x82dlS3Kn2hWMFo2ECgjhzuuBcwem4eZmB8AFZY+mYFDzIw3LRe5pj&#10;ql3Le7ofQi5iCfsUFZgQqlRKnxmy6IeuIo7e1dUWQ5R1LnWNbSy3pRwnyVRaLDguGKxobSj7PjRW&#10;wexmpuPt5fr5HN52bXPZ5OeP5kupQb9bvYMI1IX/8B+91ZGbvML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43iLxQAAANwAAAAPAAAAAAAAAAAAAAAAAJgCAABkcnMv&#10;ZG93bnJldi54bWxQSwUGAAAAAAQABAD1AAAAigMAAAAA&#10;" path="m14,l,5,2721,1485r4,-2l2730,1481r5,-1l14,xe" fillcolor="#787c7d" stroked="f">
                  <v:path arrowok="t" o:connecttype="custom" o:connectlocs="14,608;0,613;2721,2093;2725,2091;2730,2089;2735,2088;14,608" o:connectangles="0,0,0,0,0,0,0"/>
                </v:shape>
                <v:shape id="docshape64" o:spid="_x0000_s1046" style="position:absolute;left:103;top:541;width:2722;height:1547;visibility:visible;mso-wrap-style:square;v-text-anchor:top" coordsize="2722,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jN28cA&#10;AADcAAAADwAAAGRycy9kb3ducmV2LnhtbESPT2vCQBTE74V+h+UVequbWhSJriEKKaX04h9KvT2z&#10;zyQ2+zbNbmP89q4geBxm5jfMLOlNLTpqXWVZwesgAkGcW11xoWC7yV4mIJxH1lhbJgVncpDMHx9m&#10;GGt74hV1a1+IAGEXo4LS+yaW0uUlGXQD2xAH72Bbgz7ItpC6xVOAm1oOo2gsDVYcFkpsaFlS/rv+&#10;NwpGm5+/xedwj7vKfh3TAt8P2bdR6vmpT6cgPPX+Hr61P7SCydsIrmfCEZD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YzdvHAAAA3AAAAA8AAAAAAAAAAAAAAAAAmAIAAGRy&#10;cy9kb3ducmV2LnhtbFBLBQYAAAAABAAEAPUAAACMAwAAAAA=&#10;" path="m,l,66,2721,1546r,-66l,xe" fillcolor="#5c6061" stroked="f">
                  <v:path arrowok="t" o:connecttype="custom" o:connectlocs="0,542;0,608;2721,2088;2721,2022;0,542" o:connectangles="0,0,0,0,0"/>
                </v:shape>
                <v:shape id="docshape65" o:spid="_x0000_s1047" style="position:absolute;left:10;top:453;width:2765;height:1560;visibility:visible;mso-wrap-style:square;v-text-anchor:top" coordsize="2765,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cJ8UA&#10;AADcAAAADwAAAGRycy9kb3ducmV2LnhtbESPT4vCMBTE78J+h/AWvGm6ClarUXb9A8J6sXrx9mie&#10;bd3mpTRR67c3C4LHYWZ+w8wWranEjRpXWlbw1Y9AEGdWl5wrOB42vTEI55E1VpZJwYMcLOYfnRkm&#10;2t55T7fU5yJA2CWooPC+TqR0WUEGXd/WxME728agD7LJpW7wHuCmkoMoGkmDJYeFAmtaFpT9pVej&#10;YLf2uFqdJ5PTtr7E8ePnN93tY6W6n+33FISn1r/Dr/ZWKxgPR/B/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9wnxQAAANwAAAAPAAAAAAAAAAAAAAAAAJgCAABkcnMv&#10;ZG93bnJldi54bWxQSwUGAAAAAAQABAD1AAAAigMAAAAA&#10;" path="m,l26,66,2765,1560r-18,-14l2734,1528r-9,-22l2722,1480,,xe" fillcolor="#5e6263" stroked="f">
                  <v:path arrowok="t" o:connecttype="custom" o:connectlocs="0,454;26,520;2765,2014;2747,2000;2734,1982;2725,1960;2722,1934;0,454" o:connectangles="0,0,0,0,0,0,0,0"/>
                </v:shape>
                <v:shape id="docshape66" o:spid="_x0000_s1048" style="position:absolute;left:2721;top:1480;width:1744;height:2355;visibility:visible;mso-wrap-style:square;v-text-anchor:top" coordsize="1744,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8PEMUA&#10;AADcAAAADwAAAGRycy9kb3ducmV2LnhtbESPUWvCMBSF3wf+h3AHe5vplG1ajVI3BRFf2vkDLs1d&#10;U9bchCbTul9vBoM9Hs453+Es14PtxJn60DpW8DTOQBDXTrfcKDh97B5nIEJE1tg5JgVXCrBeje6W&#10;mGt34ZLOVWxEgnDIUYGJ0edShtqQxTB2njh5n663GJPsG6l7vCS47eQky16kxZbTgkFPb4bqr+rb&#10;KviZVlQcsHyfbObb57335fFUGKUe7odiASLSEP/Df+29VjCbvsLvmXQ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rw8QxQAAANwAAAAPAAAAAAAAAAAAAAAAAJgCAABkcnMv&#10;ZG93bnJldi54bWxQSwUGAAAAAAQABAD1AAAAigMAAAAA&#10;" path="m814,l11,444r,10l18,492r20,30l68,539r36,3l104,608,58,648r-5,856l42,1514r-9,14l30,1543r3,15l42,1569r11,7l51,2188,1,2219,,2355,1740,2110r4,-1910l814,xe" fillcolor="#a1a4a5" stroked="f">
                  <v:path arrowok="t" o:connecttype="custom" o:connectlocs="814,1480;11,1924;11,1934;18,1972;38,2002;68,2019;104,2022;104,2088;58,2128;53,2984;42,2994;33,3008;30,3023;33,3038;42,3049;53,3056;51,3668;1,3699;0,3835;1740,3590;1744,1680;814,1480" o:connectangles="0,0,0,0,0,0,0,0,0,0,0,0,0,0,0,0,0,0,0,0,0,0"/>
                </v:shape>
                <v:shape id="docshape67" o:spid="_x0000_s1049" style="position:absolute;left:10;top:443;width:2722;height:1491;visibility:visible;mso-wrap-style:square;v-text-anchor:top" coordsize="2722,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tM70A&#10;AADcAAAADwAAAGRycy9kb3ducmV2LnhtbERPvQrCMBDeBd8hnOAimqogUo0iiuCkaAXXoznb0uZS&#10;mljr25tBcPz4/tfbzlSipcYVlhVMJxEI4tTqgjMF9+Q4XoJwHlljZZkUfMjBdtPvrTHW9s1Xam8+&#10;EyGEXYwKcu/rWEqX5mTQTWxNHLinbQz6AJtM6gbfIdxUchZFC2mw4NCQY037nNLy9jIKkoc8jPzx&#10;dL66cjRtddbqki5KDQfdbgXCU+f/4p/7pBUs52FtOBOOgNx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qltM70AAADcAAAADwAAAAAAAAAAAAAAAACYAgAAZHJzL2Rvd25yZXYu&#10;eG1sUEsFBgAAAAAEAAQA9QAAAIIDAAAAAA==&#10;" path="m,l,11,2722,1491r,-10l,xe" fillcolor="#5c6061" stroked="f">
                  <v:path arrowok="t" o:connecttype="custom" o:connectlocs="0,443;0,454;2722,1934;2722,1924;0,443" o:connectangles="0,0,0,0,0"/>
                </v:shape>
                <v:shape id="docshape68" o:spid="_x0000_s1050" style="position:absolute;left:10;width:3525;height:1924;visibility:visible;mso-wrap-style:square;v-text-anchor:top" coordsize="3525,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W8vsYA&#10;AADcAAAADwAAAGRycy9kb3ducmV2LnhtbESP3WrCQBSE7wXfYTmCd7qpQoipq7QFRaRFTH+uD9lj&#10;NjR7NmZXTd++Wyh4OczMN8xy3dtGXKnztWMFD9MEBHHpdM2Vgo/3zSQD4QOyxsYxKfghD+vVcLDE&#10;XLsbH+lahEpECPscFZgQ2lxKXxqy6KeuJY7eyXUWQ5RdJXWHtwi3jZwlSSot1hwXDLb0Yqj8Li5W&#10;wWFhPrfnU5GmcvfmXov9LHv+2io1HvVPjyAC9eEe/m/vtIJsvoC/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W8vsYAAADcAAAADwAAAAAAAAAAAAAAAACYAgAAZHJz&#10;L2Rvd25yZXYueG1sUEsFBgAAAAAEAAQA9QAAAIsDAAAAAA==&#10;" path="m803,l,443,2722,1924r803,-444l803,xe" fillcolor="#7f8284" stroked="f">
                  <v:path arrowok="t" o:connecttype="custom" o:connectlocs="803,0;0,443;2722,1924;3525,1480;803,0" o:connectangles="0,0,0,0,0"/>
                </v:shape>
                <v:shape id="docshape69" o:spid="_x0000_s1051" style="position:absolute;left:2943;top:3167;width:34;height:495;visibility:visible;mso-wrap-style:square;v-text-anchor:top" coordsize="3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OecMA&#10;AADcAAAADwAAAGRycy9kb3ducmV2LnhtbERPy2rCQBTdF/yH4QrumklLKJo6hlIiaMGF2tfykrlN&#10;QjN3QmZMol/vLASXh/NeZqNpRE+dqy0reIpiEMSF1TWXCj6P68c5COeRNTaWScGZHGSrycMSU20H&#10;3lN/8KUIIexSVFB536ZSuqIigy6yLXHg/mxn0AfYlVJ3OIRw08jnOH6RBmsODRW29F5R8X84GQXD&#10;z7f5iE+LPC+3SbKTv/1w+ZJKzabj2ysIT6O/i2/ujVYwT8L8cCYcAbm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nOecMAAADcAAAADwAAAAAAAAAAAAAAAACYAgAAZHJzL2Rv&#10;d25yZXYueG1sUEsFBgAAAAAEAAQA9QAAAIgDAAAAAA==&#10;" path="m1,l,477r33,18l34,18,1,xe" fillcolor="#688f9f" stroked="f">
                  <v:path arrowok="t" o:connecttype="custom" o:connectlocs="1,3167;0,3644;33,3662;34,3185;1,3167" o:connectangles="0,0,0,0,0"/>
                </v:shape>
                <v:shape id="docshape70" o:spid="_x0000_s1052" style="position:absolute;left:2943;top:3128;width:309;height:57;visibility:visible;mso-wrap-style:square;v-text-anchor:top" coordsize="309,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V768QA&#10;AADcAAAADwAAAGRycy9kb3ducmV2LnhtbESP3WoCMRSE7wt9h3AK3tWsUt3t1ihFFAqC+NPeH5Lj&#10;7tLNyZKkun17IwheDjPzDTNb9LYVZ/KhcaxgNMxAEGtnGq4UfB/XrwWIEJENto5JwT8FWMyfn2ZY&#10;GnfhPZ0PsRIJwqFEBXWMXSll0DVZDEPXESfv5LzFmKSvpPF4SXDbynGWTaXFhtNCjR0ta9K/hz+r&#10;YLLNd/lP3u9PqxU171pvTLHxSg1e+s8PEJH6+Ajf219GQfE2gtuZd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Fe+vEAAAA3AAAAA8AAAAAAAAAAAAAAAAAmAIAAGRycy9k&#10;b3ducmV2LnhtbFBLBQYAAAAABAAEAPUAAACJAwAAAAA=&#10;" path="m276,l,38,33,56,309,18,276,xe" fillcolor="#6ca3bb" stroked="f">
                  <v:path arrowok="t" o:connecttype="custom" o:connectlocs="276,3129;0,3167;33,3185;309,3147;276,3129" o:connectangles="0,0,0,0,0"/>
                </v:shape>
                <v:shape id="docshape71" o:spid="_x0000_s1053" style="position:absolute;left:2976;top:3146;width:277;height:516;visibility:visible;mso-wrap-style:square;v-text-anchor:top" coordsize="277,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p5O8UA&#10;AADcAAAADwAAAGRycy9kb3ducmV2LnhtbESPQWvCQBSE7wX/w/KE3upGUQmpq4hQqJSKRtEen9ln&#10;Esy+jdmtpv/eLQgeh5n5hpnMWlOJKzWutKyg34tAEGdWl5wr2G0/3mIQziNrrCyTgj9yMJt2XiaY&#10;aHvjDV1Tn4sAYZeggsL7OpHSZQUZdD1bEwfvZBuDPsgml7rBW4CbSg6iaCwNlhwWCqxpUVB2Tn+N&#10;gu3hSJe0lStc/nzH66+lGe3HRqnXbjt/B+Gp9c/wo/2pFcTDAfyfC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nk7xQAAANwAAAAPAAAAAAAAAAAAAAAAAJgCAABkcnMv&#10;ZG93bnJldi54bWxQSwUGAAAAAAQABAD1AAAAigMAAAAA&#10;" path="m277,l1,38,,515,276,476,277,xe" fillcolor="#6eb8d5" stroked="f">
                  <v:path arrowok="t" o:connecttype="custom" o:connectlocs="277,3147;1,3185;0,3662;276,3623;277,3147" o:connectangles="0,0,0,0,0"/>
                </v:shape>
                <v:shape id="docshape72" o:spid="_x0000_s1054" style="position:absolute;left:2943;top:2320;width:34;height:495;visibility:visible;mso-wrap-style:square;v-text-anchor:top" coordsize="3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QDsYA&#10;AADcAAAADwAAAGRycy9kb3ducmV2LnhtbESPQWvCQBSE70L/w/IK3symNoimrlLEggoetLXt8ZF9&#10;TUKzb0N2TaK/3hUKPQ4z8w0zX/amEi01rrSs4CmKQRBnVpecK/h4fxtNQTiPrLGyTAou5GC5eBjM&#10;MdW24wO1R5+LAGGXooLC+zqV0mUFGXSRrYmD92Mbgz7IJpe6wS7ATSXHcTyRBksOCwXWtCoo+z2e&#10;jYLu69Ps4vNsvc63SbKX3213PUmlho/96wsIT73/D/+1N1rBNHmG+5lw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tQDsYAAADcAAAADwAAAAAAAAAAAAAAAACYAgAAZHJz&#10;L2Rvd25yZXYueG1sUEsFBgAAAAAEAAQA9QAAAIsDAAAAAA==&#10;" path="m1,l,476r33,18l34,18,1,xe" fillcolor="#688f9f" stroked="f">
                  <v:path arrowok="t" o:connecttype="custom" o:connectlocs="1,2321;0,2797;33,2815;34,2339;1,2321" o:connectangles="0,0,0,0,0"/>
                </v:shape>
                <v:shape id="docshape73" o:spid="_x0000_s1055" style="position:absolute;left:2943;top:2281;width:309;height:57;visibility:visible;mso-wrap-style:square;v-text-anchor:top" coordsize="309,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LYc8QA&#10;AADcAAAADwAAAGRycy9kb3ducmV2LnhtbESP3WoCMRSE7wu+QziCdzWr2O52axQpCoJQ/GnvD8lx&#10;d3FzsiSprm/fFApeDjPzDTNf9rYVV/KhcaxgMs5AEGtnGq4UfJ02zwWIEJENto5JwZ0CLBeDpzmW&#10;xt34QNdjrESCcChRQR1jV0oZdE0Ww9h1xMk7O28xJukraTzeEty2cpplr9Jiw2mhxo4+atKX449V&#10;8PKZ7/PvvD+c12tq3rTemWLnlRoN+9U7iEh9fIT/21ujoJjN4O9MO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y2HPEAAAA3AAAAA8AAAAAAAAAAAAAAAAAmAIAAGRycy9k&#10;b3ducmV2LnhtbFBLBQYAAAAABAAEAPUAAACJAwAAAAA=&#10;" path="m276,l,39,33,57,309,18,276,xe" fillcolor="#6ca3bb" stroked="f">
                  <v:path arrowok="t" o:connecttype="custom" o:connectlocs="276,2282;0,2321;33,2339;309,2300;276,2282" o:connectangles="0,0,0,0,0"/>
                </v:shape>
                <v:shape id="docshape74" o:spid="_x0000_s1056" style="position:absolute;left:2976;top:2299;width:277;height:516;visibility:visible;mso-wrap-style:square;v-text-anchor:top" coordsize="277,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hT8YA&#10;AADcAAAADwAAAGRycy9kb3ducmV2LnhtbESPQWvCQBSE74L/YXmCN920qIToGopQaCiKjUU9vmZf&#10;k2D2bZrdavrv3UKhx2FmvmFWaW8acaXO1ZYVPEwjEMSF1TWXCt4Pz5MYhPPIGhvLpOCHHKTr4WCF&#10;ibY3fqNr7ksRIOwSVFB53yZSuqIig25qW+LgfdrOoA+yK6Xu8BbgppGPUbSQBmsOCxW2tKmouOTf&#10;RsHh9EFfeS93mJ238f41M/Pjwig1HvVPSxCeev8f/mu/aAXxbA6/Z8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PhT8YAAADcAAAADwAAAAAAAAAAAAAAAACYAgAAZHJz&#10;L2Rvd25yZXYueG1sUEsFBgAAAAAEAAQA9QAAAIsDAAAAAA==&#10;" path="m277,l1,39,,515,276,476,277,xe" fillcolor="#6eb8d5" stroked="f">
                  <v:path arrowok="t" o:connecttype="custom" o:connectlocs="277,2300;1,2339;0,2815;276,2776;277,2300" o:connectangles="0,0,0,0,0"/>
                </v:shape>
                <v:shape id="docshape75" o:spid="_x0000_s1057" style="position:absolute;left:2514;top:3527;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crV8UA&#10;AADcAAAADwAAAGRycy9kb3ducmV2LnhtbESPS4vCQBCE7wv+h6EFbzrxQQjRUUQUFnFXfBw8Npk2&#10;CWZ6QmZWo79+Z0HYY1FVX1GzRWsqcafGlZYVDAcRCOLM6pJzBefTpp+AcB5ZY2WZFDzJwWLe+Zhh&#10;qu2DD3Q/+lwECLsUFRTe16mULivIoBvYmjh4V9sY9EE2udQNPgLcVHIURbE0WHJYKLCmVUHZ7fhj&#10;FFx2cr3U4/j6Wn1vvtw+w9FtvFWq122XUxCeWv8ffrc/tYJkEsPf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ytXxQAAANwAAAAPAAAAAAAAAAAAAAAAAJgCAABkcnMv&#10;ZG93bnJldi54bWxQSwUGAAAAAAQABAD1AAAAigMAAAAA&#10;" path="m,l,1r2,l,xe" fillcolor="#a2dbe5" stroked="f">
                  <v:path arrowok="t" o:connecttype="custom" o:connectlocs="0,3528;0,3529;2,3529;0,3528" o:connectangles="0,0,0,0"/>
                </v:shape>
                <v:shape id="docshape76" o:spid="_x0000_s1058" style="position:absolute;left:2514;top:3048;width:26;height:481;visibility:visible;mso-wrap-style:square;v-text-anchor:top" coordsize="26,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ks8QA&#10;AADcAAAADwAAAGRycy9kb3ducmV2LnhtbESPQWvCQBSE7wX/w/IEb3Wjthqiq0hA6KXQai/eHtln&#10;Es2+jbtrTP99VxB6HGbmG2a16U0jOnK+tqxgMk5AEBdW11wq+DnsXlMQPiBrbCyTgl/ysFkPXlaY&#10;aXvnb+r2oRQRwj5DBVUIbSalLyoy6Me2JY7eyTqDIUpXSu3wHuGmkdMkmUuDNceFClvKKyou+5tR&#10;YG5d/nmh2RXT/Gs7Xxzej2fXKjUa9tsliEB9+A8/2x9aQfq2gMe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o5LPEAAAA3AAAAA8AAAAAAAAAAAAAAAAAmAIAAGRycy9k&#10;b3ducmV2LnhtbFBLBQYAAAAABAAEAPUAAACJAwAAAAA=&#10;" path="m26,l1,4,,479r2,1l25,476,26,xe" fillcolor="#7fd1e5" stroked="f">
                  <v:path arrowok="t" o:connecttype="custom" o:connectlocs="26,3049;1,3053;0,3528;2,3529;25,3525;26,3049" o:connectangles="0,0,0,0,0,0"/>
                </v:shape>
                <v:shape id="docshape77" o:spid="_x0000_s1059" style="position:absolute;left:2357;top:2974;width:183;height:79;visibility:visible;mso-wrap-style:square;v-text-anchor:top" coordsize="18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YqMEA&#10;AADcAAAADwAAAGRycy9kb3ducmV2LnhtbERPy4rCMBTdD/gP4QpuBk0rg0g1isgMuPWFLi/NtS02&#10;NzGJWv36yWJglofzni8704oH+dBYVpCPMhDEpdUNVwoO+5/hFESIyBpby6TgRQGWi97HHAttn7yl&#10;xy5WIoVwKFBBHaMrpAxlTQbDyDrixF2sNxgT9JXUHp8p3LRynGUTabDh1FCjo3VN5XV3Nwo2n7f9&#10;6zvPj/rk7u59vFT+dl4pNeh3qxmISF38F/+5N1rB9CutTWfSEZ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12KjBAAAA3AAAAA8AAAAAAAAAAAAAAAAAmAIAAGRycy9kb3du&#10;cmV2LnhtbFBLBQYAAAAABAAEAPUAAACGAwAAAAA=&#10;" path="m25,l,4,157,79r25,-4l25,xe" fillcolor="#71b3e2" stroked="f">
                  <v:path arrowok="t" o:connecttype="custom" o:connectlocs="25,2974;0,2978;157,3053;182,3049;25,2974" o:connectangles="0,0,0,0,0"/>
                </v:shape>
                <v:shape id="docshape78" o:spid="_x0000_s1060" style="position:absolute;left:2356;top:3442;width:158;height:87;visibility:visible;mso-wrap-style:square;v-text-anchor:top" coordsize="15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HMUA&#10;AADcAAAADwAAAGRycy9kb3ducmV2LnhtbESPQYvCMBSE7wv7H8ITvCyaKiJajbIVBHFP6i7i7dk8&#10;22LzUppo67/fCILHYWa+YebL1pTiTrUrLCsY9CMQxKnVBWcKfg/r3gSE88gaS8uk4EEOlovPjznG&#10;2ja8o/veZyJA2MWoIPe+iqV0aU4GXd9WxMG72NqgD7LOpK6xCXBTymEUjaXBgsNCjhWtckqv+5tR&#10;0Bw3h+PZ2lP0p6uvJElWP9txoVS3037PQHhq/Tv8am+0gsloCs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8AEcxQAAANwAAAAPAAAAAAAAAAAAAAAAAJgCAABkcnMv&#10;ZG93bnJldi54bWxQSwUGAAAAAAQABAD1AAAAigMAAAAA&#10;" path="m,l,13,157,87r,-1l,xe" fillcolor="#8cc9ee" stroked="f">
                  <v:path arrowok="t" o:connecttype="custom" o:connectlocs="0,3442;0,3455;157,3529;157,3528;0,3442" o:connectangles="0,0,0,0,0"/>
                </v:shape>
                <v:shape id="docshape79" o:spid="_x0000_s1061" style="position:absolute;left:2356;top:2978;width:159;height:550;visibility:visible;mso-wrap-style:square;v-text-anchor:top" coordsize="159,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JSRr8A&#10;AADcAAAADwAAAGRycy9kb3ducmV2LnhtbERPzYrCMBC+C75DGMGLrKmCi3aNIqIoCCvqPsDQzLbF&#10;ZlKSWNu3NwfB48f3v1y3phINOV9aVjAZJyCIM6tLzhX83fZfcxA+IGusLJOCjjysV/3eElNtn3yh&#10;5hpyEUPYp6igCKFOpfRZQQb92NbEkfu3zmCI0OVSO3zGcFPJaZJ8S4Mlx4YCa9oWlN2vD6PgaCTi&#10;ruuy03mxa+zv3h1odFJqOGg3PyACteEjfruPWsF8FufHM/E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AlJGvwAAANwAAAAPAAAAAAAAAAAAAAAAAJgCAABkcnMvZG93bnJl&#10;di54bWxQSwUGAAAAAAQABAD1AAAAhAMAAAAA&#10;" path="m1,l,464r157,86l158,75,1,xe" fillcolor="#6a96b4" stroked="f">
                  <v:path arrowok="t" o:connecttype="custom" o:connectlocs="1,2978;0,3442;157,3528;158,3053;1,2978" o:connectangles="0,0,0,0,0"/>
                </v:shape>
                <v:shape id="docshape80" o:spid="_x0000_s1062" style="position:absolute;left:2230;top:3373;width:20;height:14;visibility:visible;mso-wrap-style:square;v-text-anchor:top" coordsize="2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snCsMA&#10;AADcAAAADwAAAGRycy9kb3ducmV2LnhtbESPQYvCMBSE7wv+h/AEL8s2VVCkNooKy3p0dUG9PZpn&#10;U2xeShO1/nsjLHgcZuYbJl90thY3an3lWMEwSUEQF05XXCr4239/TUH4gKyxdkwKHuRhMe995Jhp&#10;d+dfuu1CKSKEfYYKTAhNJqUvDFn0iWuIo3d2rcUQZVtK3eI9wm0tR2k6kRYrjgsGG1obKi67q1Ww&#10;Zb8aHw/mZ0mfp+u+kvp42GqlBv1uOQMRqAvv8H97oxVMx0N4nY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snCsMAAADcAAAADwAAAAAAAAAAAAAAAACYAgAAZHJzL2Rv&#10;d25yZXYueG1sUEsFBgAAAAAEAAQA9QAAAIgDAAAAAA==&#10;" path="m,l,14,20,11,,xe" fillcolor="#a2dbe5" stroked="f">
                  <v:path arrowok="t" o:connecttype="custom" o:connectlocs="0,3373;0,3387;20,3384;0,3373" o:connectangles="0,0,0,0"/>
                </v:shape>
                <v:shape id="docshape81" o:spid="_x0000_s1063" style="position:absolute;left:2230;top:2906;width:26;height:478;visibility:visible;mso-wrap-style:square;v-text-anchor:top" coordsize="26,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aMQA&#10;AADcAAAADwAAAGRycy9kb3ducmV2LnhtbESPQYvCMBSE74L/ITzBi2iqoEg1ipQVxIOiLqzHZ/Ns&#10;i81LabJa/70RBI/DzHzDzJeNKcWdaldYVjAcRCCIU6sLzhT8ntb9KQjnkTWWlknBkxwsF+3WHGNt&#10;H3yg+9FnIkDYxagg976KpXRpTgbdwFbEwbva2qAPss6krvER4KaUoyiaSIMFh4UcK0pySm/Hf6MA&#10;D9ft+m877HFS7prLbr9Jf5KzUt1Os5qB8NT4b/jT3mgF0/EI3mfC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1PmjEAAAA3AAAAA8AAAAAAAAAAAAAAAAAmAIAAGRycy9k&#10;b3ducmV2LnhtbFBLBQYAAAAABAAEAPUAAACJAwAAAAA=&#10;" path="m26,l1,4,,467r20,11l25,477,26,xe" fillcolor="#7fd1e5" stroked="f">
                  <v:path arrowok="t" o:connecttype="custom" o:connectlocs="26,2906;1,2910;0,3373;20,3384;25,3383;26,2906" o:connectangles="0,0,0,0,0,0"/>
                </v:shape>
                <v:shape id="docshape82" o:spid="_x0000_s1064" style="position:absolute;left:2073;top:2832;width:183;height:79;visibility:visible;mso-wrap-style:square;v-text-anchor:top" coordsize="18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cBMUA&#10;AADcAAAADwAAAGRycy9kb3ducmV2LnhtbESPT2sCMRTE74LfIbyCl1Kza6nI1igiLXj1H3p8bJ67&#10;SzcvMYm6+umbQsHjMDO/YabzzrTiSj40lhXkwwwEcWl1w5WC3fb7bQIiRGSNrWVScKcA81m/N8VC&#10;2xuv6bqJlUgQDgUqqGN0hZShrMlgGFpHnLyT9QZjkr6S2uMtwU0rR1k2lgYbTgs1OlrWVP5sLkbB&#10;6vW8vX/l+V4f3MU99qfKn48LpQYv3eITRKQuPsP/7ZVWMPl4h78z6Qj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NwExQAAANwAAAAPAAAAAAAAAAAAAAAAAJgCAABkcnMv&#10;ZG93bnJldi54bWxQSwUGAAAAAAQABAD1AAAAigMAAAAA&#10;" path="m25,l,4,157,79r25,-5l25,xe" fillcolor="#71b3e2" stroked="f">
                  <v:path arrowok="t" o:connecttype="custom" o:connectlocs="25,2832;0,2836;157,2911;182,2906;25,2832" o:connectangles="0,0,0,0,0"/>
                </v:shape>
                <v:shape id="docshape83" o:spid="_x0000_s1065" style="position:absolute;left:2072;top:3287;width:158;height:100;visibility:visible;mso-wrap-style:square;v-text-anchor:top" coordsize="15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2WOsUA&#10;AADcAAAADwAAAGRycy9kb3ducmV2LnhtbESPwW7CMBBE75X4B2uReqnAKSUIpRhEqVr1BAL6AUu8&#10;JIF4HWwXwt/jSkgcRzPzRjOZtaYWZ3K+sqzgtZ+AIM6trrhQ8Lv96o1B+ICssbZMCq7kYTbtPE0w&#10;0/bCazpvQiEihH2GCsoQmkxKn5dk0PdtQxy9vXUGQ5SukNrhJcJNLQdJMpIGK44LJTa0KCk/bv6M&#10;gvRzt3Q7+v4IdeNT97bCw8vipNRzt52/gwjUhkf43v7RCsbpEP7PxCM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Y6xQAAANwAAAAPAAAAAAAAAAAAAAAAAJgCAABkcnMv&#10;ZG93bnJldi54bWxQSwUGAAAAAAQABAD1AAAAigMAAAAA&#10;" path="m,l,25,157,99r,-14l,xe" fillcolor="#8cc9ee" stroked="f">
                  <v:path arrowok="t" o:connecttype="custom" o:connectlocs="0,3288;0,3313;157,3387;157,3373;0,3288" o:connectangles="0,0,0,0,0"/>
                </v:shape>
                <v:shape id="docshape84" o:spid="_x0000_s1066" style="position:absolute;left:2072;top:2836;width:159;height:538;visibility:visible;mso-wrap-style:square;v-text-anchor:top" coordsize="159,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rcMQA&#10;AADcAAAADwAAAGRycy9kb3ducmV2LnhtbESPQWsCMRSE7wX/Q3hCbzWr1GK3RpFSoSelq+D1sXnd&#10;Xbt5WZIY1/56Iwgeh5n5hpkve9OKSM43lhWMRxkI4tLqhisF+936ZQbCB2SNrWVScCEPy8XgaY65&#10;tmf+oViESiQI+xwV1CF0uZS+rMmgH9mOOHm/1hkMSbpKaofnBDetnGTZmzTYcFqosaPPmsq/4mQU&#10;UPF6aDaH7f/xPdvIY7zEr4mLSj0P+9UHiEB9eITv7W+tYDadwu1MOg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Eq3DEAAAA3AAAAA8AAAAAAAAAAAAAAAAAmAIAAGRycy9k&#10;b3ducmV2LnhtbFBLBQYAAAAABAAEAPUAAACJAwAAAAA=&#10;" path="m1,l,452r157,85l158,74,1,xe" fillcolor="#6a96b4" stroked="f">
                  <v:path arrowok="t" o:connecttype="custom" o:connectlocs="1,2836;0,3288;157,3373;158,2910;1,2836" o:connectangles="0,0,0,0,0"/>
                </v:shape>
                <v:shape id="docshape85" o:spid="_x0000_s1067" style="position:absolute;left:525;top:2446;width:26;height:31;visibility:visible;mso-wrap-style:square;v-text-anchor:top" coordsize="2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mVcQA&#10;AADcAAAADwAAAGRycy9kb3ducmV2LnhtbESP0WrCQBRE3wv+w3IF3+rGiiGkriKCNFAQa/2Am+w1&#10;CWbvhuyapH/vCkIfh5k5w6y3o2lET52rLStYzCMQxIXVNZcKLr+H9wSE88gaG8uk4I8cbDeTtzWm&#10;2g78Q/3ZlyJA2KWooPK+TaV0RUUG3dy2xMG72s6gD7Irpe5wCHDTyI8oiqXBmsNChS3tKypu57tR&#10;cBrG1XeSc3bMY+yXxzy7f10ypWbTcfcJwtPo/8OvdqYVJKsYnmfC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sZlXEAAAA3AAAAA8AAAAAAAAAAAAAAAAAmAIAAGRycy9k&#10;b3ducmV2LnhtbFBLBQYAAAAABAAEAPUAAACJAwAAAAA=&#10;" path="m,l,31,25,27r,-13l,xe" fillcolor="#a2dbe5" stroked="f">
                  <v:path arrowok="t" o:connecttype="custom" o:connectlocs="0,2446;0,2477;25,2473;25,2460;0,2446" o:connectangles="0,0,0,0,0"/>
                </v:shape>
                <v:shape id="docshape86" o:spid="_x0000_s1068" style="position:absolute;left:525;top:1996;width:26;height:464;visibility:visible;mso-wrap-style:square;v-text-anchor:top" coordsize="26,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eg8YA&#10;AADcAAAADwAAAGRycy9kb3ducmV2LnhtbESPQWvCQBSE7wX/w/IEL6VuFIySuopIrRb0EC30+sg+&#10;k2D2bZrdmvjvXUHocZiZb5j5sjOVuFLjSssKRsMIBHFmdcm5gu/T5m0GwnlkjZVlUnAjB8tF72WO&#10;ibYtp3Q9+lwECLsEFRTe14mULivIoBvamjh4Z9sY9EE2udQNtgFuKjmOolgaLDksFFjTuqDscvwz&#10;CsY/nx+/8Rce0v26fV3heXvax6zUoN+t3kF46vx/+NneaQWzyRQe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zeg8YAAADcAAAADwAAAAAAAAAAAAAAAACYAgAAZHJz&#10;L2Rvd25yZXYueG1sUEsFBgAAAAAEAAQA9QAAAIsDAAAAAA==&#10;" path="m26,l1,4,,450r25,14l26,xe" fillcolor="#7fd1e5" stroked="f">
                  <v:path arrowok="t" o:connecttype="custom" o:connectlocs="26,1996;1,2000;0,2446;25,2460;26,1996" o:connectangles="0,0,0,0,0"/>
                </v:shape>
                <v:shape id="docshape87" o:spid="_x0000_s1069" style="position:absolute;left:369;top:1921;width:183;height:79;visibility:visible;mso-wrap-style:square;v-text-anchor:top" coordsize="18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xOdcEA&#10;AADcAAAADwAAAGRycy9kb3ducmV2LnhtbERPy4rCMBTdD/gP4QpuBk0rjEg1isgMuPWFLi/NtS02&#10;NzGJWv36yWJglofzni8704oH+dBYVpCPMhDEpdUNVwoO+5/hFESIyBpby6TgRQGWi97HHAttn7yl&#10;xy5WIoVwKFBBHaMrpAxlTQbDyDrixF2sNxgT9JXUHp8p3LRynGUTabDh1FCjo3VN5XV3Nwo2n7f9&#10;6zvPj/rk7u59vFT+dl4pNeh3qxmISF38F/+5N1rB9CutTWfSEZ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sTnXBAAAA3AAAAA8AAAAAAAAAAAAAAAAAmAIAAGRycy9kb3du&#10;cmV2LnhtbFBLBQYAAAAABAAEAPUAAACGAwAAAAA=&#10;" path="m25,l,4,157,78r25,-4l25,xe" fillcolor="#71b3e2" stroked="f">
                  <v:path arrowok="t" o:connecttype="custom" o:connectlocs="25,1922;0,1926;157,2000;182,1996;25,1922" o:connectangles="0,0,0,0,0"/>
                </v:shape>
                <v:shape id="docshape88" o:spid="_x0000_s1070" style="position:absolute;left:368;top:2360;width:158;height:117;visibility:visible;mso-wrap-style:square;v-text-anchor:top" coordsize="158,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LqccA&#10;AADcAAAADwAAAGRycy9kb3ducmV2LnhtbESPQWvCQBSE74X+h+UVvNWNrbUxukoRhEJFrS3F4yP7&#10;TILZt+nuNkn/vSsUehxm5htmvuxNLVpyvrKsYDRMQBDnVldcKPj8WN+nIHxA1lhbJgW/5GG5uL2Z&#10;Y6Ztx+/UHkIhIoR9hgrKEJpMSp+XZNAPbUMcvZN1BkOUrpDaYRfhppYPSTKRBiuOCyU2tCopPx9+&#10;jILn/Xhf7E7fb+fUtY9f3bEKm+1KqcFd/zIDEagP/+G/9qtWkD5N4XomHg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pS6nHAAAA3AAAAA8AAAAAAAAAAAAAAAAAmAIAAGRy&#10;cy9kb3ducmV2LnhtbFBLBQYAAAAABAAEAPUAAACMAwAAAAA=&#10;" path="m,l,41r157,75l157,85,,xe" fillcolor="#8cc9ee" stroked="f">
                  <v:path arrowok="t" o:connecttype="custom" o:connectlocs="0,2361;0,2402;157,2477;157,2446;0,2361" o:connectangles="0,0,0,0,0"/>
                </v:shape>
                <v:shape id="docshape89" o:spid="_x0000_s1071" style="position:absolute;left:368;top:1925;width:159;height:521;visibility:visible;mso-wrap-style:square;v-text-anchor:top" coordsize="159,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xRQsEA&#10;AADcAAAADwAAAGRycy9kb3ducmV2LnhtbERPTWuDQBC9F/oflinkUpo1CYi1WaUIQq7RlF6n7lSl&#10;7qx1N9H013cPgRwf73ufL2YQF5pcb1nBZh2BIG6s7rlVcKrLlwSE88gaB8uk4EoO8uzxYY+ptjMf&#10;6VL5VoQQdikq6LwfUyld05FBt7YjceC+7WTQBzi1Uk84h3AzyG0UxdJgz6Ghw5GKjpqf6mwUfDK1&#10;r1R/mN/jrKnYfcXl81+s1OppeX8D4Wnxd/HNfdAKkjjMD2fCEZ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cUULBAAAA3AAAAA8AAAAAAAAAAAAAAAAAmAIAAGRycy9kb3du&#10;cmV2LnhtbFBLBQYAAAAABAAEAPUAAACGAwAAAAA=&#10;" path="m,l,435r157,85l158,74,,xe" fillcolor="#6a96b4" stroked="f">
                  <v:path arrowok="t" o:connecttype="custom" o:connectlocs="0,1926;0,2361;157,2446;158,2000;0,1926" o:connectangles="0,0,0,0,0"/>
                </v:shape>
                <v:shape id="docshape90" o:spid="_x0000_s1072" style="position:absolute;left:3581;top:3070;width:34;height:495;visibility:visible;mso-wrap-style:square;v-text-anchor:top" coordsize="3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3gsYA&#10;AADcAAAADwAAAGRycy9kb3ducmV2LnhtbESPT2vCQBTE7wW/w/IEb3UTEdHoGkQs1EIPtf47PrLP&#10;JJh9G7JrkvbTdwuFHoeZ+Q2zSntTiZYaV1pWEI8jEMSZ1SXnCo6fL89zEM4ja6wsk4IvcpCuB08r&#10;TLTt+IPag89FgLBLUEHhfZ1I6bKCDLqxrYmDd7ONQR9kk0vdYBfgppKTKJpJgyWHhQJr2haU3Q8P&#10;o6C7nM1b9Fjsdvl+On2X17b7PkmlRsN+swThqff/4b/2q1Ywn8XweyY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A3gsYAAADcAAAADwAAAAAAAAAAAAAAAACYAgAAZHJz&#10;L2Rvd25yZXYueG1sUEsFBgAAAAAEAAQA9QAAAIsDAAAAAA==&#10;" path="m1,l,476r33,18l34,18,1,xe" fillcolor="#688f9f" stroked="f">
                  <v:path arrowok="t" o:connecttype="custom" o:connectlocs="1,3071;0,3547;33,3565;34,3089;1,3071" o:connectangles="0,0,0,0,0"/>
                </v:shape>
                <v:shape id="docshape91" o:spid="_x0000_s1073" style="position:absolute;left:3582;top:3031;width:309;height:57;visibility:visible;mso-wrap-style:square;v-text-anchor:top" coordsize="309,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5/MQA&#10;AADcAAAADwAAAGRycy9kb3ducmV2LnhtbESP3WoCMRSE7wu+QziCdzVbQXfdGkXEQkGQ+tP7Q3Lc&#10;Xbo5WZJUt29vBKGXw8x8wyxWvW3FlXxoHCt4G2cgiLUzDVcKzqeP1wJEiMgGW8ek4I8CrJaDlwWW&#10;xt34QNdjrESCcChRQR1jV0oZdE0Ww9h1xMm7OG8xJukraTzeEty2cpJlM2mx4bRQY0ebmvTP8dcq&#10;mO7zr/w77w+X7ZaaudY7U+y8UqNhv34HEamP/+Fn+9MoKGYTeJx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iufzEAAAA3AAAAA8AAAAAAAAAAAAAAAAAmAIAAGRycy9k&#10;b3ducmV2LnhtbFBLBQYAAAAABAAEAPUAAACJAwAAAAA=&#10;" path="m275,l,39,33,57,309,18,275,xe" fillcolor="#6ca3bb" stroked="f">
                  <v:path arrowok="t" o:connecttype="custom" o:connectlocs="275,3032;0,3071;33,3089;309,3050;275,3032" o:connectangles="0,0,0,0,0"/>
                </v:shape>
                <v:shape id="docshape92" o:spid="_x0000_s1074" style="position:absolute;left:3614;top:3049;width:277;height:516;visibility:visible;mso-wrap-style:square;v-text-anchor:top" coordsize="277,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AwMUA&#10;AADcAAAADwAAAGRycy9kb3ducmV2LnhtbESPQWvCQBSE7wX/w/KE3upGpSFEV5FCQSktGkv1+Mw+&#10;k2D2bcxuNf33bkHwOMzMN8x03plaXKh1lWUFw0EEgji3uuJCwff2/SUB4TyyxtoyKfgjB/NZ72mK&#10;qbZX3tAl84UIEHYpKii9b1IpXV6SQTewDXHwjrY16INsC6lbvAa4qeUoimJpsOKwUGJDbyXlp+zX&#10;KNjuDnTOOvmFq/1nsv5Ymdef2Cj13O8WExCeOv8I39tLrSCJx/B/Jhw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4DAxQAAANwAAAAPAAAAAAAAAAAAAAAAAJgCAABkcnMv&#10;ZG93bnJldi54bWxQSwUGAAAAAAQABAD1AAAAigMAAAAA&#10;" path="m277,l1,39,,515,276,476,277,xe" fillcolor="#6eb8d5" stroked="f">
                  <v:path arrowok="t" o:connecttype="custom" o:connectlocs="277,3050;1,3089;0,3565;276,3526;277,3050" o:connectangles="0,0,0,0,0"/>
                </v:shape>
                <v:shape id="docshape93" o:spid="_x0000_s1075" style="position:absolute;left:3581;top:2226;width:34;height:495;visibility:visible;mso-wrap-style:square;v-text-anchor:top" coordsize="3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eUGsYA&#10;AADcAAAADwAAAGRycy9kb3ducmV2LnhtbESPT2vCQBTE74V+h+UVvOnGEsRGN0GKghZ60Prv+Mi+&#10;JqHZtyG7Jmk/fbcg9DjMzG+YZTaYWnTUusqygukkAkGcW11xoeD4sRnPQTiPrLG2TAq+yUGWPj4s&#10;MdG25z11B1+IAGGXoILS+yaR0uUlGXQT2xAH79O2Bn2QbSF1i32Am1o+R9FMGqw4LJTY0GtJ+dfh&#10;ZhT0l7N5i24v63Wxi+N3ee36n5NUavQ0rBYgPA3+P3xvb7WC+SyGvzPhCM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eUGsYAAADcAAAADwAAAAAAAAAAAAAAAACYAgAAZHJz&#10;L2Rvd25yZXYueG1sUEsFBgAAAAAEAAQA9QAAAIsDAAAAAA==&#10;" path="m1,l,477r33,18l34,18,1,xe" fillcolor="#688f9f" stroked="f">
                  <v:path arrowok="t" o:connecttype="custom" o:connectlocs="1,2226;0,2703;33,2721;34,2244;1,2226" o:connectangles="0,0,0,0,0"/>
                </v:shape>
                <v:shape id="docshape94" o:spid="_x0000_s1076" style="position:absolute;left:3582;top:2187;width:309;height:57;visibility:visible;mso-wrap-style:square;v-text-anchor:top" coordsize="309,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hiMQA&#10;AADcAAAADwAAAGRycy9kb3ducmV2LnhtbESP3WoCMRSE7wu+QzhC72rWgu66GqUUCwVB6t/9ITnu&#10;Lm5OliTV7dsbQejlMDPfMItVb1txJR8axwrGowwEsXam4UrB8fD1VoAIEdlg65gU/FGA1XLwssDS&#10;uBvv6LqPlUgQDiUqqGPsSimDrsliGLmOOHln5y3GJH0ljcdbgttWvmfZVFpsOC3U2NFnTfqy/7UK&#10;Jtv8Jz/l/e68XlMz03pjio1X6nXYf8xBROrjf/jZ/jYKiukEHmfSE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IYjEAAAA3AAAAA8AAAAAAAAAAAAAAAAAmAIAAGRycy9k&#10;b3ducmV2LnhtbFBLBQYAAAAABAAEAPUAAACJAwAAAAA=&#10;" path="m275,l,38,33,56,309,18,275,xe" fillcolor="#6ca3bb" stroked="f">
                  <v:path arrowok="t" o:connecttype="custom" o:connectlocs="275,2188;0,2226;33,2244;309,2206;275,2188" o:connectangles="0,0,0,0,0"/>
                </v:shape>
                <v:shape id="docshape95" o:spid="_x0000_s1077" style="position:absolute;left:3614;top:2205;width:277;height:516;visibility:visible;mso-wrap-style:square;v-text-anchor:top" coordsize="277,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jWMUA&#10;AADcAAAADwAAAGRycy9kb3ducmV2LnhtbESPQWvCQBSE70L/w/IKvemmhYYQXUMRCg3ForFUj8/s&#10;axLMvk2zq6b/3hUEj8PMfMPMssG04kS9aywreJ5EIIhLqxuuFHxv3scJCOeRNbaWScE/OcjmD6MZ&#10;ptqeeU2nwlciQNilqKD2vkuldGVNBt3EdsTB+7W9QR9kX0nd4znATStfoiiWBhsOCzV2tKipPBRH&#10;o2Cz3dNfMcgvzHfLZPWZm9ef2Cj19Di8TUF4Gvw9fGt/aAVJHMP1TDgC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VCNYxQAAANwAAAAPAAAAAAAAAAAAAAAAAJgCAABkcnMv&#10;ZG93bnJldi54bWxQSwUGAAAAAAQABAD1AAAAigMAAAAA&#10;" path="m277,l1,38,,515,276,476,277,xe" fillcolor="#6eb8d5" stroked="f">
                  <v:path arrowok="t" o:connecttype="custom" o:connectlocs="277,2206;1,2244;0,2721;276,2682;277,2206" o:connectangles="0,0,0,0,0"/>
                </v:shape>
                <v:shape id="docshape96" o:spid="_x0000_s1078" style="position:absolute;left:2784;top:2737;width:116;height:283;visibility:visible;mso-wrap-style:square;v-text-anchor:top" coordsize="11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k7UMMA&#10;AADcAAAADwAAAGRycy9kb3ducmV2LnhtbESPzWrDMBCE74W+g9hAL6GRW4qTOlFCGwjttfm5L9ZG&#10;NrFWRto6zttXhUKPw8x8w6w2o+/UQDG1gQ08zQpQxHWwLTsDx8PucQEqCbLFLjAZuFGCzfr+boWV&#10;DVf+omEvTmUIpwoNNCJ9pXWqG/KYZqEnzt45RI+SZXTaRrxmuO/0c1GU2mPLeaHBnrYN1Zf9tzcg&#10;Ux3d++7V4SC3+nja8vSl/DDmYTK+LUEJjfIf/mt/WgOLcg6/Z/IR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k7UMMAAADcAAAADwAAAAAAAAAAAAAAAACYAgAAZHJzL2Rv&#10;d25yZXYueG1sUEsFBgAAAAAEAAQA9QAAAIgDAAAAAA==&#10;" path="m2,l,216r114,67l116,66,2,xe" fillcolor="#303234" stroked="f">
                  <v:path arrowok="t" o:connecttype="custom" o:connectlocs="2,2738;0,2954;114,3021;116,2804;2,2738" o:connectangles="0,0,0,0,0"/>
                </v:shape>
                <v:shape id="docshape97" o:spid="_x0000_s1079" style="position:absolute;left:3333;top:2666;width:116;height:283;visibility:visible;mso-wrap-style:square;v-text-anchor:top" coordsize="11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5lsIA&#10;AADcAAAADwAAAGRycy9kb3ducmV2LnhtbERPz2vCMBS+D/wfwhO8DJsqQ7Q2ijiEgYdtTj0/mmdS&#10;bF5Kk9Xuv18Ogx0/vt/ldnCN6KkLtWcFsywHQVx5XbNRcP46TJcgQkTW2HgmBT8UYLsZPZVYaP/g&#10;T+pP0YgUwqFABTbGtpAyVJYchsy3xIm7+c5hTLAzUnf4SOGukfM8X0iHNacGiy3tLVX307dTQM8v&#10;149bfZybY1y97i/23ZhLr9RkPOzWICIN8V/8537TCpaLtDa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pzmWwgAAANwAAAAPAAAAAAAAAAAAAAAAAJgCAABkcnMvZG93&#10;bnJldi54bWxQSwUGAAAAAAQABAD1AAAAhwMAAAAA&#10;" path="m2,l,216r114,67l116,66,2,xe" fillcolor="#6b6f70" stroked="f">
                  <v:path arrowok="t" o:connecttype="custom" o:connectlocs="2,2667;0,2883;114,2950;116,2733;2,2667" o:connectangles="0,0,0,0,0"/>
                </v:shape>
                <v:shape id="docshape98" o:spid="_x0000_s1080" style="position:absolute;left:2897;top:2735;width:552;height:286;visibility:visible;mso-wrap-style:square;v-text-anchor:top" coordsize="55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FqPcIA&#10;AADcAAAADwAAAGRycy9kb3ducmV2LnhtbESPT4vCMBTE78J+h/AEbzatiLjVKFJYVPDin70/mmdb&#10;bF5CE2v322+EhT0OM/MbZr0dTCt66nxjWUGWpCCIS6sbrhTcrl/TJQgfkDW2lknBD3nYbj5Ga8y1&#10;ffGZ+kuoRISwz1FBHYLLpfRlTQZ9Yh1x9O62Mxii7CqpO3xFuGnlLE0X0mDDcaFGR0VN5ePyNArc&#10;br4/9rbYf1Nm5ufMlYU5npSajIfdCkSgIfyH/9oHrWC5+IT3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kWo9wgAAANwAAAAPAAAAAAAAAAAAAAAAAJgCAABkcnMvZG93&#10;bnJldi54bWxQSwUGAAAAAAQABAD1AAAAhwMAAAAA&#10;" path="m551,l2,68,,285,549,216,551,xe" fillcolor="#595c5d" stroked="f">
                  <v:path arrowok="t" o:connecttype="custom" o:connectlocs="551,2736;2,2804;0,3021;549,2952;551,2736" o:connectangles="0,0,0,0,0"/>
                </v:shape>
                <v:shape id="docshape99" o:spid="_x0000_s1081" type="#_x0000_t75" style="position:absolute;left:72;top:124;width:4323;height:3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GxRXBAAAA3AAAAA8AAABkcnMvZG93bnJldi54bWxET82KwjAQvi/4DmGEva2pHlZbjSJF0RX2&#10;YPUBhmZsq82kNrF2394chD1+fP+LVW9q0VHrKssKxqMIBHFudcWFgvNp+zUD4TyyxtoyKfgjB6vl&#10;4GOBibZPPlKX+UKEEHYJKii9bxIpXV6SQTeyDXHgLrY16ANsC6lbfIZwU8tJFH1LgxWHhhIbSkvK&#10;b9nDKDhE95+9jH+7+LrJmeL07HfpRqnPYb+eg/DU+3/x273XCmbTMD+cCUdAL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1GxRXBAAAA3AAAAA8AAAAAAAAAAAAAAAAAnwIA&#10;AGRycy9kb3ducmV2LnhtbFBLBQYAAAAABAAEAPcAAACNAwAAAAA=&#10;">
                  <v:imagedata r:id="rId37" o:title=""/>
                </v:shape>
                <w10:wrap type="tight"/>
              </v:group>
            </w:pict>
          </mc:Fallback>
        </mc:AlternateContent>
      </w:r>
    </w:p>
    <w:p w:rsidR="00995689" w:rsidRPr="00306B32" w:rsidRDefault="00995689" w:rsidP="00306B32">
      <w:pPr>
        <w:spacing w:after="0" w:line="240" w:lineRule="auto"/>
        <w:ind w:firstLine="851"/>
        <w:jc w:val="both"/>
        <w:rPr>
          <w:rFonts w:ascii="Times New Roman" w:hAnsi="Times New Roman" w:cs="Times New Roman"/>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C44568" w:rsidRDefault="00C44568" w:rsidP="00D17CF1">
      <w:pPr>
        <w:spacing w:after="0" w:line="240" w:lineRule="auto"/>
        <w:jc w:val="center"/>
        <w:rPr>
          <w:rFonts w:ascii="Times New Roman" w:hAnsi="Times New Roman" w:cs="Times New Roman"/>
          <w:b/>
          <w:i/>
          <w:color w:val="000000"/>
          <w:sz w:val="24"/>
          <w:szCs w:val="24"/>
        </w:rPr>
      </w:pPr>
    </w:p>
    <w:p w:rsidR="007D4CD7" w:rsidRDefault="007D4CD7" w:rsidP="00D17CF1">
      <w:pPr>
        <w:spacing w:after="0" w:line="240" w:lineRule="auto"/>
        <w:jc w:val="center"/>
        <w:rPr>
          <w:rFonts w:ascii="Times New Roman" w:hAnsi="Times New Roman" w:cs="Times New Roman"/>
          <w:b/>
          <w:i/>
          <w:color w:val="000000"/>
          <w:sz w:val="24"/>
          <w:szCs w:val="24"/>
        </w:rPr>
      </w:pPr>
    </w:p>
    <w:p w:rsidR="00CD042F" w:rsidRPr="0037750B" w:rsidRDefault="0037750B" w:rsidP="00D17CF1">
      <w:pPr>
        <w:spacing w:after="0" w:line="240" w:lineRule="auto"/>
        <w:jc w:val="center"/>
        <w:rPr>
          <w:rFonts w:ascii="Times New Roman" w:hAnsi="Times New Roman" w:cs="Times New Roman"/>
          <w:b/>
          <w:i/>
          <w:color w:val="000000"/>
          <w:sz w:val="24"/>
          <w:szCs w:val="24"/>
        </w:rPr>
      </w:pPr>
      <w:r w:rsidRPr="0037750B">
        <w:rPr>
          <w:rFonts w:ascii="Times New Roman" w:hAnsi="Times New Roman" w:cs="Times New Roman"/>
          <w:b/>
          <w:i/>
          <w:color w:val="000000"/>
          <w:sz w:val="24"/>
          <w:szCs w:val="24"/>
        </w:rPr>
        <w:t xml:space="preserve">Примеры размещения </w:t>
      </w:r>
      <w:proofErr w:type="spellStart"/>
      <w:r w:rsidRPr="0037750B">
        <w:rPr>
          <w:rFonts w:ascii="Times New Roman" w:hAnsi="Times New Roman" w:cs="Times New Roman"/>
          <w:b/>
          <w:i/>
          <w:color w:val="000000"/>
          <w:sz w:val="24"/>
          <w:szCs w:val="24"/>
        </w:rPr>
        <w:t>бесфоновых</w:t>
      </w:r>
      <w:proofErr w:type="spellEnd"/>
      <w:r w:rsidRPr="0037750B">
        <w:rPr>
          <w:rFonts w:ascii="Times New Roman" w:hAnsi="Times New Roman" w:cs="Times New Roman"/>
          <w:b/>
          <w:i/>
          <w:color w:val="000000"/>
          <w:sz w:val="24"/>
          <w:szCs w:val="24"/>
        </w:rPr>
        <w:t xml:space="preserve"> вывесок</w:t>
      </w:r>
      <w:r w:rsidR="00F26CD7">
        <w:rPr>
          <w:rFonts w:ascii="Times New Roman" w:hAnsi="Times New Roman" w:cs="Times New Roman"/>
          <w:b/>
          <w:i/>
          <w:color w:val="000000"/>
          <w:sz w:val="24"/>
          <w:szCs w:val="24"/>
        </w:rPr>
        <w:t xml:space="preserve"> </w:t>
      </w:r>
    </w:p>
    <w:p w:rsidR="006830FB" w:rsidRDefault="003669D2" w:rsidP="009D731A">
      <w:pPr>
        <w:spacing w:after="0" w:line="240" w:lineRule="auto"/>
        <w:jc w:val="both"/>
        <w:rPr>
          <w:b/>
          <w:noProof/>
          <w:lang w:eastAsia="ru-RU"/>
        </w:rPr>
      </w:pPr>
      <w:r>
        <w:rPr>
          <w:b/>
        </w:rPr>
        <w:pict>
          <v:shape id="_x0000_i1025" type="#_x0000_t75" style="width:195.75pt;height:195.75pt">
            <v:imagedata r:id="rId38" o:title="avg22-10"/>
          </v:shape>
        </w:pict>
      </w:r>
      <w:r w:rsidR="00230497">
        <w:rPr>
          <w:b/>
        </w:rPr>
        <w:t xml:space="preserve">   </w:t>
      </w:r>
      <w:r>
        <w:rPr>
          <w:b/>
        </w:rPr>
        <w:pict>
          <v:shape id="_x0000_i1026" type="#_x0000_t75" style="width:297.75pt;height:197.25pt">
            <v:imagedata r:id="rId39" o:title="Cena_gotovoj_vyveski"/>
          </v:shape>
        </w:pict>
      </w:r>
    </w:p>
    <w:p w:rsidR="00D17CF1" w:rsidRPr="0037750B" w:rsidRDefault="003669D2" w:rsidP="009D731A">
      <w:pPr>
        <w:spacing w:after="0" w:line="240" w:lineRule="auto"/>
        <w:jc w:val="both"/>
      </w:pPr>
      <w:r>
        <w:rPr>
          <w:b/>
          <w:noProof/>
          <w:lang w:eastAsia="ru-RU"/>
        </w:rPr>
        <w:lastRenderedPageBreak/>
        <w:pict>
          <v:shape id="_x0000_i1027" type="#_x0000_t75" style="width:239.25pt;height:180pt">
            <v:imagedata r:id="rId40" o:title="magazin_hleb-1024x768"/>
          </v:shape>
        </w:pict>
      </w:r>
      <w:r w:rsidR="00891A28">
        <w:t xml:space="preserve">   </w:t>
      </w:r>
      <w:r>
        <w:rPr>
          <w:lang w:val="en-US"/>
        </w:rPr>
        <w:pict>
          <v:shape id="_x0000_i1028" type="#_x0000_t75" style="width:249.75pt;height:180pt">
            <v:imagedata r:id="rId41" o:title="neon-viveski-4-768x576"/>
          </v:shape>
        </w:pict>
      </w:r>
    </w:p>
    <w:p w:rsidR="008360CE" w:rsidRPr="0037750B" w:rsidRDefault="008360CE" w:rsidP="0053221E">
      <w:pPr>
        <w:spacing w:after="0" w:line="240" w:lineRule="auto"/>
        <w:ind w:firstLine="709"/>
        <w:jc w:val="both"/>
        <w:rPr>
          <w:rFonts w:ascii="Times New Roman" w:hAnsi="Times New Roman" w:cs="Times New Roman"/>
          <w:sz w:val="24"/>
          <w:szCs w:val="24"/>
          <w:u w:val="single"/>
        </w:rPr>
      </w:pPr>
    </w:p>
    <w:p w:rsidR="00AC6576" w:rsidRDefault="0037750B" w:rsidP="00924C27">
      <w:pPr>
        <w:autoSpaceDE w:val="0"/>
        <w:autoSpaceDN w:val="0"/>
        <w:adjustRightInd w:val="0"/>
        <w:spacing w:after="0" w:line="240" w:lineRule="auto"/>
        <w:ind w:firstLine="709"/>
        <w:jc w:val="center"/>
        <w:rPr>
          <w:rFonts w:ascii="Times New Roman" w:hAnsi="Times New Roman" w:cs="Times New Roman"/>
          <w:color w:val="000000"/>
          <w:sz w:val="24"/>
          <w:szCs w:val="24"/>
        </w:rPr>
      </w:pPr>
      <w:r w:rsidRPr="0037750B">
        <w:rPr>
          <w:rFonts w:ascii="Times New Roman" w:hAnsi="Times New Roman" w:cs="Times New Roman"/>
          <w:b/>
          <w:i/>
          <w:color w:val="000000"/>
          <w:sz w:val="24"/>
          <w:szCs w:val="24"/>
        </w:rPr>
        <w:t>Примеры размещения фоновых конструкций</w:t>
      </w:r>
    </w:p>
    <w:p w:rsidR="00D17CF1" w:rsidRDefault="003669D2" w:rsidP="00E533AF">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pict>
          <v:shape id="_x0000_i1029" type="#_x0000_t75" style="width:262.5pt;height:159.75pt">
            <v:imagedata r:id="rId42" o:title="faca511f6c1c551123f7a56295159abc"/>
          </v:shape>
        </w:pict>
      </w:r>
      <w:r w:rsidR="00E533AF">
        <w:rPr>
          <w:rFonts w:ascii="Times New Roman" w:hAnsi="Times New Roman" w:cs="Times New Roman"/>
          <w:sz w:val="24"/>
          <w:szCs w:val="24"/>
        </w:rPr>
        <w:t xml:space="preserve">  </w:t>
      </w:r>
      <w:r>
        <w:rPr>
          <w:rFonts w:ascii="Times New Roman" w:hAnsi="Times New Roman" w:cs="Times New Roman"/>
          <w:sz w:val="24"/>
          <w:szCs w:val="24"/>
        </w:rPr>
        <w:pict>
          <v:shape id="_x0000_i1030" type="#_x0000_t75" style="width:243pt;height:161.25pt">
            <v:imagedata r:id="rId43" o:title="czelnokleenye-rosdengi"/>
          </v:shape>
        </w:pict>
      </w:r>
    </w:p>
    <w:p w:rsidR="00D11534" w:rsidRDefault="00CD042F" w:rsidP="00377866">
      <w:pPr>
        <w:autoSpaceDE w:val="0"/>
        <w:autoSpaceDN w:val="0"/>
        <w:adjustRightInd w:val="0"/>
        <w:spacing w:after="0" w:line="240" w:lineRule="auto"/>
        <w:ind w:firstLine="709"/>
        <w:jc w:val="center"/>
        <w:rPr>
          <w:rFonts w:ascii="Times New Roman" w:hAnsi="Times New Roman" w:cs="Times New Roman"/>
          <w:sz w:val="24"/>
          <w:szCs w:val="24"/>
          <w:u w:val="single"/>
        </w:rPr>
      </w:pPr>
      <w:r w:rsidRPr="00CD042F">
        <w:rPr>
          <w:rFonts w:ascii="Times New Roman" w:hAnsi="Times New Roman" w:cs="Times New Roman"/>
          <w:b/>
          <w:i/>
          <w:color w:val="000000"/>
          <w:sz w:val="24"/>
          <w:szCs w:val="24"/>
        </w:rPr>
        <w:t>Примеры размещения светового короба</w:t>
      </w:r>
    </w:p>
    <w:p w:rsidR="00D11534" w:rsidRDefault="00632CCD" w:rsidP="0053221E">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noProof/>
          <w:sz w:val="24"/>
          <w:szCs w:val="24"/>
          <w:u w:val="single"/>
          <w:lang w:eastAsia="ru-RU"/>
        </w:rPr>
        <w:drawing>
          <wp:anchor distT="0" distB="0" distL="114300" distR="114300" simplePos="0" relativeHeight="251776000" behindDoc="1" locked="0" layoutInCell="1" allowOverlap="1">
            <wp:simplePos x="0" y="0"/>
            <wp:positionH relativeFrom="column">
              <wp:posOffset>3166110</wp:posOffset>
            </wp:positionH>
            <wp:positionV relativeFrom="paragraph">
              <wp:posOffset>25400</wp:posOffset>
            </wp:positionV>
            <wp:extent cx="2722880" cy="2047240"/>
            <wp:effectExtent l="19050" t="0" r="1270" b="0"/>
            <wp:wrapThrough wrapText="bothSides">
              <wp:wrapPolygon edited="0">
                <wp:start x="-151" y="0"/>
                <wp:lineTo x="-151" y="21305"/>
                <wp:lineTo x="21610" y="21305"/>
                <wp:lineTo x="21610" y="0"/>
                <wp:lineTo x="-151" y="0"/>
              </wp:wrapPolygon>
            </wp:wrapThrough>
            <wp:docPr id="94" name="Рисунок 2" descr="F:\работа -регламент\ДИЗАЙН-КОД\ПРАВИЛА ПО РЕКЛАМЕ для Евпатории\ВЫВЕСКИ\каталог вывесок\lightbox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абота -регламент\ДИЗАЙН-КОД\ПРАВИЛА ПО РЕКЛАМЕ для Евпатории\ВЫВЕСКИ\каталог вывесок\lightbox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22880" cy="2047240"/>
                    </a:xfrm>
                    <a:prstGeom prst="rect">
                      <a:avLst/>
                    </a:prstGeom>
                    <a:noFill/>
                    <a:ln>
                      <a:noFill/>
                    </a:ln>
                  </pic:spPr>
                </pic:pic>
              </a:graphicData>
            </a:graphic>
          </wp:anchor>
        </w:drawing>
      </w:r>
      <w:r>
        <w:rPr>
          <w:rFonts w:ascii="Times New Roman" w:hAnsi="Times New Roman" w:cs="Times New Roman"/>
          <w:noProof/>
          <w:sz w:val="24"/>
          <w:szCs w:val="24"/>
          <w:u w:val="single"/>
          <w:lang w:eastAsia="ru-RU"/>
        </w:rPr>
        <w:drawing>
          <wp:anchor distT="0" distB="0" distL="114300" distR="114300" simplePos="0" relativeHeight="251774976" behindDoc="1" locked="0" layoutInCell="1" allowOverlap="1">
            <wp:simplePos x="0" y="0"/>
            <wp:positionH relativeFrom="column">
              <wp:posOffset>45085</wp:posOffset>
            </wp:positionH>
            <wp:positionV relativeFrom="paragraph">
              <wp:posOffset>20955</wp:posOffset>
            </wp:positionV>
            <wp:extent cx="2722880" cy="2047240"/>
            <wp:effectExtent l="19050" t="0" r="1270" b="0"/>
            <wp:wrapThrough wrapText="bothSides">
              <wp:wrapPolygon edited="0">
                <wp:start x="-151" y="0"/>
                <wp:lineTo x="-151" y="21305"/>
                <wp:lineTo x="21610" y="21305"/>
                <wp:lineTo x="21610" y="0"/>
                <wp:lineTo x="-151" y="0"/>
              </wp:wrapPolygon>
            </wp:wrapThrough>
            <wp:docPr id="93" name="Рисунок 1" descr="F:\работа -регламент\ДИЗАЙН-КОД\ПРАВИЛА ПО РЕКЛАМЕ для Евпатории\ВЫВЕСКИ\каталог вывесок\lightbo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 -регламент\ДИЗАЙН-КОД\ПРАВИЛА ПО РЕКЛАМЕ для Евпатории\ВЫВЕСКИ\каталог вывесок\lightbox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2880" cy="2047240"/>
                    </a:xfrm>
                    <a:prstGeom prst="rect">
                      <a:avLst/>
                    </a:prstGeom>
                    <a:noFill/>
                    <a:ln>
                      <a:noFill/>
                    </a:ln>
                  </pic:spPr>
                </pic:pic>
              </a:graphicData>
            </a:graphic>
          </wp:anchor>
        </w:drawing>
      </w:r>
    </w:p>
    <w:p w:rsidR="00D11534" w:rsidRDefault="003669D2" w:rsidP="005C3A3C">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pict>
          <v:shape id="_x0000_i1031" type="#_x0000_t75" style="width:220.5pt;height:165pt">
            <v:imagedata r:id="rId46" o:title="fc0b129c8b973ab99682ceff266c173c"/>
          </v:shape>
        </w:pict>
      </w:r>
      <w:r w:rsidR="00003319">
        <w:rPr>
          <w:rFonts w:ascii="Times New Roman" w:hAnsi="Times New Roman" w:cs="Times New Roman"/>
          <w:sz w:val="24"/>
          <w:szCs w:val="24"/>
        </w:rPr>
        <w:t xml:space="preserve"> </w:t>
      </w:r>
      <w:r w:rsidR="00296BB7">
        <w:rPr>
          <w:rFonts w:ascii="Times New Roman" w:hAnsi="Times New Roman" w:cs="Times New Roman"/>
          <w:sz w:val="24"/>
          <w:szCs w:val="24"/>
        </w:rPr>
        <w:t xml:space="preserve">       </w:t>
      </w:r>
      <w:r>
        <w:rPr>
          <w:rFonts w:ascii="Times New Roman" w:hAnsi="Times New Roman" w:cs="Times New Roman"/>
          <w:sz w:val="24"/>
          <w:szCs w:val="24"/>
        </w:rPr>
        <w:pict>
          <v:shape id="_x0000_i1032" type="#_x0000_t75" style="width:229.5pt;height:165.75pt">
            <v:imagedata r:id="rId47" o:title="21hrh" croptop="27088f"/>
          </v:shape>
        </w:pict>
      </w:r>
    </w:p>
    <w:p w:rsidR="00D11534" w:rsidRDefault="00D11534" w:rsidP="0053221E">
      <w:pPr>
        <w:spacing w:after="0" w:line="240" w:lineRule="auto"/>
        <w:ind w:firstLine="709"/>
        <w:jc w:val="both"/>
        <w:rPr>
          <w:rFonts w:ascii="Times New Roman" w:hAnsi="Times New Roman" w:cs="Times New Roman"/>
          <w:sz w:val="24"/>
          <w:szCs w:val="24"/>
          <w:u w:val="single"/>
        </w:rPr>
      </w:pPr>
    </w:p>
    <w:p w:rsidR="00031F20" w:rsidRDefault="00765FE2" w:rsidP="00031F20">
      <w:pPr>
        <w:autoSpaceDE w:val="0"/>
        <w:autoSpaceDN w:val="0"/>
        <w:adjustRightInd w:val="0"/>
        <w:spacing w:after="0" w:line="240" w:lineRule="auto"/>
        <w:ind w:firstLine="709"/>
        <w:jc w:val="center"/>
        <w:rPr>
          <w:rFonts w:ascii="Times New Roman" w:hAnsi="Times New Roman" w:cs="Times New Roman"/>
          <w:b/>
          <w:i/>
          <w:sz w:val="24"/>
          <w:szCs w:val="24"/>
        </w:rPr>
      </w:pPr>
      <w:r w:rsidRPr="00CD042F">
        <w:rPr>
          <w:rFonts w:ascii="Times New Roman" w:hAnsi="Times New Roman" w:cs="Times New Roman"/>
          <w:b/>
          <w:i/>
          <w:color w:val="000000"/>
          <w:sz w:val="24"/>
          <w:szCs w:val="24"/>
        </w:rPr>
        <w:lastRenderedPageBreak/>
        <w:t xml:space="preserve">Примеры размещения </w:t>
      </w:r>
      <w:r>
        <w:rPr>
          <w:rFonts w:ascii="Times New Roman" w:hAnsi="Times New Roman" w:cs="Times New Roman"/>
          <w:b/>
          <w:i/>
          <w:color w:val="000000"/>
          <w:sz w:val="24"/>
          <w:szCs w:val="24"/>
        </w:rPr>
        <w:t>прочих видов вывесок (</w:t>
      </w:r>
      <w:r w:rsidR="0086101C">
        <w:rPr>
          <w:rFonts w:ascii="Times New Roman" w:hAnsi="Times New Roman" w:cs="Times New Roman"/>
          <w:b/>
          <w:i/>
          <w:color w:val="000000"/>
          <w:sz w:val="24"/>
          <w:szCs w:val="24"/>
        </w:rPr>
        <w:t>к</w:t>
      </w:r>
      <w:r>
        <w:rPr>
          <w:rFonts w:ascii="Times New Roman" w:hAnsi="Times New Roman" w:cs="Times New Roman"/>
          <w:b/>
          <w:i/>
          <w:color w:val="000000"/>
          <w:sz w:val="24"/>
          <w:szCs w:val="24"/>
        </w:rPr>
        <w:t>омбинированных, на остеклени</w:t>
      </w:r>
      <w:r w:rsidR="0086101C">
        <w:rPr>
          <w:rFonts w:ascii="Times New Roman" w:hAnsi="Times New Roman" w:cs="Times New Roman"/>
          <w:b/>
          <w:i/>
          <w:color w:val="000000"/>
          <w:sz w:val="24"/>
          <w:szCs w:val="24"/>
        </w:rPr>
        <w:t>и</w:t>
      </w:r>
      <w:r>
        <w:rPr>
          <w:rFonts w:ascii="Times New Roman" w:hAnsi="Times New Roman" w:cs="Times New Roman"/>
          <w:b/>
          <w:i/>
          <w:color w:val="000000"/>
          <w:sz w:val="24"/>
          <w:szCs w:val="24"/>
        </w:rPr>
        <w:t>)</w:t>
      </w:r>
      <w:r w:rsidR="00031F20" w:rsidRPr="00031F20">
        <w:rPr>
          <w:rFonts w:ascii="Times New Roman" w:hAnsi="Times New Roman" w:cs="Times New Roman"/>
          <w:b/>
          <w:i/>
          <w:sz w:val="24"/>
          <w:szCs w:val="24"/>
        </w:rPr>
        <w:t xml:space="preserve"> </w:t>
      </w:r>
    </w:p>
    <w:p w:rsidR="00031F20" w:rsidRDefault="00CC7352" w:rsidP="00031F20">
      <w:pPr>
        <w:autoSpaceDE w:val="0"/>
        <w:autoSpaceDN w:val="0"/>
        <w:adjustRightInd w:val="0"/>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eastAsia="ru-RU"/>
        </w:rPr>
        <w:drawing>
          <wp:anchor distT="0" distB="0" distL="114300" distR="114300" simplePos="0" relativeHeight="251805696" behindDoc="1" locked="0" layoutInCell="1" allowOverlap="1" wp14:anchorId="257F2FEE" wp14:editId="1B5E8877">
            <wp:simplePos x="0" y="0"/>
            <wp:positionH relativeFrom="column">
              <wp:posOffset>4090035</wp:posOffset>
            </wp:positionH>
            <wp:positionV relativeFrom="paragraph">
              <wp:posOffset>2371725</wp:posOffset>
            </wp:positionV>
            <wp:extent cx="2152650" cy="2152650"/>
            <wp:effectExtent l="0" t="0" r="0" b="0"/>
            <wp:wrapTight wrapText="bothSides">
              <wp:wrapPolygon edited="0">
                <wp:start x="0" y="0"/>
                <wp:lineTo x="0" y="21409"/>
                <wp:lineTo x="21409" y="21409"/>
                <wp:lineTo x="21409" y="0"/>
                <wp:lineTo x="0" y="0"/>
              </wp:wrapPolygon>
            </wp:wrapTight>
            <wp:docPr id="102" name="Рисунок 18" descr="D:\Т\ДИЗАЙН-КОД\ПРАВИЛА ПО РЕКЛАМЕ для Евпатории\ВЫВЕСКИ\nKyfSzMIe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Т\ДИЗАЙН-КОД\ПРАВИЛА ПО РЕКЛАМЕ для Евпатории\ВЫВЕСКИ\nKyfSzMIeKI.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807744" behindDoc="1" locked="0" layoutInCell="1" allowOverlap="1" wp14:anchorId="1BC8EBFD" wp14:editId="061210FF">
            <wp:simplePos x="0" y="0"/>
            <wp:positionH relativeFrom="column">
              <wp:posOffset>3810</wp:posOffset>
            </wp:positionH>
            <wp:positionV relativeFrom="paragraph">
              <wp:posOffset>2371725</wp:posOffset>
            </wp:positionV>
            <wp:extent cx="3829050" cy="2152650"/>
            <wp:effectExtent l="0" t="0" r="0" b="0"/>
            <wp:wrapTight wrapText="bothSides">
              <wp:wrapPolygon edited="0">
                <wp:start x="0" y="0"/>
                <wp:lineTo x="0" y="21409"/>
                <wp:lineTo x="21493" y="21409"/>
                <wp:lineTo x="21493" y="0"/>
                <wp:lineTo x="0" y="0"/>
              </wp:wrapPolygon>
            </wp:wrapTight>
            <wp:docPr id="101" name="Рисунок 21" descr="C:\Users\Билял\Desktop\Саксония\IMG-20160908-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Билял\Desktop\Саксония\IMG-20160908-WA000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290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F20">
        <w:rPr>
          <w:rFonts w:ascii="Times New Roman" w:hAnsi="Times New Roman" w:cs="Times New Roman"/>
          <w:b/>
          <w:i/>
          <w:noProof/>
          <w:sz w:val="24"/>
          <w:szCs w:val="24"/>
          <w:lang w:eastAsia="ru-RU"/>
        </w:rPr>
        <w:drawing>
          <wp:inline distT="0" distB="0" distL="0" distR="0" wp14:anchorId="754B8999" wp14:editId="6DEAA5D2">
            <wp:extent cx="2971800" cy="2228850"/>
            <wp:effectExtent l="0" t="0" r="0" b="0"/>
            <wp:docPr id="48" name="Рисунок 48" descr="C:\Users\User\AppData\Local\Microsoft\Windows\INetCache\Content.Word\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C:\Users\User\AppData\Local\Microsoft\Windows\INetCache\Content.Word\Без названия.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r w:rsidR="00546373">
        <w:rPr>
          <w:rFonts w:ascii="Times New Roman" w:hAnsi="Times New Roman" w:cs="Times New Roman"/>
          <w:b/>
          <w:i/>
          <w:sz w:val="24"/>
          <w:szCs w:val="24"/>
        </w:rPr>
        <w:t xml:space="preserve">  </w:t>
      </w:r>
      <w:r w:rsidR="00031F20">
        <w:rPr>
          <w:rFonts w:ascii="Times New Roman" w:hAnsi="Times New Roman" w:cs="Times New Roman"/>
          <w:b/>
          <w:i/>
          <w:noProof/>
          <w:color w:val="000000"/>
          <w:sz w:val="24"/>
          <w:szCs w:val="24"/>
          <w:lang w:eastAsia="ru-RU"/>
        </w:rPr>
        <w:drawing>
          <wp:inline distT="0" distB="0" distL="0" distR="0" wp14:anchorId="5DE85137" wp14:editId="3480826C">
            <wp:extent cx="3347524" cy="2227580"/>
            <wp:effectExtent l="0" t="0" r="5715" b="1270"/>
            <wp:docPr id="47" name="Рисунок 47" descr="C:\Users\User\AppData\Local\Microsoft\Windows\INetCache\Content.Word\manufakt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C:\Users\User\AppData\Local\Microsoft\Windows\INetCache\Content.Word\manufaktura-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66859" cy="2240446"/>
                    </a:xfrm>
                    <a:prstGeom prst="rect">
                      <a:avLst/>
                    </a:prstGeom>
                    <a:noFill/>
                    <a:ln>
                      <a:noFill/>
                    </a:ln>
                  </pic:spPr>
                </pic:pic>
              </a:graphicData>
            </a:graphic>
          </wp:inline>
        </w:drawing>
      </w:r>
    </w:p>
    <w:p w:rsidR="00F26E20" w:rsidRPr="00F26E20" w:rsidRDefault="00F26E20" w:rsidP="00F26E20">
      <w:pPr>
        <w:pStyle w:val="ConsPlusNormal"/>
        <w:ind w:firstLine="567"/>
        <w:jc w:val="both"/>
        <w:rPr>
          <w:rFonts w:ascii="Times New Roman" w:hAnsi="Times New Roman" w:cs="Times New Roman"/>
          <w:sz w:val="24"/>
          <w:szCs w:val="24"/>
        </w:rPr>
      </w:pPr>
      <w:r w:rsidRPr="00F26E20">
        <w:rPr>
          <w:rFonts w:ascii="Times New Roman" w:hAnsi="Times New Roman" w:cs="Times New Roman"/>
          <w:b/>
          <w:color w:val="000000" w:themeColor="text1"/>
          <w:sz w:val="24"/>
          <w:szCs w:val="24"/>
        </w:rPr>
        <w:t xml:space="preserve">5.1.3. </w:t>
      </w:r>
      <w:r w:rsidR="00104A19">
        <w:rPr>
          <w:rFonts w:ascii="Times New Roman" w:hAnsi="Times New Roman" w:cs="Times New Roman"/>
          <w:b/>
          <w:sz w:val="24"/>
          <w:szCs w:val="24"/>
        </w:rPr>
        <w:t>Настенное</w:t>
      </w:r>
      <w:r w:rsidRPr="00F26E20">
        <w:rPr>
          <w:rFonts w:ascii="Times New Roman" w:hAnsi="Times New Roman" w:cs="Times New Roman"/>
          <w:b/>
          <w:sz w:val="24"/>
          <w:szCs w:val="24"/>
        </w:rPr>
        <w:t xml:space="preserve"> панно </w:t>
      </w:r>
      <w:r w:rsidRPr="00F26E20">
        <w:rPr>
          <w:rFonts w:ascii="Times New Roman" w:hAnsi="Times New Roman" w:cs="Times New Roman"/>
          <w:i/>
          <w:sz w:val="24"/>
          <w:szCs w:val="24"/>
        </w:rPr>
        <w:t xml:space="preserve">– </w:t>
      </w:r>
      <w:r w:rsidRPr="00F26E20">
        <w:rPr>
          <w:rFonts w:ascii="Times New Roman" w:hAnsi="Times New Roman" w:cs="Times New Roman"/>
          <w:sz w:val="24"/>
          <w:szCs w:val="24"/>
        </w:rPr>
        <w:t xml:space="preserve">настенная рекламная конструкция, размещаемая на фасадах </w:t>
      </w:r>
      <w:r w:rsidR="00104A19">
        <w:rPr>
          <w:rFonts w:ascii="Times New Roman" w:hAnsi="Times New Roman" w:cs="Times New Roman"/>
          <w:sz w:val="24"/>
          <w:szCs w:val="24"/>
        </w:rPr>
        <w:t xml:space="preserve">зданий и сооружений, состоящая из </w:t>
      </w:r>
      <w:r w:rsidR="00971D2E">
        <w:rPr>
          <w:rFonts w:ascii="Times New Roman" w:hAnsi="Times New Roman" w:cs="Times New Roman"/>
          <w:sz w:val="24"/>
          <w:szCs w:val="24"/>
        </w:rPr>
        <w:t xml:space="preserve">каркаса и информационного поля – баннерного полотна (тентовая, </w:t>
      </w:r>
      <w:proofErr w:type="spellStart"/>
      <w:r w:rsidR="00971D2E" w:rsidRPr="00F26E20">
        <w:rPr>
          <w:rFonts w:ascii="Times New Roman" w:hAnsi="Times New Roman" w:cs="Times New Roman"/>
          <w:sz w:val="24"/>
          <w:szCs w:val="24"/>
        </w:rPr>
        <w:t>транслюцентная</w:t>
      </w:r>
      <w:proofErr w:type="spellEnd"/>
      <w:r w:rsidR="00971D2E" w:rsidRPr="00F26E20">
        <w:rPr>
          <w:rFonts w:ascii="Times New Roman" w:hAnsi="Times New Roman" w:cs="Times New Roman"/>
          <w:sz w:val="24"/>
          <w:szCs w:val="24"/>
        </w:rPr>
        <w:t>, ПВХ-ткань</w:t>
      </w:r>
      <w:r w:rsidR="00971D2E">
        <w:rPr>
          <w:rFonts w:ascii="Times New Roman" w:hAnsi="Times New Roman" w:cs="Times New Roman"/>
          <w:sz w:val="24"/>
          <w:szCs w:val="24"/>
        </w:rPr>
        <w:t xml:space="preserve"> и т.п.).</w:t>
      </w:r>
    </w:p>
    <w:p w:rsidR="00F26E20" w:rsidRPr="00F26E20" w:rsidRDefault="00F26E20" w:rsidP="00F26E20">
      <w:pPr>
        <w:pStyle w:val="ConsPlusNormal"/>
        <w:ind w:firstLine="567"/>
        <w:jc w:val="both"/>
        <w:rPr>
          <w:rFonts w:ascii="Times New Roman" w:hAnsi="Times New Roman" w:cs="Times New Roman"/>
          <w:sz w:val="24"/>
          <w:szCs w:val="24"/>
        </w:rPr>
      </w:pPr>
      <w:r w:rsidRPr="00F26E20">
        <w:rPr>
          <w:rFonts w:ascii="Times New Roman" w:hAnsi="Times New Roman" w:cs="Times New Roman"/>
          <w:sz w:val="24"/>
          <w:szCs w:val="24"/>
        </w:rPr>
        <w:t xml:space="preserve"> Места соединений информационного поля и каркаса должны быть скрыты и </w:t>
      </w:r>
      <w:proofErr w:type="gramStart"/>
      <w:r w:rsidRPr="00F26E20">
        <w:rPr>
          <w:rFonts w:ascii="Times New Roman" w:hAnsi="Times New Roman" w:cs="Times New Roman"/>
          <w:sz w:val="24"/>
          <w:szCs w:val="24"/>
        </w:rPr>
        <w:t>иметь  декоративно</w:t>
      </w:r>
      <w:proofErr w:type="gramEnd"/>
      <w:r w:rsidRPr="00F26E20">
        <w:rPr>
          <w:rFonts w:ascii="Times New Roman" w:hAnsi="Times New Roman" w:cs="Times New Roman"/>
          <w:sz w:val="24"/>
          <w:szCs w:val="24"/>
        </w:rPr>
        <w:t xml:space="preserve"> оформленные края (в том числе багет, элементы художественного декора).    </w:t>
      </w:r>
    </w:p>
    <w:p w:rsidR="00F26E20" w:rsidRDefault="00971D2E" w:rsidP="00F26E2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Может иметь внешнее освещение.</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b/>
          <w:sz w:val="24"/>
          <w:szCs w:val="24"/>
        </w:rPr>
        <w:t xml:space="preserve">5.2. Консольная конструкция </w:t>
      </w:r>
      <w:r w:rsidRPr="004E2BA0">
        <w:rPr>
          <w:rFonts w:ascii="Times New Roman" w:hAnsi="Times New Roman" w:cs="Times New Roman"/>
          <w:sz w:val="24"/>
          <w:szCs w:val="24"/>
        </w:rPr>
        <w:t>- информационная или рекламная конструкция, устанавливаемая под прямым углом к плоскости фасада здания, нестационарного торгового объекта локализовано, на угловых участках, по композиционным осям наружной поверхности стены.</w:t>
      </w:r>
    </w:p>
    <w:p w:rsidR="00F26E20" w:rsidRPr="004E2BA0" w:rsidRDefault="00F26E20" w:rsidP="00F26E20">
      <w:pPr>
        <w:pStyle w:val="a3"/>
        <w:spacing w:after="0" w:line="240" w:lineRule="auto"/>
        <w:ind w:left="0" w:firstLine="709"/>
        <w:jc w:val="both"/>
        <w:rPr>
          <w:rFonts w:ascii="Times New Roman" w:hAnsi="Times New Roman" w:cs="Times New Roman"/>
          <w:b/>
          <w:color w:val="A6A6A6" w:themeColor="background1" w:themeShade="A6"/>
          <w:sz w:val="24"/>
          <w:szCs w:val="24"/>
        </w:rPr>
      </w:pPr>
      <w:r w:rsidRPr="004E2BA0">
        <w:rPr>
          <w:rFonts w:ascii="Times New Roman" w:hAnsi="Times New Roman" w:cs="Times New Roman"/>
          <w:sz w:val="24"/>
          <w:szCs w:val="24"/>
          <w:u w:val="single"/>
        </w:rPr>
        <w:t>Требования к размещению консольных конструкций:</w:t>
      </w:r>
    </w:p>
    <w:p w:rsidR="00F26E20" w:rsidRPr="004E2BA0" w:rsidRDefault="00F26E20" w:rsidP="00F26E20">
      <w:pPr>
        <w:spacing w:after="0" w:line="240" w:lineRule="auto"/>
        <w:ind w:firstLine="709"/>
        <w:jc w:val="both"/>
        <w:rPr>
          <w:rFonts w:ascii="Times New Roman" w:hAnsi="Times New Roman" w:cs="Times New Roman"/>
          <w:color w:val="A6A6A6" w:themeColor="background1" w:themeShade="A6"/>
          <w:sz w:val="24"/>
          <w:szCs w:val="24"/>
        </w:rPr>
      </w:pPr>
      <w:r w:rsidRPr="004E2BA0">
        <w:rPr>
          <w:rFonts w:ascii="Times New Roman" w:hAnsi="Times New Roman" w:cs="Times New Roman"/>
          <w:sz w:val="24"/>
          <w:szCs w:val="24"/>
        </w:rPr>
        <w:t xml:space="preserve">-  Консольная </w:t>
      </w:r>
      <w:r w:rsidR="00E46825">
        <w:rPr>
          <w:rFonts w:ascii="Times New Roman" w:hAnsi="Times New Roman" w:cs="Times New Roman"/>
          <w:sz w:val="24"/>
          <w:szCs w:val="24"/>
        </w:rPr>
        <w:t>конструкция</w:t>
      </w:r>
      <w:r w:rsidRPr="004E2BA0">
        <w:rPr>
          <w:rFonts w:ascii="Times New Roman" w:hAnsi="Times New Roman" w:cs="Times New Roman"/>
          <w:sz w:val="24"/>
          <w:szCs w:val="24"/>
        </w:rPr>
        <w:t xml:space="preserve"> устанавливается горизонтально или </w:t>
      </w:r>
      <w:proofErr w:type="gramStart"/>
      <w:r w:rsidRPr="004E2BA0">
        <w:rPr>
          <w:rFonts w:ascii="Times New Roman" w:hAnsi="Times New Roman" w:cs="Times New Roman"/>
          <w:sz w:val="24"/>
          <w:szCs w:val="24"/>
        </w:rPr>
        <w:t>вертикально  под</w:t>
      </w:r>
      <w:proofErr w:type="gramEnd"/>
      <w:r w:rsidRPr="004E2BA0">
        <w:rPr>
          <w:rFonts w:ascii="Times New Roman" w:hAnsi="Times New Roman" w:cs="Times New Roman"/>
          <w:sz w:val="24"/>
          <w:szCs w:val="24"/>
        </w:rPr>
        <w:t xml:space="preserve"> прямым углом к плоскости фасада на уровне между первым и вторым этажом здания</w:t>
      </w:r>
      <w:r w:rsidR="00A95EB0">
        <w:rPr>
          <w:rFonts w:ascii="Times New Roman" w:hAnsi="Times New Roman" w:cs="Times New Roman"/>
          <w:sz w:val="24"/>
          <w:szCs w:val="24"/>
        </w:rPr>
        <w:t xml:space="preserve"> в пределах занимаемого помещения хозяйствующего субъекта</w:t>
      </w:r>
      <w:r w:rsidRPr="004E2BA0">
        <w:rPr>
          <w:rFonts w:ascii="Times New Roman" w:hAnsi="Times New Roman" w:cs="Times New Roman"/>
          <w:sz w:val="24"/>
          <w:szCs w:val="24"/>
        </w:rPr>
        <w:t>.</w:t>
      </w:r>
    </w:p>
    <w:p w:rsidR="00F26E20" w:rsidRPr="004E2BA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Стилистически </w:t>
      </w:r>
      <w:proofErr w:type="gramStart"/>
      <w:r w:rsidRPr="004E2BA0">
        <w:rPr>
          <w:rFonts w:ascii="Times New Roman" w:hAnsi="Times New Roman" w:cs="Times New Roman"/>
          <w:sz w:val="24"/>
          <w:szCs w:val="24"/>
        </w:rPr>
        <w:t>консольная  вывеска</w:t>
      </w:r>
      <w:proofErr w:type="gramEnd"/>
      <w:r w:rsidRPr="004E2BA0">
        <w:rPr>
          <w:rFonts w:ascii="Times New Roman" w:hAnsi="Times New Roman" w:cs="Times New Roman"/>
          <w:sz w:val="24"/>
          <w:szCs w:val="24"/>
        </w:rPr>
        <w:t xml:space="preserve"> и крепление ее к стене должны  соответствовать графическому решению  </w:t>
      </w:r>
      <w:r w:rsidR="00E46825">
        <w:rPr>
          <w:rFonts w:ascii="Times New Roman" w:hAnsi="Times New Roman" w:cs="Times New Roman"/>
          <w:sz w:val="24"/>
          <w:szCs w:val="24"/>
        </w:rPr>
        <w:t>основной вывески</w:t>
      </w:r>
      <w:r w:rsidRPr="004E2BA0">
        <w:rPr>
          <w:rFonts w:ascii="Times New Roman" w:hAnsi="Times New Roman" w:cs="Times New Roman"/>
          <w:sz w:val="24"/>
          <w:szCs w:val="24"/>
        </w:rPr>
        <w:t>.  При использовании настенных вывесок с непрозрачной подложкой цвет подложки консольной конструкции и вывески должен совпадать. Крепления консольных конструкций должны быть окрашены в черный цвет, в цвет здания или в цвет вывески, либо в цвет материала, не требующего окраски (нержавеющий металл, камень, дерево).</w:t>
      </w:r>
      <w:r w:rsidR="003177EF">
        <w:rPr>
          <w:rFonts w:ascii="Times New Roman" w:hAnsi="Times New Roman" w:cs="Times New Roman"/>
          <w:sz w:val="24"/>
          <w:szCs w:val="24"/>
        </w:rPr>
        <w:t xml:space="preserve"> </w:t>
      </w:r>
      <w:r w:rsidR="00880C7F" w:rsidRPr="00880C7F">
        <w:rPr>
          <w:rFonts w:ascii="Times New Roman" w:hAnsi="Times New Roman" w:cs="Times New Roman"/>
          <w:sz w:val="24"/>
          <w:szCs w:val="24"/>
        </w:rPr>
        <w:t>В исторических центрах населенных пунктов, где чаще всего преобладает классическая архитектура, консольные конструкции могут быть выполнены в традиционном стиле или использовать элементы, отсылающие к историческому наследию Крыма. В современных районах населенных пунктов, где преобладает современная архитектура, консольные конструкции могут иметь современный дизайн и использовать современные материалы.</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eastAsiaTheme="minorHAnsi" w:hAnsi="Times New Roman" w:cs="Times New Roman"/>
          <w:sz w:val="24"/>
          <w:szCs w:val="24"/>
          <w:lang w:eastAsia="en-US"/>
        </w:rPr>
        <w:t>- Допустимо размещение вертикальных</w:t>
      </w:r>
      <w:r w:rsidRPr="004E2BA0">
        <w:rPr>
          <w:rFonts w:ascii="Times New Roman" w:hAnsi="Times New Roman" w:cs="Times New Roman"/>
          <w:sz w:val="24"/>
          <w:szCs w:val="24"/>
        </w:rPr>
        <w:t xml:space="preserve"> консольных вывесок, превышающих допустимые габариты, в том случае, если это предусмотрено комплексной концепцией размещения информационных и рекламных конструкций на зданиях нежилого назначения.</w:t>
      </w:r>
    </w:p>
    <w:p w:rsidR="00F26E20" w:rsidRPr="008C1252" w:rsidRDefault="00F26E20" w:rsidP="00F26E20">
      <w:pPr>
        <w:pStyle w:val="ConsPlusNormal"/>
        <w:jc w:val="center"/>
      </w:pPr>
      <w:r w:rsidRPr="008C1252">
        <w:rPr>
          <w:b/>
        </w:rPr>
        <w:lastRenderedPageBreak/>
        <w:t>ДОПУСТИМОЕ РАЗМЕЩЕНИЕ КОНСОЛЬНЫХ ВЫВЕСОК</w:t>
      </w:r>
    </w:p>
    <w:p w:rsidR="00F26E20" w:rsidRPr="008C1252" w:rsidRDefault="00F26E20" w:rsidP="00F26E20">
      <w:pPr>
        <w:spacing w:after="0" w:line="240" w:lineRule="auto"/>
        <w:jc w:val="center"/>
        <w:rPr>
          <w:rFonts w:ascii="Times New Roman" w:hAnsi="Times New Roman" w:cs="Times New Roman"/>
          <w:b/>
          <w:i/>
          <w:sz w:val="24"/>
          <w:szCs w:val="24"/>
          <w:u w:val="single"/>
        </w:rPr>
      </w:pPr>
    </w:p>
    <w:p w:rsidR="00F26E20" w:rsidRDefault="00F26E20" w:rsidP="00F26E20">
      <w:pPr>
        <w:spacing w:after="0" w:line="240" w:lineRule="auto"/>
        <w:jc w:val="center"/>
      </w:pPr>
      <w:r w:rsidRPr="008C1252">
        <w:rPr>
          <w:rFonts w:ascii="Times New Roman" w:hAnsi="Times New Roman" w:cs="Times New Roman"/>
          <w:b/>
          <w:i/>
          <w:sz w:val="24"/>
          <w:szCs w:val="24"/>
          <w:u w:val="single"/>
        </w:rPr>
        <w:t xml:space="preserve">Объекты культурного наследия, исторические объекты и </w:t>
      </w:r>
      <w:proofErr w:type="gramStart"/>
      <w:r w:rsidRPr="008C1252">
        <w:rPr>
          <w:rFonts w:ascii="Times New Roman" w:hAnsi="Times New Roman" w:cs="Times New Roman"/>
          <w:b/>
          <w:i/>
          <w:sz w:val="24"/>
          <w:szCs w:val="24"/>
          <w:u w:val="single"/>
        </w:rPr>
        <w:t>здания  рекламной</w:t>
      </w:r>
      <w:proofErr w:type="gramEnd"/>
      <w:r>
        <w:rPr>
          <w:rFonts w:ascii="Times New Roman" w:hAnsi="Times New Roman" w:cs="Times New Roman"/>
          <w:b/>
          <w:i/>
          <w:sz w:val="24"/>
          <w:szCs w:val="24"/>
          <w:u w:val="single"/>
        </w:rPr>
        <w:t xml:space="preserve"> зоны </w:t>
      </w:r>
      <w:r w:rsidRPr="008179D0">
        <w:rPr>
          <w:rFonts w:ascii="Times New Roman" w:hAnsi="Times New Roman" w:cs="Times New Roman"/>
          <w:b/>
          <w:i/>
          <w:sz w:val="24"/>
          <w:szCs w:val="24"/>
          <w:u w:val="single"/>
        </w:rPr>
        <w:t>№1.</w:t>
      </w:r>
    </w:p>
    <w:p w:rsidR="0047568C" w:rsidRDefault="007D4CD7" w:rsidP="0047568C">
      <w:pPr>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14:anchorId="7A5D484E">
            <wp:extent cx="6295390" cy="2362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95390" cy="2362200"/>
                    </a:xfrm>
                    <a:prstGeom prst="rect">
                      <a:avLst/>
                    </a:prstGeom>
                    <a:noFill/>
                  </pic:spPr>
                </pic:pic>
              </a:graphicData>
            </a:graphic>
          </wp:inline>
        </w:drawing>
      </w:r>
    </w:p>
    <w:p w:rsidR="00F26E20" w:rsidRDefault="00F26E20" w:rsidP="0047568C">
      <w:pPr>
        <w:jc w:val="center"/>
      </w:pPr>
      <w:r>
        <w:rPr>
          <w:rFonts w:ascii="Times New Roman" w:hAnsi="Times New Roman" w:cs="Times New Roman"/>
          <w:b/>
          <w:i/>
          <w:sz w:val="24"/>
          <w:szCs w:val="24"/>
          <w:u w:val="single"/>
        </w:rPr>
        <w:t>Объекты нежилого назначения</w:t>
      </w:r>
    </w:p>
    <w:p w:rsidR="00F26E20" w:rsidRDefault="0047568C" w:rsidP="00F26E20">
      <w:pPr>
        <w:pStyle w:val="ConsPlusNormal"/>
        <w:ind w:firstLine="540"/>
        <w:jc w:val="both"/>
      </w:pPr>
      <w:r>
        <w:rPr>
          <w:noProof/>
        </w:rPr>
        <w:drawing>
          <wp:inline distT="0" distB="0" distL="0" distR="0" wp14:anchorId="71A8D51C">
            <wp:extent cx="6800215" cy="305689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800215" cy="3056890"/>
                    </a:xfrm>
                    <a:prstGeom prst="rect">
                      <a:avLst/>
                    </a:prstGeom>
                    <a:noFill/>
                  </pic:spPr>
                </pic:pic>
              </a:graphicData>
            </a:graphic>
          </wp:inline>
        </w:drawing>
      </w: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CC7352" w:rsidRDefault="00CC7352" w:rsidP="00F26E20">
      <w:pPr>
        <w:pStyle w:val="ConsPlusNormal"/>
        <w:ind w:firstLine="540"/>
        <w:jc w:val="both"/>
      </w:pPr>
    </w:p>
    <w:p w:rsidR="00CC7352" w:rsidRDefault="00CC7352" w:rsidP="00F26E20">
      <w:pPr>
        <w:pStyle w:val="ConsPlusNormal"/>
        <w:ind w:firstLine="540"/>
        <w:jc w:val="both"/>
      </w:pPr>
    </w:p>
    <w:p w:rsidR="00CC7352" w:rsidRDefault="00CC7352" w:rsidP="00F26E20">
      <w:pPr>
        <w:pStyle w:val="ConsPlusNormal"/>
        <w:ind w:firstLine="540"/>
        <w:jc w:val="both"/>
      </w:pPr>
    </w:p>
    <w:p w:rsidR="00CC7352" w:rsidRDefault="00CC7352"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7967B9" w:rsidRDefault="007967B9" w:rsidP="00F26E20">
      <w:pPr>
        <w:pStyle w:val="ConsPlusNormal"/>
        <w:ind w:firstLine="540"/>
        <w:jc w:val="both"/>
      </w:pPr>
    </w:p>
    <w:p w:rsidR="00F26E20" w:rsidRDefault="00F26E20" w:rsidP="00F26E20">
      <w:pPr>
        <w:pStyle w:val="ConsPlusNormal"/>
        <w:ind w:firstLine="540"/>
        <w:jc w:val="both"/>
      </w:pPr>
    </w:p>
    <w:p w:rsidR="00F26E20" w:rsidRDefault="00F26E20" w:rsidP="00F26E20">
      <w:pPr>
        <w:pStyle w:val="ConsPlusNormal"/>
        <w:jc w:val="center"/>
        <w:rPr>
          <w:b/>
          <w:color w:val="FF0000"/>
        </w:rPr>
      </w:pPr>
      <w:r>
        <w:rPr>
          <w:b/>
        </w:rPr>
        <w:lastRenderedPageBreak/>
        <w:t>НЕ</w:t>
      </w:r>
      <w:r w:rsidRPr="004540D8">
        <w:rPr>
          <w:b/>
        </w:rPr>
        <w:t>ДОПУСТИМОЕ РАЗМЕЩЕНИЕ КОНСОЛЬНЫХ ВЫВЕСОК</w:t>
      </w:r>
    </w:p>
    <w:p w:rsidR="00F26E20" w:rsidRDefault="00F26E20" w:rsidP="00F26E20">
      <w:pPr>
        <w:pStyle w:val="ConsPlusNormal"/>
        <w:jc w:val="center"/>
        <w:rPr>
          <w:b/>
          <w:color w:val="FF0000"/>
        </w:rPr>
      </w:pPr>
    </w:p>
    <w:p w:rsidR="00F26E20" w:rsidRDefault="00F26E20" w:rsidP="00F26E20">
      <w:pPr>
        <w:pStyle w:val="ConsPlusNormal"/>
        <w:jc w:val="center"/>
        <w:rPr>
          <w:b/>
          <w:i/>
          <w:szCs w:val="24"/>
          <w:u w:val="single"/>
        </w:rPr>
      </w:pPr>
      <w:r>
        <w:rPr>
          <w:b/>
          <w:i/>
          <w:szCs w:val="24"/>
          <w:u w:val="single"/>
        </w:rPr>
        <w:t xml:space="preserve">Объекты культурного наследия, исторические объекты и </w:t>
      </w:r>
      <w:proofErr w:type="gramStart"/>
      <w:r>
        <w:rPr>
          <w:b/>
          <w:i/>
          <w:szCs w:val="24"/>
          <w:u w:val="single"/>
        </w:rPr>
        <w:t>здания  рекламной</w:t>
      </w:r>
      <w:proofErr w:type="gramEnd"/>
      <w:r>
        <w:rPr>
          <w:b/>
          <w:i/>
          <w:szCs w:val="24"/>
          <w:u w:val="single"/>
        </w:rPr>
        <w:t xml:space="preserve"> зоны </w:t>
      </w:r>
      <w:r w:rsidRPr="008179D0">
        <w:rPr>
          <w:b/>
          <w:i/>
          <w:szCs w:val="24"/>
          <w:u w:val="single"/>
        </w:rPr>
        <w:t>№1.</w:t>
      </w:r>
    </w:p>
    <w:p w:rsidR="00F26E20" w:rsidRDefault="00F26E20" w:rsidP="00F26E20">
      <w:pPr>
        <w:pStyle w:val="ConsPlusNormal"/>
        <w:jc w:val="center"/>
        <w:rPr>
          <w:b/>
          <w:i/>
          <w:szCs w:val="24"/>
          <w:u w:val="single"/>
        </w:rPr>
      </w:pPr>
    </w:p>
    <w:p w:rsidR="00F26E20" w:rsidRPr="00906C98" w:rsidRDefault="003669D2" w:rsidP="00F26E20">
      <w:pPr>
        <w:pStyle w:val="ConsPlusNormal"/>
        <w:jc w:val="both"/>
        <w:rPr>
          <w:color w:val="FF0000"/>
        </w:rPr>
      </w:pPr>
      <w:r>
        <w:rPr>
          <w:noProof/>
        </w:rPr>
        <w:object w:dxaOrig="1440" w:dyaOrig="1440">
          <v:shape id="_x0000_s1158" type="#_x0000_t75" style="position:absolute;left:0;text-align:left;margin-left:27.1pt;margin-top:6pt;width:392.65pt;height:272.65pt;z-index:251841536">
            <v:imagedata r:id="rId54" o:title=""/>
            <w10:wrap type="square"/>
          </v:shape>
          <o:OLEObject Type="Embed" ProgID="CorelDraw.Graphic.16" ShapeID="_x0000_s1158" DrawAspect="Content" ObjectID="_1814704633" r:id="rId55"/>
        </w:object>
      </w:r>
    </w:p>
    <w:p w:rsidR="00F26E20" w:rsidRDefault="00F26E20" w:rsidP="00F26E20">
      <w:pPr>
        <w:pStyle w:val="ConsPlusNormal"/>
        <w:ind w:firstLine="540"/>
        <w:jc w:val="both"/>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color w:val="FF0000"/>
          <w:sz w:val="32"/>
          <w:szCs w:val="32"/>
        </w:rPr>
      </w:pPr>
    </w:p>
    <w:p w:rsidR="00F26E20" w:rsidRDefault="00F26E20" w:rsidP="00F26E20">
      <w:pPr>
        <w:pStyle w:val="ConsPlusNormal"/>
        <w:jc w:val="both"/>
        <w:rPr>
          <w:b/>
          <w:i/>
          <w:szCs w:val="24"/>
          <w:u w:val="single"/>
        </w:rPr>
      </w:pPr>
      <w:r>
        <w:rPr>
          <w:color w:val="000000" w:themeColor="text1"/>
          <w:sz w:val="22"/>
          <w:szCs w:val="22"/>
        </w:rPr>
        <w:t xml:space="preserve">                    </w:t>
      </w:r>
      <w:r>
        <w:rPr>
          <w:b/>
          <w:i/>
          <w:szCs w:val="24"/>
          <w:u w:val="single"/>
        </w:rPr>
        <w:t>Жилые здания и в</w:t>
      </w:r>
      <w:r w:rsidR="00E45727">
        <w:rPr>
          <w:b/>
          <w:i/>
          <w:szCs w:val="24"/>
          <w:u w:val="single"/>
        </w:rPr>
        <w:t>с</w:t>
      </w:r>
      <w:r>
        <w:rPr>
          <w:b/>
          <w:i/>
          <w:szCs w:val="24"/>
          <w:u w:val="single"/>
        </w:rPr>
        <w:t>троенно-пристроенные помещения</w:t>
      </w:r>
    </w:p>
    <w:p w:rsidR="00F26E20" w:rsidRDefault="003669D2" w:rsidP="00F26E20">
      <w:pPr>
        <w:pStyle w:val="ConsPlusNormal"/>
        <w:jc w:val="both"/>
        <w:rPr>
          <w:color w:val="000000" w:themeColor="text1"/>
          <w:sz w:val="22"/>
          <w:szCs w:val="22"/>
        </w:rPr>
      </w:pPr>
      <w:r>
        <w:rPr>
          <w:noProof/>
        </w:rPr>
        <w:object w:dxaOrig="1440" w:dyaOrig="1440">
          <v:shape id="_x0000_s1159" type="#_x0000_t75" style="position:absolute;left:0;text-align:left;margin-left:44.45pt;margin-top:4.7pt;width:361.8pt;height:235.45pt;z-index:251842560">
            <v:imagedata r:id="rId56" o:title=""/>
            <w10:wrap type="square"/>
          </v:shape>
          <o:OLEObject Type="Embed" ProgID="CorelDraw.Graphic.16" ShapeID="_x0000_s1159" DrawAspect="Content" ObjectID="_1814704634" r:id="rId57"/>
        </w:object>
      </w: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5B25D7" w:rsidP="00F26E20">
      <w:pPr>
        <w:pStyle w:val="ConsPlusNormal"/>
        <w:jc w:val="both"/>
        <w:rPr>
          <w:color w:val="000000" w:themeColor="text1"/>
          <w:sz w:val="22"/>
          <w:szCs w:val="22"/>
        </w:rPr>
      </w:pPr>
      <w:r>
        <w:rPr>
          <w:noProof/>
          <w:color w:val="000000" w:themeColor="text1"/>
          <w:sz w:val="22"/>
          <w:szCs w:val="22"/>
        </w:rPr>
        <mc:AlternateContent>
          <mc:Choice Requires="wps">
            <w:drawing>
              <wp:anchor distT="0" distB="0" distL="114300" distR="114300" simplePos="0" relativeHeight="251890688" behindDoc="0" locked="0" layoutInCell="1" allowOverlap="1" wp14:anchorId="3C51819D" wp14:editId="1DE62A05">
                <wp:simplePos x="0" y="0"/>
                <wp:positionH relativeFrom="column">
                  <wp:posOffset>2413635</wp:posOffset>
                </wp:positionH>
                <wp:positionV relativeFrom="paragraph">
                  <wp:posOffset>109855</wp:posOffset>
                </wp:positionV>
                <wp:extent cx="200025" cy="238125"/>
                <wp:effectExtent l="57150" t="19050" r="66675" b="85725"/>
                <wp:wrapNone/>
                <wp:docPr id="50" name="Прямая соединительная линия 50"/>
                <wp:cNvGraphicFramePr/>
                <a:graphic xmlns:a="http://schemas.openxmlformats.org/drawingml/2006/main">
                  <a:graphicData uri="http://schemas.microsoft.com/office/word/2010/wordprocessingShape">
                    <wps:wsp>
                      <wps:cNvCnPr/>
                      <wps:spPr>
                        <a:xfrm flipH="1">
                          <a:off x="0" y="0"/>
                          <a:ext cx="200025" cy="238125"/>
                        </a:xfrm>
                        <a:prstGeom prst="line">
                          <a:avLst/>
                        </a:prstGeom>
                        <a:ln>
                          <a:solidFill>
                            <a:srgbClr val="FF0000"/>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6CB3BA53" id="Прямая соединительная линия 50" o:spid="_x0000_s1026" style="position:absolute;flip:x;z-index:251890688;visibility:visible;mso-wrap-style:square;mso-wrap-distance-left:9pt;mso-wrap-distance-top:0;mso-wrap-distance-right:9pt;mso-wrap-distance-bottom:0;mso-position-horizontal:absolute;mso-position-horizontal-relative:text;mso-position-vertical:absolute;mso-position-vertical-relative:text" from="190.05pt,8.65pt" to="205.8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" strokecolor="red" strokeweight="2pt">
                <v:shadow on="t" color="black" opacity="24903f" origin=",.5" offset="0,.55556mm"/>
              </v:line>
            </w:pict>
          </mc:Fallback>
        </mc:AlternateContent>
      </w:r>
      <w:r>
        <w:rPr>
          <w:noProof/>
          <w:color w:val="000000" w:themeColor="text1"/>
          <w:sz w:val="22"/>
          <w:szCs w:val="22"/>
        </w:rPr>
        <mc:AlternateContent>
          <mc:Choice Requires="wps">
            <w:drawing>
              <wp:anchor distT="0" distB="0" distL="114300" distR="114300" simplePos="0" relativeHeight="251896832" behindDoc="0" locked="0" layoutInCell="1" allowOverlap="1" wp14:anchorId="2657EDB0" wp14:editId="16463CE6">
                <wp:simplePos x="0" y="0"/>
                <wp:positionH relativeFrom="column">
                  <wp:posOffset>4175760</wp:posOffset>
                </wp:positionH>
                <wp:positionV relativeFrom="paragraph">
                  <wp:posOffset>119380</wp:posOffset>
                </wp:positionV>
                <wp:extent cx="200025" cy="238125"/>
                <wp:effectExtent l="57150" t="19050" r="66675" b="85725"/>
                <wp:wrapNone/>
                <wp:docPr id="54" name="Прямая соединительная линия 54"/>
                <wp:cNvGraphicFramePr/>
                <a:graphic xmlns:a="http://schemas.openxmlformats.org/drawingml/2006/main">
                  <a:graphicData uri="http://schemas.microsoft.com/office/word/2010/wordprocessingShape">
                    <wps:wsp>
                      <wps:cNvCnPr/>
                      <wps:spPr>
                        <a:xfrm flipH="1">
                          <a:off x="0" y="0"/>
                          <a:ext cx="200025" cy="238125"/>
                        </a:xfrm>
                        <a:prstGeom prst="line">
                          <a:avLst/>
                        </a:prstGeom>
                        <a:ln>
                          <a:solidFill>
                            <a:srgbClr val="FF0000"/>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1E8BBCBC" id="Прямая соединительная линия 54" o:spid="_x0000_s1026" style="position:absolute;flip:x;z-index:251896832;visibility:visible;mso-wrap-style:square;mso-wrap-distance-left:9pt;mso-wrap-distance-top:0;mso-wrap-distance-right:9pt;mso-wrap-distance-bottom:0;mso-position-horizontal:absolute;mso-position-horizontal-relative:text;mso-position-vertical:absolute;mso-position-vertical-relative:text" from="328.8pt,9.4pt" to="344.5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" strokecolor="red" strokeweight="2pt">
                <v:shadow on="t" color="black" opacity="24903f" origin=",.5" offset="0,.55556mm"/>
              </v:line>
            </w:pict>
          </mc:Fallback>
        </mc:AlternateContent>
      </w:r>
      <w:r>
        <w:rPr>
          <w:noProof/>
          <w:color w:val="000000" w:themeColor="text1"/>
          <w:sz w:val="22"/>
          <w:szCs w:val="22"/>
        </w:rPr>
        <mc:AlternateContent>
          <mc:Choice Requires="wps">
            <w:drawing>
              <wp:anchor distT="0" distB="0" distL="114300" distR="114300" simplePos="0" relativeHeight="251893760" behindDoc="0" locked="0" layoutInCell="1" allowOverlap="1" wp14:anchorId="1F9B13BB" wp14:editId="1B50AE0D">
                <wp:simplePos x="0" y="0"/>
                <wp:positionH relativeFrom="column">
                  <wp:posOffset>3232785</wp:posOffset>
                </wp:positionH>
                <wp:positionV relativeFrom="paragraph">
                  <wp:posOffset>109855</wp:posOffset>
                </wp:positionV>
                <wp:extent cx="200025" cy="238125"/>
                <wp:effectExtent l="57150" t="19050" r="66675" b="85725"/>
                <wp:wrapNone/>
                <wp:docPr id="52" name="Прямая соединительная линия 52"/>
                <wp:cNvGraphicFramePr/>
                <a:graphic xmlns:a="http://schemas.openxmlformats.org/drawingml/2006/main">
                  <a:graphicData uri="http://schemas.microsoft.com/office/word/2010/wordprocessingShape">
                    <wps:wsp>
                      <wps:cNvCnPr/>
                      <wps:spPr>
                        <a:xfrm flipH="1">
                          <a:off x="0" y="0"/>
                          <a:ext cx="200025" cy="238125"/>
                        </a:xfrm>
                        <a:prstGeom prst="line">
                          <a:avLst/>
                        </a:prstGeom>
                        <a:ln>
                          <a:solidFill>
                            <a:srgbClr val="FF0000"/>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7211AB7F" id="Прямая соединительная линия 52" o:spid="_x0000_s1026" style="position:absolute;flip:x;z-index:251893760;visibility:visible;mso-wrap-style:square;mso-wrap-distance-left:9pt;mso-wrap-distance-top:0;mso-wrap-distance-right:9pt;mso-wrap-distance-bottom:0;mso-position-horizontal:absolute;mso-position-horizontal-relative:text;mso-position-vertical:absolute;mso-position-vertical-relative:text" from="254.55pt,8.65pt" to="270.3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" strokecolor="red" strokeweight="2pt">
                <v:shadow on="t" color="black" opacity="24903f" origin=",.5" offset="0,.55556mm"/>
              </v:line>
            </w:pict>
          </mc:Fallback>
        </mc:AlternateContent>
      </w:r>
      <w:r>
        <w:rPr>
          <w:noProof/>
          <w:color w:val="000000" w:themeColor="text1"/>
          <w:sz w:val="22"/>
          <w:szCs w:val="22"/>
        </w:rPr>
        <mc:AlternateContent>
          <mc:Choice Requires="wps">
            <w:drawing>
              <wp:anchor distT="0" distB="0" distL="114300" distR="114300" simplePos="0" relativeHeight="251892736" behindDoc="0" locked="0" layoutInCell="1" allowOverlap="1" wp14:anchorId="0131D649" wp14:editId="6FF64C6A">
                <wp:simplePos x="0" y="0"/>
                <wp:positionH relativeFrom="column">
                  <wp:posOffset>3232785</wp:posOffset>
                </wp:positionH>
                <wp:positionV relativeFrom="paragraph">
                  <wp:posOffset>109855</wp:posOffset>
                </wp:positionV>
                <wp:extent cx="200025" cy="238125"/>
                <wp:effectExtent l="38100" t="19050" r="66675" b="85725"/>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200025" cy="2381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409A718" id="Прямая соединительная линия 51"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254.55pt,8.65pt" to="270.3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" strokecolor="red" strokeweight="2pt">
                <v:shadow on="t" color="black" opacity="24903f" origin=",.5" offset="0,.55556mm"/>
              </v:line>
            </w:pict>
          </mc:Fallback>
        </mc:AlternateContent>
      </w:r>
      <w:r>
        <w:rPr>
          <w:noProof/>
          <w:color w:val="000000" w:themeColor="text1"/>
          <w:sz w:val="22"/>
          <w:szCs w:val="22"/>
        </w:rPr>
        <mc:AlternateContent>
          <mc:Choice Requires="wps">
            <w:drawing>
              <wp:anchor distT="0" distB="0" distL="114300" distR="114300" simplePos="0" relativeHeight="251895808" behindDoc="0" locked="0" layoutInCell="1" allowOverlap="1" wp14:anchorId="56DE6A8E" wp14:editId="2DAAAC1E">
                <wp:simplePos x="0" y="0"/>
                <wp:positionH relativeFrom="column">
                  <wp:posOffset>4175760</wp:posOffset>
                </wp:positionH>
                <wp:positionV relativeFrom="paragraph">
                  <wp:posOffset>109855</wp:posOffset>
                </wp:positionV>
                <wp:extent cx="200025" cy="238125"/>
                <wp:effectExtent l="38100" t="19050" r="66675" b="85725"/>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200025" cy="2381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A202E2" id="Прямая соединительная линия 53"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328.8pt,8.65pt" to="344.5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" strokecolor="red" strokeweight="2pt">
                <v:shadow on="t" color="black" opacity="24903f" origin=",.5" offset="0,.55556mm"/>
              </v:line>
            </w:pict>
          </mc:Fallback>
        </mc:AlternateContent>
      </w:r>
      <w:r>
        <w:rPr>
          <w:noProof/>
          <w:color w:val="000000" w:themeColor="text1"/>
          <w:sz w:val="22"/>
          <w:szCs w:val="22"/>
        </w:rPr>
        <mc:AlternateContent>
          <mc:Choice Requires="wps">
            <w:drawing>
              <wp:anchor distT="0" distB="0" distL="114300" distR="114300" simplePos="0" relativeHeight="251889664" behindDoc="0" locked="0" layoutInCell="1" allowOverlap="1" wp14:anchorId="0799CF45" wp14:editId="32B151C6">
                <wp:simplePos x="0" y="0"/>
                <wp:positionH relativeFrom="column">
                  <wp:posOffset>2413635</wp:posOffset>
                </wp:positionH>
                <wp:positionV relativeFrom="paragraph">
                  <wp:posOffset>109855</wp:posOffset>
                </wp:positionV>
                <wp:extent cx="200025" cy="238125"/>
                <wp:effectExtent l="38100" t="19050" r="66675" b="85725"/>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200025" cy="2381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3A8DD37" id="Прямая соединительная линия 49"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190.05pt,8.65pt" to="205.8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" strokecolor="red" strokeweight="2pt">
                <v:shadow on="t" color="black" opacity="24903f" origin=",.5" offset="0,.55556mm"/>
              </v:line>
            </w:pict>
          </mc:Fallback>
        </mc:AlternateContent>
      </w:r>
      <w:r>
        <w:rPr>
          <w:noProof/>
          <w:color w:val="000000" w:themeColor="text1"/>
          <w:sz w:val="22"/>
          <w:szCs w:val="22"/>
        </w:rPr>
        <mc:AlternateContent>
          <mc:Choice Requires="wps">
            <w:drawing>
              <wp:anchor distT="0" distB="0" distL="114300" distR="114300" simplePos="0" relativeHeight="251887616" behindDoc="0" locked="0" layoutInCell="1" allowOverlap="1" wp14:anchorId="579AEC40" wp14:editId="6D662C7D">
                <wp:simplePos x="0" y="0"/>
                <wp:positionH relativeFrom="column">
                  <wp:posOffset>1584960</wp:posOffset>
                </wp:positionH>
                <wp:positionV relativeFrom="paragraph">
                  <wp:posOffset>62230</wp:posOffset>
                </wp:positionV>
                <wp:extent cx="200025" cy="238125"/>
                <wp:effectExtent l="57150" t="19050" r="66675" b="85725"/>
                <wp:wrapNone/>
                <wp:docPr id="23" name="Прямая соединительная линия 23"/>
                <wp:cNvGraphicFramePr/>
                <a:graphic xmlns:a="http://schemas.openxmlformats.org/drawingml/2006/main">
                  <a:graphicData uri="http://schemas.microsoft.com/office/word/2010/wordprocessingShape">
                    <wps:wsp>
                      <wps:cNvCnPr/>
                      <wps:spPr>
                        <a:xfrm flipH="1">
                          <a:off x="0" y="0"/>
                          <a:ext cx="200025" cy="238125"/>
                        </a:xfrm>
                        <a:prstGeom prst="line">
                          <a:avLst/>
                        </a:prstGeom>
                        <a:ln>
                          <a:solidFill>
                            <a:srgbClr val="FF0000"/>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7EE35675" id="Прямая соединительная линия 23" o:spid="_x0000_s1026" style="position:absolute;flip:x;z-index:251887616;visibility:visible;mso-wrap-style:square;mso-wrap-distance-left:9pt;mso-wrap-distance-top:0;mso-wrap-distance-right:9pt;mso-wrap-distance-bottom:0;mso-position-horizontal:absolute;mso-position-horizontal-relative:text;mso-position-vertical:absolute;mso-position-vertical-relative:text" from="124.8pt,4.9pt" to="140.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" strokecolor="red" strokeweight="2pt">
                <v:shadow on="t" color="black" opacity="24903f" origin=",.5" offset="0,.55556mm"/>
              </v:line>
            </w:pict>
          </mc:Fallback>
        </mc:AlternateContent>
      </w:r>
      <w:r w:rsidR="00CC7352">
        <w:rPr>
          <w:noProof/>
          <w:color w:val="000000" w:themeColor="text1"/>
          <w:sz w:val="22"/>
          <w:szCs w:val="22"/>
        </w:rPr>
        <mc:AlternateContent>
          <mc:Choice Requires="wps">
            <w:drawing>
              <wp:anchor distT="0" distB="0" distL="114300" distR="114300" simplePos="0" relativeHeight="251886592" behindDoc="0" locked="0" layoutInCell="1" allowOverlap="1" wp14:anchorId="03C59E11" wp14:editId="4F4D9FF5">
                <wp:simplePos x="0" y="0"/>
                <wp:positionH relativeFrom="column">
                  <wp:posOffset>1584960</wp:posOffset>
                </wp:positionH>
                <wp:positionV relativeFrom="paragraph">
                  <wp:posOffset>62230</wp:posOffset>
                </wp:positionV>
                <wp:extent cx="200025" cy="238125"/>
                <wp:effectExtent l="38100" t="19050" r="66675" b="85725"/>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200025" cy="2381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6ECEB2F" id="Прямая соединительная линия 20"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124.8pt,4.9pt" to="140.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" strokecolor="red" strokeweight="2pt">
                <v:shadow on="t" color="black" opacity="24903f" origin=",.5" offset="0,.55556mm"/>
              </v:line>
            </w:pict>
          </mc:Fallback>
        </mc:AlternateContent>
      </w:r>
    </w:p>
    <w:p w:rsidR="00F26E20" w:rsidRDefault="00F26E20" w:rsidP="00F26E20">
      <w:pPr>
        <w:pStyle w:val="ConsPlusNormal"/>
        <w:jc w:val="both"/>
        <w:rPr>
          <w:color w:val="000000" w:themeColor="text1"/>
          <w:sz w:val="22"/>
          <w:szCs w:val="22"/>
        </w:rPr>
      </w:pPr>
    </w:p>
    <w:p w:rsidR="00F26E20" w:rsidRDefault="00F26E20" w:rsidP="00F26E20">
      <w:pPr>
        <w:pStyle w:val="ConsPlusNormal"/>
        <w:jc w:val="both"/>
        <w:rPr>
          <w:color w:val="000000" w:themeColor="text1"/>
          <w:sz w:val="22"/>
          <w:szCs w:val="22"/>
        </w:rPr>
      </w:pPr>
    </w:p>
    <w:p w:rsidR="00F26E20" w:rsidRDefault="00F26E20" w:rsidP="00F26E20">
      <w:pPr>
        <w:spacing w:after="0" w:line="240" w:lineRule="auto"/>
        <w:ind w:firstLine="709"/>
        <w:jc w:val="both"/>
        <w:rPr>
          <w:rFonts w:ascii="Times New Roman" w:hAnsi="Times New Roman" w:cs="Times New Roman"/>
          <w:sz w:val="24"/>
          <w:szCs w:val="24"/>
          <w:u w:val="single"/>
        </w:rPr>
      </w:pPr>
    </w:p>
    <w:p w:rsidR="00F26E20" w:rsidRDefault="00F26E20" w:rsidP="00F26E20">
      <w:pPr>
        <w:spacing w:after="0" w:line="240" w:lineRule="auto"/>
        <w:ind w:firstLine="709"/>
        <w:jc w:val="both"/>
        <w:rPr>
          <w:rFonts w:ascii="Times New Roman" w:hAnsi="Times New Roman" w:cs="Times New Roman"/>
          <w:sz w:val="24"/>
          <w:szCs w:val="24"/>
          <w:u w:val="single"/>
        </w:rPr>
      </w:pPr>
    </w:p>
    <w:p w:rsidR="00F26E20" w:rsidRDefault="00F26E20" w:rsidP="00F26E20">
      <w:pPr>
        <w:spacing w:after="0" w:line="240" w:lineRule="auto"/>
        <w:ind w:firstLine="709"/>
        <w:jc w:val="both"/>
        <w:rPr>
          <w:rFonts w:ascii="Times New Roman" w:hAnsi="Times New Roman" w:cs="Times New Roman"/>
          <w:sz w:val="24"/>
          <w:szCs w:val="24"/>
          <w:u w:val="single"/>
        </w:rPr>
      </w:pPr>
    </w:p>
    <w:p w:rsidR="00F26E20" w:rsidRPr="004E2BA0" w:rsidRDefault="00F26E20" w:rsidP="00F26E20">
      <w:pPr>
        <w:spacing w:after="0" w:line="240" w:lineRule="auto"/>
        <w:ind w:firstLine="709"/>
        <w:jc w:val="both"/>
        <w:rPr>
          <w:rFonts w:ascii="Times New Roman" w:hAnsi="Times New Roman" w:cs="Times New Roman"/>
          <w:sz w:val="24"/>
          <w:szCs w:val="24"/>
          <w:u w:val="single"/>
        </w:rPr>
      </w:pPr>
      <w:r w:rsidRPr="004E2BA0">
        <w:rPr>
          <w:rFonts w:ascii="Times New Roman" w:hAnsi="Times New Roman" w:cs="Times New Roman"/>
          <w:sz w:val="24"/>
          <w:szCs w:val="24"/>
          <w:u w:val="single"/>
        </w:rPr>
        <w:t>Не допускается установка консольных вывесок:</w:t>
      </w:r>
    </w:p>
    <w:p w:rsidR="00F26E20" w:rsidRPr="004E2BA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в законченных архитектурных композициях при входе в здание (в том числе портиках), играющих декоративную роль и состоящих из элементов архитектурно-декоративного убранства фасада здания;</w:t>
      </w:r>
    </w:p>
    <w:p w:rsidR="00F26E20" w:rsidRPr="004E2BA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в виде светового короба (</w:t>
      </w:r>
      <w:proofErr w:type="spellStart"/>
      <w:r w:rsidRPr="004E2BA0">
        <w:rPr>
          <w:rFonts w:ascii="Times New Roman" w:hAnsi="Times New Roman" w:cs="Times New Roman"/>
          <w:sz w:val="24"/>
          <w:szCs w:val="24"/>
        </w:rPr>
        <w:t>лайт</w:t>
      </w:r>
      <w:proofErr w:type="spellEnd"/>
      <w:r w:rsidRPr="004E2BA0">
        <w:rPr>
          <w:rFonts w:ascii="Times New Roman" w:hAnsi="Times New Roman" w:cs="Times New Roman"/>
          <w:sz w:val="24"/>
          <w:szCs w:val="24"/>
        </w:rPr>
        <w:t xml:space="preserve">-бокса) для рекламной зоны №1. Конструкции с внутренней подсветкой букв и знаков допустимы для остальных рекламных зон. Также в остальных рекламных зонах </w:t>
      </w:r>
      <w:proofErr w:type="gramStart"/>
      <w:r w:rsidRPr="004E2BA0">
        <w:rPr>
          <w:rFonts w:ascii="Times New Roman" w:hAnsi="Times New Roman" w:cs="Times New Roman"/>
          <w:sz w:val="24"/>
          <w:szCs w:val="24"/>
        </w:rPr>
        <w:t xml:space="preserve">допустимы  </w:t>
      </w:r>
      <w:proofErr w:type="spellStart"/>
      <w:r w:rsidRPr="004E2BA0">
        <w:rPr>
          <w:rFonts w:ascii="Times New Roman" w:hAnsi="Times New Roman" w:cs="Times New Roman"/>
          <w:sz w:val="24"/>
          <w:szCs w:val="24"/>
        </w:rPr>
        <w:t>лайт</w:t>
      </w:r>
      <w:proofErr w:type="spellEnd"/>
      <w:proofErr w:type="gramEnd"/>
      <w:r w:rsidRPr="004E2BA0">
        <w:rPr>
          <w:rFonts w:ascii="Times New Roman" w:hAnsi="Times New Roman" w:cs="Times New Roman"/>
          <w:sz w:val="24"/>
          <w:szCs w:val="24"/>
        </w:rPr>
        <w:t>-боксы (внутренняя подсветка всего фона) в виде логотипов;</w:t>
      </w:r>
    </w:p>
    <w:p w:rsidR="00F26E20" w:rsidRPr="004E2BA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выступающих от точки крепления на </w:t>
      </w:r>
      <w:proofErr w:type="gramStart"/>
      <w:r w:rsidRPr="004E2BA0">
        <w:rPr>
          <w:rFonts w:ascii="Times New Roman" w:hAnsi="Times New Roman" w:cs="Times New Roman"/>
          <w:sz w:val="24"/>
          <w:szCs w:val="24"/>
        </w:rPr>
        <w:t>фасаде  более</w:t>
      </w:r>
      <w:proofErr w:type="gramEnd"/>
      <w:r w:rsidRPr="004E2BA0">
        <w:rPr>
          <w:rFonts w:ascii="Times New Roman" w:hAnsi="Times New Roman" w:cs="Times New Roman"/>
          <w:sz w:val="24"/>
          <w:szCs w:val="24"/>
        </w:rPr>
        <w:t xml:space="preserve"> чем на  0,7 м в рекламной зоне №1,  </w:t>
      </w:r>
      <w:r w:rsidR="00BE2006">
        <w:rPr>
          <w:rFonts w:ascii="Times New Roman" w:hAnsi="Times New Roman" w:cs="Times New Roman"/>
          <w:sz w:val="24"/>
          <w:szCs w:val="24"/>
        </w:rPr>
        <w:t>не более 1,5</w:t>
      </w:r>
      <w:r w:rsidRPr="004E2BA0">
        <w:rPr>
          <w:rFonts w:ascii="Times New Roman" w:hAnsi="Times New Roman" w:cs="Times New Roman"/>
          <w:sz w:val="24"/>
          <w:szCs w:val="24"/>
        </w:rPr>
        <w:t xml:space="preserve"> м в других рекламных зонах;</w:t>
      </w:r>
    </w:p>
    <w:p w:rsidR="00F26E20" w:rsidRPr="004E2BA0" w:rsidRDefault="00F26E20" w:rsidP="00F26E20">
      <w:pPr>
        <w:spacing w:after="0" w:line="240" w:lineRule="auto"/>
        <w:ind w:firstLine="709"/>
        <w:jc w:val="both"/>
        <w:rPr>
          <w:rFonts w:ascii="Times New Roman" w:hAnsi="Times New Roman" w:cs="Times New Roman"/>
          <w:b/>
          <w:color w:val="A6A6A6" w:themeColor="background1" w:themeShade="A6"/>
          <w:sz w:val="24"/>
          <w:szCs w:val="24"/>
        </w:rPr>
      </w:pPr>
      <w:r w:rsidRPr="004E2BA0">
        <w:rPr>
          <w:rFonts w:ascii="Times New Roman" w:hAnsi="Times New Roman" w:cs="Times New Roman"/>
          <w:sz w:val="24"/>
          <w:szCs w:val="24"/>
        </w:rPr>
        <w:lastRenderedPageBreak/>
        <w:t xml:space="preserve">- </w:t>
      </w:r>
      <w:r w:rsidR="006535EE">
        <w:rPr>
          <w:rFonts w:ascii="Times New Roman" w:hAnsi="Times New Roman" w:cs="Times New Roman"/>
          <w:sz w:val="24"/>
          <w:szCs w:val="24"/>
        </w:rPr>
        <w:t xml:space="preserve">габаритами </w:t>
      </w:r>
      <w:proofErr w:type="gramStart"/>
      <w:r w:rsidR="006535EE">
        <w:rPr>
          <w:rFonts w:ascii="Times New Roman" w:hAnsi="Times New Roman" w:cs="Times New Roman"/>
          <w:sz w:val="24"/>
          <w:szCs w:val="24"/>
        </w:rPr>
        <w:t>не</w:t>
      </w:r>
      <w:r w:rsidRPr="004E2BA0">
        <w:rPr>
          <w:rFonts w:ascii="Times New Roman" w:hAnsi="Times New Roman" w:cs="Times New Roman"/>
          <w:sz w:val="24"/>
          <w:szCs w:val="24"/>
        </w:rPr>
        <w:t xml:space="preserve">  более</w:t>
      </w:r>
      <w:proofErr w:type="gramEnd"/>
      <w:r w:rsidRPr="004E2BA0">
        <w:rPr>
          <w:rFonts w:ascii="Times New Roman" w:hAnsi="Times New Roman" w:cs="Times New Roman"/>
          <w:sz w:val="24"/>
          <w:szCs w:val="24"/>
        </w:rPr>
        <w:t xml:space="preserve"> 0,5</w:t>
      </w:r>
      <w:r w:rsidR="006535EE">
        <w:rPr>
          <w:rFonts w:ascii="Times New Roman" w:hAnsi="Times New Roman" w:cs="Times New Roman"/>
          <w:sz w:val="24"/>
          <w:szCs w:val="24"/>
        </w:rPr>
        <w:t>м</w:t>
      </w:r>
      <w:r w:rsidRPr="004E2BA0">
        <w:rPr>
          <w:rFonts w:ascii="Times New Roman" w:hAnsi="Times New Roman" w:cs="Times New Roman"/>
          <w:sz w:val="24"/>
          <w:szCs w:val="24"/>
        </w:rPr>
        <w:t xml:space="preserve"> </w:t>
      </w:r>
      <w:r w:rsidR="006535EE">
        <w:rPr>
          <w:rFonts w:ascii="Times New Roman" w:hAnsi="Times New Roman" w:cs="Times New Roman"/>
          <w:sz w:val="24"/>
          <w:szCs w:val="24"/>
        </w:rPr>
        <w:t>х 0,5</w:t>
      </w:r>
      <w:r w:rsidRPr="004E2BA0">
        <w:rPr>
          <w:rFonts w:ascii="Times New Roman" w:hAnsi="Times New Roman" w:cs="Times New Roman"/>
          <w:sz w:val="24"/>
          <w:szCs w:val="24"/>
        </w:rPr>
        <w:t xml:space="preserve">м  на объектах культурного наследия, на зданиях в рекламной зоне №1, </w:t>
      </w:r>
      <w:r w:rsidR="006535EE">
        <w:rPr>
          <w:rFonts w:ascii="Times New Roman" w:hAnsi="Times New Roman" w:cs="Times New Roman"/>
          <w:sz w:val="24"/>
          <w:szCs w:val="24"/>
        </w:rPr>
        <w:t xml:space="preserve">габаритами не более 1,3м х 0,8м или </w:t>
      </w:r>
      <w:r w:rsidR="00424FA4">
        <w:rPr>
          <w:rFonts w:ascii="Times New Roman" w:hAnsi="Times New Roman" w:cs="Times New Roman"/>
          <w:sz w:val="24"/>
          <w:szCs w:val="24"/>
        </w:rPr>
        <w:t>1,0м х 1,5м  в других рекламных зонах</w:t>
      </w:r>
      <w:r w:rsidRPr="004E2BA0">
        <w:rPr>
          <w:rFonts w:ascii="Times New Roman" w:hAnsi="Times New Roman" w:cs="Times New Roman"/>
          <w:sz w:val="24"/>
          <w:szCs w:val="24"/>
        </w:rPr>
        <w:t>;</w:t>
      </w:r>
    </w:p>
    <w:p w:rsidR="00F26E20" w:rsidRPr="004E2BA0" w:rsidRDefault="00F26E20" w:rsidP="00F26E20">
      <w:pPr>
        <w:spacing w:after="0" w:line="240" w:lineRule="auto"/>
        <w:ind w:firstLine="709"/>
        <w:jc w:val="both"/>
        <w:rPr>
          <w:rFonts w:ascii="Times New Roman" w:hAnsi="Times New Roman" w:cs="Times New Roman"/>
          <w:b/>
          <w:color w:val="A6A6A6" w:themeColor="background1" w:themeShade="A6"/>
          <w:sz w:val="24"/>
          <w:szCs w:val="24"/>
        </w:rPr>
      </w:pPr>
      <w:r w:rsidRPr="004E2BA0">
        <w:rPr>
          <w:rFonts w:ascii="Times New Roman" w:hAnsi="Times New Roman" w:cs="Times New Roman"/>
          <w:sz w:val="24"/>
          <w:szCs w:val="24"/>
        </w:rPr>
        <w:t xml:space="preserve">- на расстоянии ближе 10 м друг от друга в пределах одной вертикальной плоскости фасада, за исключением тех случаев, когда расположение вывесок предусмотрено комплексной концепцией размещения информационных и рекламных конструкций на зданиях нежилого назначения; </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на расстоянии более чем на 0,2 м от края фасада и менее 2,5 м от уровня земли до нижнего края конструкции;</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непосредственно над входами в здание;</w:t>
      </w:r>
    </w:p>
    <w:p w:rsidR="00F26E20" w:rsidRPr="004E2BA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запрещена установка и эксплуатация консольных вывесок с использованием динамического способа передачи информации</w:t>
      </w:r>
      <w:r w:rsidR="00424FA4">
        <w:rPr>
          <w:rFonts w:ascii="Times New Roman" w:hAnsi="Times New Roman" w:cs="Times New Roman"/>
          <w:sz w:val="24"/>
          <w:szCs w:val="24"/>
        </w:rPr>
        <w:t>.</w:t>
      </w:r>
    </w:p>
    <w:p w:rsidR="00F26E20" w:rsidRPr="004E2BA0" w:rsidRDefault="00F26E20" w:rsidP="00F26E20">
      <w:pPr>
        <w:pStyle w:val="ConsPlusNormal"/>
        <w:ind w:firstLine="709"/>
        <w:jc w:val="both"/>
        <w:rPr>
          <w:rFonts w:ascii="Times New Roman" w:hAnsi="Times New Roman" w:cs="Times New Roman"/>
          <w:b/>
          <w:i/>
          <w:sz w:val="24"/>
          <w:szCs w:val="24"/>
        </w:rPr>
      </w:pPr>
      <w:r w:rsidRPr="004E2BA0">
        <w:rPr>
          <w:rFonts w:ascii="Times New Roman" w:hAnsi="Times New Roman" w:cs="Times New Roman"/>
          <w:b/>
          <w:i/>
          <w:sz w:val="24"/>
          <w:szCs w:val="24"/>
        </w:rPr>
        <w:t xml:space="preserve">              </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b/>
          <w:i/>
          <w:sz w:val="24"/>
          <w:szCs w:val="24"/>
        </w:rPr>
        <w:t xml:space="preserve"> </w:t>
      </w:r>
      <w:r w:rsidRPr="004E2BA0">
        <w:rPr>
          <w:rFonts w:ascii="Times New Roman" w:hAnsi="Times New Roman" w:cs="Times New Roman"/>
          <w:b/>
          <w:i/>
          <w:sz w:val="24"/>
          <w:szCs w:val="24"/>
          <w:u w:val="single"/>
        </w:rPr>
        <w:t>Виды консольных конструкций:</w:t>
      </w:r>
    </w:p>
    <w:p w:rsidR="00F26E20" w:rsidRPr="004E2BA0" w:rsidRDefault="00F26E20" w:rsidP="00F85A85">
      <w:pPr>
        <w:pStyle w:val="a3"/>
        <w:spacing w:after="0" w:line="240" w:lineRule="auto"/>
        <w:ind w:left="0" w:firstLine="709"/>
        <w:jc w:val="both"/>
        <w:rPr>
          <w:rFonts w:ascii="Times New Roman" w:hAnsi="Times New Roman" w:cs="Times New Roman"/>
          <w:sz w:val="24"/>
          <w:szCs w:val="24"/>
        </w:rPr>
      </w:pPr>
      <w:proofErr w:type="gramStart"/>
      <w:r w:rsidRPr="004E2BA0">
        <w:rPr>
          <w:rFonts w:ascii="Times New Roman" w:hAnsi="Times New Roman" w:cs="Times New Roman"/>
          <w:b/>
          <w:sz w:val="24"/>
          <w:szCs w:val="24"/>
        </w:rPr>
        <w:t>5.2.1  Панель</w:t>
      </w:r>
      <w:proofErr w:type="gramEnd"/>
      <w:r w:rsidRPr="004E2BA0">
        <w:rPr>
          <w:rFonts w:ascii="Times New Roman" w:hAnsi="Times New Roman" w:cs="Times New Roman"/>
          <w:b/>
          <w:sz w:val="24"/>
          <w:szCs w:val="24"/>
        </w:rPr>
        <w:t xml:space="preserve"> – кронштейн</w:t>
      </w:r>
      <w:r w:rsidR="00B651F7">
        <w:rPr>
          <w:rFonts w:ascii="Times New Roman" w:hAnsi="Times New Roman" w:cs="Times New Roman"/>
          <w:sz w:val="24"/>
          <w:szCs w:val="24"/>
        </w:rPr>
        <w:t xml:space="preserve"> –</w:t>
      </w:r>
      <w:r w:rsidR="00F85A85">
        <w:rPr>
          <w:rFonts w:ascii="Times New Roman" w:hAnsi="Times New Roman" w:cs="Times New Roman"/>
          <w:sz w:val="24"/>
          <w:szCs w:val="24"/>
        </w:rPr>
        <w:t xml:space="preserve"> небольшие</w:t>
      </w:r>
      <w:r w:rsidR="00B651F7">
        <w:rPr>
          <w:rFonts w:ascii="Times New Roman" w:hAnsi="Times New Roman" w:cs="Times New Roman"/>
          <w:sz w:val="24"/>
          <w:szCs w:val="24"/>
        </w:rPr>
        <w:t xml:space="preserve"> одно или двухсторонние консольные плоскостные объекты наружно рекламы</w:t>
      </w:r>
      <w:r w:rsidR="004173B7">
        <w:rPr>
          <w:rFonts w:ascii="Times New Roman" w:hAnsi="Times New Roman" w:cs="Times New Roman"/>
          <w:sz w:val="24"/>
          <w:szCs w:val="24"/>
        </w:rPr>
        <w:t xml:space="preserve"> и информации</w:t>
      </w:r>
      <w:r w:rsidR="00F85A85">
        <w:rPr>
          <w:rFonts w:ascii="Times New Roman" w:hAnsi="Times New Roman" w:cs="Times New Roman"/>
          <w:sz w:val="24"/>
          <w:szCs w:val="24"/>
        </w:rPr>
        <w:t>.</w:t>
      </w:r>
      <w:r w:rsidR="00BA54B2">
        <w:rPr>
          <w:rFonts w:ascii="Times New Roman" w:hAnsi="Times New Roman" w:cs="Times New Roman"/>
          <w:sz w:val="24"/>
          <w:szCs w:val="24"/>
        </w:rPr>
        <w:t xml:space="preserve"> Может размещаться параллельно фасаду.</w:t>
      </w:r>
      <w:r w:rsidRPr="004E2BA0">
        <w:rPr>
          <w:rFonts w:ascii="Times New Roman" w:hAnsi="Times New Roman" w:cs="Times New Roman"/>
          <w:sz w:val="24"/>
          <w:szCs w:val="24"/>
        </w:rPr>
        <w:t xml:space="preserve">              </w:t>
      </w:r>
    </w:p>
    <w:p w:rsidR="00F26E20" w:rsidRPr="004E2BA0" w:rsidRDefault="00F26E20" w:rsidP="00F85A85">
      <w:pPr>
        <w:pStyle w:val="a3"/>
        <w:spacing w:after="0" w:line="240" w:lineRule="auto"/>
        <w:ind w:left="0" w:firstLine="709"/>
        <w:jc w:val="both"/>
        <w:rPr>
          <w:rFonts w:ascii="Times New Roman" w:hAnsi="Times New Roman" w:cs="Times New Roman"/>
          <w:sz w:val="24"/>
          <w:szCs w:val="24"/>
        </w:rPr>
      </w:pPr>
      <w:r w:rsidRPr="004E2BA0">
        <w:rPr>
          <w:rFonts w:ascii="Times New Roman" w:hAnsi="Times New Roman" w:cs="Times New Roman"/>
          <w:b/>
          <w:sz w:val="24"/>
          <w:szCs w:val="24"/>
        </w:rPr>
        <w:t>5.2.2. Вертикальная консольная вывеска</w:t>
      </w:r>
      <w:r w:rsidRPr="004E2BA0">
        <w:rPr>
          <w:rFonts w:ascii="Times New Roman" w:hAnsi="Times New Roman" w:cs="Times New Roman"/>
          <w:sz w:val="24"/>
          <w:szCs w:val="24"/>
        </w:rPr>
        <w:t xml:space="preserve">.    </w:t>
      </w:r>
    </w:p>
    <w:p w:rsidR="00F26E20" w:rsidRPr="00DA4A52" w:rsidRDefault="00F26E20" w:rsidP="00DA4A52">
      <w:pPr>
        <w:spacing w:after="0" w:line="240" w:lineRule="auto"/>
        <w:ind w:firstLine="709"/>
        <w:jc w:val="both"/>
        <w:rPr>
          <w:rFonts w:ascii="Times New Roman" w:eastAsia="Times New Roman" w:hAnsi="Times New Roman" w:cs="Times New Roman"/>
          <w:sz w:val="24"/>
          <w:szCs w:val="24"/>
          <w:lang w:eastAsia="ru-RU"/>
        </w:rPr>
      </w:pPr>
      <w:proofErr w:type="gramStart"/>
      <w:r w:rsidRPr="004E2BA0">
        <w:rPr>
          <w:rFonts w:ascii="Times New Roman" w:eastAsia="Times New Roman" w:hAnsi="Times New Roman" w:cs="Times New Roman"/>
          <w:sz w:val="24"/>
          <w:szCs w:val="24"/>
          <w:lang w:eastAsia="ru-RU"/>
        </w:rPr>
        <w:t>Вертикальные  консольные</w:t>
      </w:r>
      <w:proofErr w:type="gramEnd"/>
      <w:r w:rsidRPr="004E2BA0">
        <w:rPr>
          <w:rFonts w:ascii="Times New Roman" w:eastAsia="Times New Roman" w:hAnsi="Times New Roman" w:cs="Times New Roman"/>
          <w:sz w:val="24"/>
          <w:szCs w:val="24"/>
          <w:lang w:eastAsia="ru-RU"/>
        </w:rPr>
        <w:t xml:space="preserve"> вывески допустимо р</w:t>
      </w:r>
      <w:r w:rsidR="00436578">
        <w:rPr>
          <w:rFonts w:ascii="Times New Roman" w:eastAsia="Times New Roman" w:hAnsi="Times New Roman" w:cs="Times New Roman"/>
          <w:sz w:val="24"/>
          <w:szCs w:val="24"/>
          <w:lang w:eastAsia="ru-RU"/>
        </w:rPr>
        <w:t>азмещать только на объектах  не</w:t>
      </w:r>
      <w:r w:rsidRPr="004E2BA0">
        <w:rPr>
          <w:rFonts w:ascii="Times New Roman" w:eastAsia="Times New Roman" w:hAnsi="Times New Roman" w:cs="Times New Roman"/>
          <w:sz w:val="24"/>
          <w:szCs w:val="24"/>
          <w:lang w:eastAsia="ru-RU"/>
        </w:rPr>
        <w:t xml:space="preserve">жилого назначения, общей площадью более 400 </w:t>
      </w:r>
      <w:proofErr w:type="spellStart"/>
      <w:r w:rsidRPr="004E2BA0">
        <w:rPr>
          <w:rFonts w:ascii="Times New Roman" w:eastAsia="Times New Roman" w:hAnsi="Times New Roman" w:cs="Times New Roman"/>
          <w:sz w:val="24"/>
          <w:szCs w:val="24"/>
          <w:lang w:eastAsia="ru-RU"/>
        </w:rPr>
        <w:t>кв</w:t>
      </w:r>
      <w:proofErr w:type="spellEnd"/>
      <w:r w:rsidRPr="004E2BA0">
        <w:rPr>
          <w:rFonts w:ascii="Times New Roman" w:eastAsia="Times New Roman" w:hAnsi="Times New Roman" w:cs="Times New Roman"/>
          <w:sz w:val="24"/>
          <w:szCs w:val="24"/>
          <w:lang w:eastAsia="ru-RU"/>
        </w:rPr>
        <w:t xml:space="preserve"> м.</w:t>
      </w:r>
      <w:r w:rsidR="00DA4A52">
        <w:rPr>
          <w:rFonts w:ascii="Times New Roman" w:eastAsia="Times New Roman" w:hAnsi="Times New Roman" w:cs="Times New Roman"/>
          <w:sz w:val="24"/>
          <w:szCs w:val="24"/>
          <w:lang w:eastAsia="ru-RU"/>
        </w:rPr>
        <w:t xml:space="preserve"> При этом предъявляются </w:t>
      </w:r>
      <w:r w:rsidR="00DA4A52" w:rsidRPr="00DA4A52">
        <w:rPr>
          <w:rFonts w:ascii="Times New Roman" w:eastAsia="Times New Roman" w:hAnsi="Times New Roman" w:cs="Times New Roman"/>
          <w:sz w:val="24"/>
          <w:szCs w:val="24"/>
          <w:lang w:eastAsia="ru-RU"/>
        </w:rPr>
        <w:t>требования:</w:t>
      </w:r>
    </w:p>
    <w:p w:rsidR="00F26E20" w:rsidRPr="004E2BA0" w:rsidRDefault="00F26E20" w:rsidP="00F26E20">
      <w:pPr>
        <w:spacing w:after="0" w:line="240" w:lineRule="auto"/>
        <w:ind w:firstLine="709"/>
        <w:rPr>
          <w:rFonts w:ascii="Times New Roman" w:eastAsia="Times New Roman" w:hAnsi="Times New Roman" w:cs="Times New Roman"/>
          <w:sz w:val="24"/>
          <w:szCs w:val="24"/>
          <w:lang w:eastAsia="ru-RU"/>
        </w:rPr>
      </w:pPr>
      <w:r w:rsidRPr="004E2BA0">
        <w:rPr>
          <w:rFonts w:ascii="Times New Roman" w:eastAsia="Times New Roman" w:hAnsi="Times New Roman" w:cs="Times New Roman"/>
          <w:sz w:val="24"/>
          <w:szCs w:val="24"/>
          <w:lang w:eastAsia="ru-RU"/>
        </w:rPr>
        <w:t xml:space="preserve">-  текстовая и знаковая информация может </w:t>
      </w:r>
      <w:proofErr w:type="gramStart"/>
      <w:r w:rsidRPr="004E2BA0">
        <w:rPr>
          <w:rFonts w:ascii="Times New Roman" w:eastAsia="Times New Roman" w:hAnsi="Times New Roman" w:cs="Times New Roman"/>
          <w:sz w:val="24"/>
          <w:szCs w:val="24"/>
          <w:lang w:eastAsia="ru-RU"/>
        </w:rPr>
        <w:t>быть  размещена</w:t>
      </w:r>
      <w:proofErr w:type="gramEnd"/>
      <w:r w:rsidRPr="004E2BA0">
        <w:rPr>
          <w:rFonts w:ascii="Times New Roman" w:eastAsia="Times New Roman" w:hAnsi="Times New Roman" w:cs="Times New Roman"/>
          <w:sz w:val="24"/>
          <w:szCs w:val="24"/>
          <w:lang w:eastAsia="ru-RU"/>
        </w:rPr>
        <w:t xml:space="preserve"> как по горизонтали так и по вертикали;</w:t>
      </w:r>
    </w:p>
    <w:p w:rsidR="00F26E20" w:rsidRPr="004E2BA0" w:rsidRDefault="00F26E20" w:rsidP="00F26E20">
      <w:pPr>
        <w:spacing w:after="0" w:line="240" w:lineRule="auto"/>
        <w:ind w:firstLine="709"/>
        <w:rPr>
          <w:rFonts w:ascii="Times New Roman" w:eastAsia="Times New Roman" w:hAnsi="Times New Roman" w:cs="Times New Roman"/>
          <w:sz w:val="24"/>
          <w:szCs w:val="24"/>
          <w:lang w:eastAsia="ru-RU"/>
        </w:rPr>
      </w:pPr>
      <w:r w:rsidRPr="004E2BA0">
        <w:rPr>
          <w:rFonts w:ascii="Times New Roman" w:eastAsia="Times New Roman" w:hAnsi="Times New Roman" w:cs="Times New Roman"/>
          <w:sz w:val="24"/>
          <w:szCs w:val="24"/>
          <w:lang w:eastAsia="ru-RU"/>
        </w:rPr>
        <w:t>-  располагаются преимущественно в пределах 2-3 этажей;</w:t>
      </w:r>
    </w:p>
    <w:p w:rsidR="00F26E20" w:rsidRPr="004E2BA0" w:rsidRDefault="00F26E20" w:rsidP="00F26E20">
      <w:pPr>
        <w:spacing w:after="0" w:line="240" w:lineRule="auto"/>
        <w:ind w:firstLine="709"/>
        <w:rPr>
          <w:rFonts w:ascii="Times New Roman" w:eastAsia="Times New Roman" w:hAnsi="Times New Roman" w:cs="Times New Roman"/>
          <w:sz w:val="24"/>
          <w:szCs w:val="24"/>
          <w:lang w:eastAsia="ru-RU"/>
        </w:rPr>
      </w:pPr>
      <w:r w:rsidRPr="004E2BA0">
        <w:rPr>
          <w:rFonts w:ascii="Times New Roman" w:eastAsia="Times New Roman" w:hAnsi="Times New Roman" w:cs="Times New Roman"/>
          <w:sz w:val="24"/>
          <w:szCs w:val="24"/>
          <w:lang w:eastAsia="ru-RU"/>
        </w:rPr>
        <w:t xml:space="preserve">-  принадлежат крупным объектам торговли, сервиса и т.п., расположенным в пределах </w:t>
      </w:r>
      <w:proofErr w:type="gramStart"/>
      <w:r w:rsidRPr="004E2BA0">
        <w:rPr>
          <w:rFonts w:ascii="Times New Roman" w:eastAsia="Times New Roman" w:hAnsi="Times New Roman" w:cs="Times New Roman"/>
          <w:sz w:val="24"/>
          <w:szCs w:val="24"/>
          <w:lang w:eastAsia="ru-RU"/>
        </w:rPr>
        <w:t>данного  фасада</w:t>
      </w:r>
      <w:proofErr w:type="gramEnd"/>
      <w:r w:rsidRPr="004E2BA0">
        <w:rPr>
          <w:rFonts w:ascii="Times New Roman" w:eastAsia="Times New Roman" w:hAnsi="Times New Roman" w:cs="Times New Roman"/>
          <w:sz w:val="24"/>
          <w:szCs w:val="24"/>
          <w:lang w:eastAsia="ru-RU"/>
        </w:rPr>
        <w:t>;</w:t>
      </w:r>
    </w:p>
    <w:p w:rsidR="00F26E20" w:rsidRPr="004E2BA0" w:rsidRDefault="00F26E20" w:rsidP="00F26E20">
      <w:pPr>
        <w:spacing w:after="0" w:line="240" w:lineRule="auto"/>
        <w:ind w:firstLine="709"/>
        <w:rPr>
          <w:rFonts w:ascii="Times New Roman" w:eastAsia="Times New Roman" w:hAnsi="Times New Roman" w:cs="Times New Roman"/>
          <w:sz w:val="24"/>
          <w:szCs w:val="24"/>
          <w:lang w:eastAsia="ru-RU"/>
        </w:rPr>
      </w:pPr>
      <w:r w:rsidRPr="004E2BA0">
        <w:rPr>
          <w:rFonts w:ascii="Times New Roman" w:eastAsia="Times New Roman" w:hAnsi="Times New Roman" w:cs="Times New Roman"/>
          <w:sz w:val="24"/>
          <w:szCs w:val="24"/>
          <w:lang w:eastAsia="ru-RU"/>
        </w:rPr>
        <w:t>-  предпочтительные места размещения – у боковых границ фасада.</w:t>
      </w:r>
    </w:p>
    <w:p w:rsidR="00F26E20" w:rsidRPr="004E2BA0" w:rsidRDefault="00F26E20" w:rsidP="00F26E20">
      <w:pPr>
        <w:spacing w:after="0" w:line="240" w:lineRule="auto"/>
        <w:ind w:firstLine="709"/>
        <w:rPr>
          <w:rFonts w:ascii="Times New Roman" w:eastAsia="Times New Roman" w:hAnsi="Times New Roman" w:cs="Times New Roman"/>
          <w:sz w:val="24"/>
          <w:szCs w:val="24"/>
          <w:lang w:eastAsia="ru-RU"/>
        </w:rPr>
      </w:pPr>
      <w:r w:rsidRPr="004E2BA0">
        <w:rPr>
          <w:rFonts w:ascii="Times New Roman" w:eastAsia="Times New Roman" w:hAnsi="Times New Roman" w:cs="Times New Roman"/>
          <w:sz w:val="24"/>
          <w:szCs w:val="24"/>
          <w:lang w:eastAsia="ru-RU"/>
        </w:rPr>
        <w:t xml:space="preserve">-  высота не более 3 м в границах рекламной зоны №1 </w:t>
      </w:r>
      <w:proofErr w:type="gramStart"/>
      <w:r w:rsidRPr="004E2BA0">
        <w:rPr>
          <w:rFonts w:ascii="Times New Roman" w:eastAsia="Times New Roman" w:hAnsi="Times New Roman" w:cs="Times New Roman"/>
          <w:sz w:val="24"/>
          <w:szCs w:val="24"/>
          <w:lang w:eastAsia="ru-RU"/>
        </w:rPr>
        <w:t>и  не</w:t>
      </w:r>
      <w:proofErr w:type="gramEnd"/>
      <w:r w:rsidRPr="004E2BA0">
        <w:rPr>
          <w:rFonts w:ascii="Times New Roman" w:eastAsia="Times New Roman" w:hAnsi="Times New Roman" w:cs="Times New Roman"/>
          <w:sz w:val="24"/>
          <w:szCs w:val="24"/>
          <w:lang w:eastAsia="ru-RU"/>
        </w:rPr>
        <w:t xml:space="preserve"> более 6 м на территориях остальных рекламных зон;</w:t>
      </w:r>
    </w:p>
    <w:p w:rsidR="00F26E20" w:rsidRPr="004E2BA0" w:rsidRDefault="00F26E20" w:rsidP="00F26E20">
      <w:pPr>
        <w:spacing w:after="0" w:line="240" w:lineRule="auto"/>
        <w:ind w:firstLine="709"/>
        <w:rPr>
          <w:rFonts w:ascii="Times New Roman" w:eastAsia="Times New Roman" w:hAnsi="Times New Roman" w:cs="Times New Roman"/>
          <w:sz w:val="24"/>
          <w:szCs w:val="24"/>
          <w:lang w:eastAsia="ru-RU"/>
        </w:rPr>
      </w:pPr>
      <w:r w:rsidRPr="004E2BA0">
        <w:rPr>
          <w:rFonts w:ascii="Times New Roman" w:eastAsia="Times New Roman" w:hAnsi="Times New Roman" w:cs="Times New Roman"/>
          <w:sz w:val="24"/>
          <w:szCs w:val="24"/>
          <w:lang w:eastAsia="ru-RU"/>
        </w:rPr>
        <w:t>-  ширина не более 0,6 м в границах рекламной зоны №1 и не более 0,8 м на территориях остальных рекламных зон; </w:t>
      </w:r>
    </w:p>
    <w:p w:rsidR="00F26E20" w:rsidRPr="004E2BA0" w:rsidRDefault="00F26E20" w:rsidP="00F26E20">
      <w:pPr>
        <w:spacing w:after="0" w:line="240" w:lineRule="auto"/>
        <w:ind w:firstLine="709"/>
        <w:rPr>
          <w:rFonts w:ascii="Times New Roman" w:eastAsia="Times New Roman" w:hAnsi="Times New Roman" w:cs="Times New Roman"/>
          <w:sz w:val="24"/>
          <w:szCs w:val="24"/>
          <w:lang w:eastAsia="ru-RU"/>
        </w:rPr>
      </w:pPr>
      <w:r w:rsidRPr="004E2BA0">
        <w:rPr>
          <w:rFonts w:ascii="Times New Roman" w:eastAsia="Times New Roman" w:hAnsi="Times New Roman" w:cs="Times New Roman"/>
          <w:sz w:val="24"/>
          <w:szCs w:val="24"/>
          <w:lang w:eastAsia="ru-RU"/>
        </w:rPr>
        <w:t>-  возможна комплектация из ряда модульных элементов, объединенных в блок (блочная консольная вывеска);</w:t>
      </w:r>
    </w:p>
    <w:p w:rsidR="00F26E20" w:rsidRPr="004E2BA0" w:rsidRDefault="00F26E20" w:rsidP="00F26E20">
      <w:pPr>
        <w:spacing w:after="0" w:line="240" w:lineRule="auto"/>
        <w:ind w:firstLine="709"/>
        <w:rPr>
          <w:rFonts w:ascii="Times New Roman" w:hAnsi="Times New Roman" w:cs="Times New Roman"/>
          <w:sz w:val="24"/>
          <w:szCs w:val="24"/>
        </w:rPr>
      </w:pPr>
      <w:r w:rsidRPr="004E2BA0">
        <w:rPr>
          <w:rFonts w:ascii="Times New Roman" w:hAnsi="Times New Roman" w:cs="Times New Roman"/>
          <w:b/>
          <w:sz w:val="24"/>
          <w:szCs w:val="24"/>
        </w:rPr>
        <w:t>5.2.3. Съ</w:t>
      </w:r>
      <w:r w:rsidRPr="004E2BA0">
        <w:rPr>
          <w:rFonts w:ascii="Times New Roman" w:hAnsi="Times New Roman" w:cs="Times New Roman"/>
          <w:b/>
          <w:color w:val="000000" w:themeColor="text1"/>
          <w:sz w:val="24"/>
          <w:szCs w:val="24"/>
        </w:rPr>
        <w:t xml:space="preserve">емная </w:t>
      </w:r>
      <w:proofErr w:type="gramStart"/>
      <w:r w:rsidRPr="004E2BA0">
        <w:rPr>
          <w:rFonts w:ascii="Times New Roman" w:hAnsi="Times New Roman" w:cs="Times New Roman"/>
          <w:b/>
          <w:color w:val="000000" w:themeColor="text1"/>
          <w:sz w:val="24"/>
          <w:szCs w:val="24"/>
        </w:rPr>
        <w:t>консольная  вывеска</w:t>
      </w:r>
      <w:proofErr w:type="gramEnd"/>
      <w:r w:rsidRPr="004E2BA0">
        <w:rPr>
          <w:rFonts w:ascii="Times New Roman" w:hAnsi="Times New Roman" w:cs="Times New Roman"/>
          <w:b/>
          <w:color w:val="000000" w:themeColor="text1"/>
          <w:sz w:val="24"/>
          <w:szCs w:val="24"/>
        </w:rPr>
        <w:t xml:space="preserve"> на гибком материале</w:t>
      </w:r>
      <w:r w:rsidRPr="004E2BA0">
        <w:rPr>
          <w:rFonts w:ascii="Times New Roman" w:hAnsi="Times New Roman" w:cs="Times New Roman"/>
          <w:sz w:val="24"/>
          <w:szCs w:val="24"/>
        </w:rPr>
        <w:t xml:space="preserve">.    </w:t>
      </w:r>
    </w:p>
    <w:p w:rsidR="00F26E20" w:rsidRPr="004E2BA0" w:rsidRDefault="00F26E20" w:rsidP="00F26E20">
      <w:pPr>
        <w:pStyle w:val="ConsPlusNormal"/>
        <w:ind w:firstLine="709"/>
        <w:jc w:val="both"/>
        <w:rPr>
          <w:rFonts w:ascii="Times New Roman" w:hAnsi="Times New Roman" w:cs="Times New Roman"/>
          <w:b/>
          <w:i/>
          <w:sz w:val="24"/>
          <w:szCs w:val="24"/>
          <w:u w:val="single"/>
        </w:rPr>
      </w:pPr>
      <w:r w:rsidRPr="004E2BA0">
        <w:rPr>
          <w:rFonts w:ascii="Times New Roman" w:hAnsi="Times New Roman" w:cs="Times New Roman"/>
          <w:sz w:val="24"/>
          <w:szCs w:val="24"/>
        </w:rPr>
        <w:t xml:space="preserve">Съемные вывески на гибком материале допустимо размещать только на </w:t>
      </w:r>
      <w:proofErr w:type="gramStart"/>
      <w:r w:rsidRPr="004E2BA0">
        <w:rPr>
          <w:rFonts w:ascii="Times New Roman" w:hAnsi="Times New Roman" w:cs="Times New Roman"/>
          <w:sz w:val="24"/>
          <w:szCs w:val="24"/>
        </w:rPr>
        <w:t>объектах  нежилого</w:t>
      </w:r>
      <w:proofErr w:type="gramEnd"/>
      <w:r w:rsidRPr="004E2BA0">
        <w:rPr>
          <w:rFonts w:ascii="Times New Roman" w:hAnsi="Times New Roman" w:cs="Times New Roman"/>
          <w:sz w:val="24"/>
          <w:szCs w:val="24"/>
        </w:rPr>
        <w:t xml:space="preserve"> назначения (преимущественно на объектах спортивного и культурно-массового  назначения) общей площадью более 400 </w:t>
      </w:r>
      <w:proofErr w:type="spellStart"/>
      <w:r w:rsidRPr="004E2BA0">
        <w:rPr>
          <w:rFonts w:ascii="Times New Roman" w:hAnsi="Times New Roman" w:cs="Times New Roman"/>
          <w:sz w:val="24"/>
          <w:szCs w:val="24"/>
        </w:rPr>
        <w:t>кв</w:t>
      </w:r>
      <w:proofErr w:type="spellEnd"/>
      <w:r w:rsidRPr="004E2BA0">
        <w:rPr>
          <w:rFonts w:ascii="Times New Roman" w:hAnsi="Times New Roman" w:cs="Times New Roman"/>
          <w:sz w:val="24"/>
          <w:szCs w:val="24"/>
        </w:rPr>
        <w:t xml:space="preserve"> м на основании индивидуальной разработки комплексной концепции размещения средств наружной информации на фасаде здания.</w:t>
      </w:r>
      <w:r w:rsidRPr="004E2BA0">
        <w:rPr>
          <w:rFonts w:ascii="Times New Roman" w:hAnsi="Times New Roman" w:cs="Times New Roman"/>
          <w:b/>
          <w:i/>
          <w:sz w:val="24"/>
          <w:szCs w:val="24"/>
          <w:u w:val="single"/>
        </w:rPr>
        <w:t xml:space="preserve"> </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Недопустимо размещение данной конструкции для рекламной зоны №1.</w:t>
      </w:r>
    </w:p>
    <w:p w:rsidR="00F26E20" w:rsidRPr="004E2BA0" w:rsidRDefault="00F26E20" w:rsidP="00F26E20">
      <w:pPr>
        <w:pStyle w:val="ConsPlusNormal"/>
        <w:ind w:firstLine="709"/>
        <w:jc w:val="both"/>
        <w:rPr>
          <w:rFonts w:ascii="Times New Roman" w:hAnsi="Times New Roman" w:cs="Times New Roman"/>
          <w:sz w:val="24"/>
          <w:szCs w:val="24"/>
        </w:rPr>
      </w:pPr>
    </w:p>
    <w:p w:rsidR="00F26E20" w:rsidRDefault="006F25BF" w:rsidP="00F26E20">
      <w:pPr>
        <w:jc w:val="center"/>
        <w:rPr>
          <w:rFonts w:ascii="Times New Roman" w:hAnsi="Times New Roman" w:cs="Times New Roman"/>
          <w:b/>
          <w:i/>
          <w:sz w:val="24"/>
          <w:szCs w:val="24"/>
          <w:u w:val="single"/>
        </w:rPr>
      </w:pPr>
      <w:r w:rsidRPr="004E2BA0">
        <w:rPr>
          <w:rFonts w:ascii="Times New Roman" w:hAnsi="Times New Roman" w:cs="Times New Roman"/>
          <w:b/>
          <w:i/>
          <w:sz w:val="24"/>
          <w:szCs w:val="24"/>
        </w:rPr>
        <w:t>Примеры размещения панелей-кронштейнов</w:t>
      </w:r>
    </w:p>
    <w:p w:rsidR="00F26E20" w:rsidRDefault="00F26E20" w:rsidP="006F25BF">
      <w:pPr>
        <w:pStyle w:val="ConsPlusNormal"/>
        <w:ind w:firstLine="0"/>
        <w:jc w:val="both"/>
        <w:rPr>
          <w:rFonts w:ascii="Times New Roman" w:hAnsi="Times New Roman" w:cs="Times New Roman"/>
          <w:b/>
          <w:i/>
          <w:u w:val="single"/>
        </w:rPr>
      </w:pPr>
    </w:p>
    <w:p w:rsidR="00F26E20" w:rsidRDefault="003774A6" w:rsidP="00F26E20">
      <w:pPr>
        <w:pStyle w:val="ConsPlusNormal"/>
        <w:jc w:val="both"/>
        <w:rPr>
          <w:color w:val="000000" w:themeColor="text1"/>
          <w:szCs w:val="24"/>
        </w:rPr>
      </w:pPr>
      <w:r>
        <w:rPr>
          <w:noProof/>
          <w:color w:val="000000" w:themeColor="text1"/>
          <w:szCs w:val="24"/>
        </w:rPr>
        <w:drawing>
          <wp:inline distT="0" distB="0" distL="0" distR="0">
            <wp:extent cx="2714625" cy="2038350"/>
            <wp:effectExtent l="0" t="0" r="9525" b="0"/>
            <wp:docPr id="38" name="Рисунок 3"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14625" cy="2038350"/>
                    </a:xfrm>
                    <a:prstGeom prst="rect">
                      <a:avLst/>
                    </a:prstGeom>
                    <a:noFill/>
                    <a:ln>
                      <a:noFill/>
                    </a:ln>
                  </pic:spPr>
                </pic:pic>
              </a:graphicData>
            </a:graphic>
          </wp:inline>
        </w:drawing>
      </w:r>
      <w:r w:rsidR="00BF46E1">
        <w:rPr>
          <w:noProof/>
          <w:color w:val="000000" w:themeColor="text1"/>
          <w:szCs w:val="24"/>
        </w:rPr>
        <w:t xml:space="preserve"> </w:t>
      </w:r>
      <w:r w:rsidR="00BF46E1">
        <w:rPr>
          <w:noProof/>
          <w:color w:val="000000" w:themeColor="text1"/>
          <w:szCs w:val="24"/>
        </w:rPr>
        <w:drawing>
          <wp:inline distT="0" distB="0" distL="0" distR="0">
            <wp:extent cx="3067050" cy="2037319"/>
            <wp:effectExtent l="0" t="0" r="0" b="0"/>
            <wp:docPr id="30" name="Рисунок 30" descr="C:\Users\User\AppData\Local\Microsoft\Windows\INetCache\Content.Word\pkvinni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AppData\Local\Microsoft\Windows\INetCache\Content.Word\pkvinnii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80968" cy="2046564"/>
                    </a:xfrm>
                    <a:prstGeom prst="rect">
                      <a:avLst/>
                    </a:prstGeom>
                    <a:noFill/>
                    <a:ln>
                      <a:noFill/>
                    </a:ln>
                  </pic:spPr>
                </pic:pic>
              </a:graphicData>
            </a:graphic>
          </wp:inline>
        </w:drawing>
      </w:r>
    </w:p>
    <w:p w:rsidR="00F26E20" w:rsidRDefault="00F26E20" w:rsidP="00F26E20">
      <w:pPr>
        <w:pStyle w:val="ConsPlusNormal"/>
        <w:jc w:val="both"/>
      </w:pPr>
      <w:r>
        <w:object w:dxaOrig="13872" w:dyaOrig="4858">
          <v:shape id="_x0000_i1033" type="#_x0000_t75" style="width:467.25pt;height:163.5pt" o:ole="">
            <v:imagedata r:id="rId60" o:title=""/>
          </v:shape>
          <o:OLEObject Type="Embed" ProgID="CorelDraw.Graphic.16" ShapeID="_x0000_i1033" DrawAspect="Content" ObjectID="_1814704631" r:id="rId61"/>
        </w:object>
      </w:r>
    </w:p>
    <w:p w:rsidR="00F26E20" w:rsidRPr="004E2BA0" w:rsidRDefault="00F26E20" w:rsidP="00F26E20">
      <w:pPr>
        <w:pStyle w:val="ConsPlusNormal"/>
        <w:jc w:val="center"/>
        <w:rPr>
          <w:rFonts w:ascii="Times New Roman" w:hAnsi="Times New Roman" w:cs="Times New Roman"/>
          <w:b/>
          <w:i/>
          <w:sz w:val="24"/>
          <w:szCs w:val="24"/>
        </w:rPr>
      </w:pPr>
      <w:r w:rsidRPr="004E2BA0">
        <w:rPr>
          <w:rFonts w:ascii="Times New Roman" w:hAnsi="Times New Roman" w:cs="Times New Roman"/>
          <w:b/>
          <w:i/>
          <w:sz w:val="24"/>
          <w:szCs w:val="24"/>
        </w:rPr>
        <w:t>Примеры размещения вертикальной консольной вывески</w:t>
      </w:r>
    </w:p>
    <w:p w:rsidR="00F26E20" w:rsidRPr="00F553A2" w:rsidRDefault="003774A6" w:rsidP="00F26E20">
      <w:pPr>
        <w:rPr>
          <w:rFonts w:ascii="Times New Roman" w:hAnsi="Times New Roman" w:cs="Times New Roman"/>
          <w:b/>
          <w:i/>
          <w:sz w:val="24"/>
          <w:szCs w:val="24"/>
          <w:u w:val="single"/>
        </w:rPr>
      </w:pPr>
      <w:r w:rsidRPr="00D82363">
        <w:rPr>
          <w:rFonts w:ascii="Times New Roman" w:hAnsi="Times New Roman" w:cs="Times New Roman"/>
          <w:b/>
          <w:i/>
          <w:noProof/>
          <w:lang w:eastAsia="ru-RU"/>
        </w:rPr>
        <w:drawing>
          <wp:inline distT="0" distB="0" distL="0" distR="0">
            <wp:extent cx="1580834" cy="2943225"/>
            <wp:effectExtent l="0" t="0" r="635" b="0"/>
            <wp:docPr id="37" name="Рисунок 5"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nam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87341" cy="2955340"/>
                    </a:xfrm>
                    <a:prstGeom prst="rect">
                      <a:avLst/>
                    </a:prstGeom>
                    <a:noFill/>
                    <a:ln>
                      <a:noFill/>
                    </a:ln>
                  </pic:spPr>
                </pic:pic>
              </a:graphicData>
            </a:graphic>
          </wp:inline>
        </w:drawing>
      </w:r>
      <w:r w:rsidR="00F26E20">
        <w:rPr>
          <w:rFonts w:ascii="Times New Roman" w:hAnsi="Times New Roman" w:cs="Times New Roman"/>
          <w:b/>
          <w:i/>
          <w:u w:val="single"/>
        </w:rPr>
        <w:t xml:space="preserve">   </w:t>
      </w:r>
      <w:r w:rsidRPr="00D82363">
        <w:rPr>
          <w:rFonts w:ascii="Times New Roman" w:hAnsi="Times New Roman" w:cs="Times New Roman"/>
          <w:b/>
          <w:i/>
          <w:noProof/>
          <w:lang w:eastAsia="ru-RU"/>
        </w:rPr>
        <w:drawing>
          <wp:inline distT="0" distB="0" distL="0" distR="0">
            <wp:extent cx="2200275" cy="2933700"/>
            <wp:effectExtent l="0" t="0" r="9525" b="0"/>
            <wp:docPr id="36" name="Рисунок 6" descr="unnam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named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13027" cy="2950703"/>
                    </a:xfrm>
                    <a:prstGeom prst="rect">
                      <a:avLst/>
                    </a:prstGeom>
                    <a:noFill/>
                    <a:ln>
                      <a:noFill/>
                    </a:ln>
                  </pic:spPr>
                </pic:pic>
              </a:graphicData>
            </a:graphic>
          </wp:inline>
        </w:drawing>
      </w:r>
    </w:p>
    <w:p w:rsidR="004E2BA0" w:rsidRDefault="004E2BA0" w:rsidP="00F26E20">
      <w:pPr>
        <w:pStyle w:val="ConsPlusNormal"/>
        <w:ind w:firstLine="709"/>
        <w:jc w:val="both"/>
        <w:rPr>
          <w:rFonts w:ascii="Times New Roman" w:hAnsi="Times New Roman" w:cs="Times New Roman"/>
          <w:b/>
          <w:i/>
          <w:sz w:val="24"/>
          <w:szCs w:val="24"/>
        </w:rPr>
      </w:pP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b/>
          <w:sz w:val="24"/>
          <w:szCs w:val="24"/>
        </w:rPr>
        <w:t>5.3   Крышная конструкция</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b/>
          <w:sz w:val="24"/>
          <w:szCs w:val="24"/>
        </w:rPr>
        <w:t>Крышная конструкция</w:t>
      </w:r>
      <w:r w:rsidRPr="004E2BA0">
        <w:rPr>
          <w:rFonts w:ascii="Times New Roman" w:hAnsi="Times New Roman" w:cs="Times New Roman"/>
          <w:sz w:val="24"/>
          <w:szCs w:val="24"/>
        </w:rPr>
        <w:t xml:space="preserve"> - объемная информационная конструкция в виде отдельных световых букв и символов (логотипов, цифр, знаков, художественных элементов) с внутренней подсветкой, размещаемая выше верхней отметки плоской крыши (парапета), </w:t>
      </w:r>
      <w:proofErr w:type="gramStart"/>
      <w:r w:rsidRPr="004E2BA0">
        <w:rPr>
          <w:rFonts w:ascii="Times New Roman" w:hAnsi="Times New Roman" w:cs="Times New Roman"/>
          <w:sz w:val="24"/>
          <w:szCs w:val="24"/>
        </w:rPr>
        <w:t>выше  уровня</w:t>
      </w:r>
      <w:proofErr w:type="gramEnd"/>
      <w:r w:rsidRPr="004E2BA0">
        <w:rPr>
          <w:rFonts w:ascii="Times New Roman" w:hAnsi="Times New Roman" w:cs="Times New Roman"/>
          <w:sz w:val="24"/>
          <w:szCs w:val="24"/>
        </w:rPr>
        <w:t xml:space="preserve"> карниза скатной крыши здания, нестационарного торгового объекта.</w:t>
      </w:r>
      <w:r w:rsidR="00CF1ACB">
        <w:rPr>
          <w:rFonts w:ascii="Times New Roman" w:hAnsi="Times New Roman" w:cs="Times New Roman"/>
          <w:sz w:val="24"/>
          <w:szCs w:val="24"/>
        </w:rPr>
        <w:t xml:space="preserve"> Не допустимо использовать крышную конструкция </w:t>
      </w:r>
      <w:r w:rsidR="00CF1ACB" w:rsidRPr="00CF1ACB">
        <w:rPr>
          <w:rFonts w:ascii="Times New Roman" w:hAnsi="Times New Roman" w:cs="Times New Roman"/>
          <w:sz w:val="24"/>
          <w:szCs w:val="24"/>
        </w:rPr>
        <w:t>в виде светового короба или с подложкой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Крышные конструкции допустимы на объектах нежилого назначения, преимущественно для торговых, развлекательных, спортивных и досуговых центров, а так же для учреждений с высоким общественным </w:t>
      </w:r>
      <w:proofErr w:type="gramStart"/>
      <w:r w:rsidRPr="004E2BA0">
        <w:rPr>
          <w:rFonts w:ascii="Times New Roman" w:hAnsi="Times New Roman" w:cs="Times New Roman"/>
          <w:sz w:val="24"/>
          <w:szCs w:val="24"/>
        </w:rPr>
        <w:t>статусом,  занимающих</w:t>
      </w:r>
      <w:proofErr w:type="gramEnd"/>
      <w:r w:rsidRPr="004E2BA0">
        <w:rPr>
          <w:rFonts w:ascii="Times New Roman" w:hAnsi="Times New Roman" w:cs="Times New Roman"/>
          <w:sz w:val="24"/>
          <w:szCs w:val="24"/>
        </w:rPr>
        <w:t xml:space="preserve"> все здание или большую его часть.</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Для </w:t>
      </w:r>
      <w:proofErr w:type="gramStart"/>
      <w:r w:rsidRPr="004E2BA0">
        <w:rPr>
          <w:rFonts w:ascii="Times New Roman" w:hAnsi="Times New Roman" w:cs="Times New Roman"/>
          <w:sz w:val="24"/>
          <w:szCs w:val="24"/>
        </w:rPr>
        <w:t>крышных  конструкций</w:t>
      </w:r>
      <w:proofErr w:type="gramEnd"/>
      <w:r w:rsidRPr="004E2BA0">
        <w:rPr>
          <w:rFonts w:ascii="Times New Roman" w:hAnsi="Times New Roman" w:cs="Times New Roman"/>
          <w:sz w:val="24"/>
          <w:szCs w:val="24"/>
        </w:rPr>
        <w:t xml:space="preserve"> в обязательном порядке разрабатывается рабочая проектная документация в целях обеспечения безопасности при установке и эксплуатации с учетом требований пожарной безопасности</w:t>
      </w:r>
      <w:r w:rsidR="000D2DD8">
        <w:rPr>
          <w:rFonts w:ascii="Times New Roman" w:hAnsi="Times New Roman" w:cs="Times New Roman"/>
          <w:sz w:val="24"/>
          <w:szCs w:val="24"/>
        </w:rPr>
        <w:t xml:space="preserve"> и расчетов ветровых на</w:t>
      </w:r>
      <w:r w:rsidR="008402D2">
        <w:rPr>
          <w:rFonts w:ascii="Times New Roman" w:hAnsi="Times New Roman" w:cs="Times New Roman"/>
          <w:sz w:val="24"/>
          <w:szCs w:val="24"/>
        </w:rPr>
        <w:t>г</w:t>
      </w:r>
      <w:r w:rsidR="000D2DD8">
        <w:rPr>
          <w:rFonts w:ascii="Times New Roman" w:hAnsi="Times New Roman" w:cs="Times New Roman"/>
          <w:sz w:val="24"/>
          <w:szCs w:val="24"/>
        </w:rPr>
        <w:t>р</w:t>
      </w:r>
      <w:r w:rsidR="008402D2">
        <w:rPr>
          <w:rFonts w:ascii="Times New Roman" w:hAnsi="Times New Roman" w:cs="Times New Roman"/>
          <w:sz w:val="24"/>
          <w:szCs w:val="24"/>
        </w:rPr>
        <w:t>узок</w:t>
      </w:r>
      <w:r w:rsidRPr="004E2BA0">
        <w:rPr>
          <w:rFonts w:ascii="Times New Roman" w:hAnsi="Times New Roman" w:cs="Times New Roman"/>
          <w:sz w:val="24"/>
          <w:szCs w:val="24"/>
        </w:rPr>
        <w:t>.</w:t>
      </w:r>
    </w:p>
    <w:p w:rsidR="00F26E20" w:rsidRPr="004E2BA0" w:rsidRDefault="00F26E20" w:rsidP="00F26E20">
      <w:pPr>
        <w:pStyle w:val="ConsPlusNormal"/>
        <w:ind w:firstLine="709"/>
        <w:jc w:val="both"/>
        <w:rPr>
          <w:rFonts w:ascii="Times New Roman" w:hAnsi="Times New Roman" w:cs="Times New Roman"/>
          <w:sz w:val="24"/>
          <w:szCs w:val="24"/>
          <w:u w:val="single"/>
        </w:rPr>
      </w:pPr>
      <w:r w:rsidRPr="004E2BA0">
        <w:rPr>
          <w:rFonts w:ascii="Times New Roman" w:hAnsi="Times New Roman" w:cs="Times New Roman"/>
          <w:sz w:val="24"/>
          <w:szCs w:val="24"/>
        </w:rPr>
        <w:t xml:space="preserve">  </w:t>
      </w:r>
      <w:r w:rsidRPr="004E2BA0">
        <w:rPr>
          <w:rFonts w:ascii="Times New Roman" w:hAnsi="Times New Roman" w:cs="Times New Roman"/>
          <w:sz w:val="24"/>
          <w:szCs w:val="24"/>
          <w:u w:val="single"/>
        </w:rPr>
        <w:t>Основные правила</w:t>
      </w:r>
      <w:r w:rsidR="008402D2">
        <w:rPr>
          <w:rFonts w:ascii="Times New Roman" w:hAnsi="Times New Roman" w:cs="Times New Roman"/>
          <w:sz w:val="24"/>
          <w:szCs w:val="24"/>
          <w:u w:val="single"/>
        </w:rPr>
        <w:t xml:space="preserve"> размещения крышной конструкции</w:t>
      </w:r>
      <w:r w:rsidRPr="004E2BA0">
        <w:rPr>
          <w:rFonts w:ascii="Times New Roman" w:hAnsi="Times New Roman" w:cs="Times New Roman"/>
          <w:sz w:val="24"/>
          <w:szCs w:val="24"/>
          <w:u w:val="single"/>
        </w:rPr>
        <w:t>:</w:t>
      </w:r>
    </w:p>
    <w:p w:rsidR="00F26E20" w:rsidRPr="004E2BA0" w:rsidRDefault="00F26E20" w:rsidP="00F26E20">
      <w:pPr>
        <w:pStyle w:val="ConsPlusNormal"/>
        <w:numPr>
          <w:ilvl w:val="0"/>
          <w:numId w:val="10"/>
        </w:numPr>
        <w:adjustRightInd/>
        <w:ind w:left="0" w:firstLine="709"/>
        <w:jc w:val="both"/>
        <w:rPr>
          <w:rFonts w:ascii="Times New Roman" w:hAnsi="Times New Roman" w:cs="Times New Roman"/>
          <w:sz w:val="24"/>
          <w:szCs w:val="24"/>
        </w:rPr>
      </w:pPr>
      <w:r w:rsidRPr="004E2BA0">
        <w:rPr>
          <w:rFonts w:ascii="Times New Roman" w:hAnsi="Times New Roman" w:cs="Times New Roman"/>
          <w:sz w:val="24"/>
          <w:szCs w:val="24"/>
        </w:rPr>
        <w:t>на площадях и широких улицах, обеспечивающих условия восприятия;</w:t>
      </w:r>
    </w:p>
    <w:p w:rsidR="00F26E20" w:rsidRPr="004E2BA0" w:rsidRDefault="00F26E20" w:rsidP="00F26E20">
      <w:pPr>
        <w:pStyle w:val="ConsPlusNormal"/>
        <w:numPr>
          <w:ilvl w:val="0"/>
          <w:numId w:val="10"/>
        </w:numPr>
        <w:adjustRightInd/>
        <w:ind w:left="0" w:firstLine="709"/>
        <w:jc w:val="both"/>
        <w:rPr>
          <w:rFonts w:ascii="Times New Roman" w:hAnsi="Times New Roman" w:cs="Times New Roman"/>
          <w:sz w:val="24"/>
          <w:szCs w:val="24"/>
        </w:rPr>
      </w:pPr>
      <w:r w:rsidRPr="004E2BA0">
        <w:rPr>
          <w:rFonts w:ascii="Times New Roman" w:hAnsi="Times New Roman" w:cs="Times New Roman"/>
          <w:sz w:val="24"/>
          <w:szCs w:val="24"/>
        </w:rPr>
        <w:t>на зданиях, не имеющих выразительного силуэта;</w:t>
      </w:r>
    </w:p>
    <w:p w:rsidR="00F26E20" w:rsidRPr="004E2BA0" w:rsidRDefault="00F26E20" w:rsidP="00F26E20">
      <w:pPr>
        <w:pStyle w:val="ConsPlusNormal"/>
        <w:numPr>
          <w:ilvl w:val="0"/>
          <w:numId w:val="10"/>
        </w:numPr>
        <w:adjustRightInd/>
        <w:ind w:left="0" w:firstLine="709"/>
        <w:jc w:val="both"/>
        <w:rPr>
          <w:rFonts w:ascii="Times New Roman" w:hAnsi="Times New Roman" w:cs="Times New Roman"/>
          <w:sz w:val="24"/>
          <w:szCs w:val="24"/>
        </w:rPr>
      </w:pPr>
      <w:r w:rsidRPr="004E2BA0">
        <w:rPr>
          <w:rFonts w:ascii="Times New Roman" w:hAnsi="Times New Roman" w:cs="Times New Roman"/>
          <w:sz w:val="24"/>
          <w:szCs w:val="24"/>
        </w:rPr>
        <w:t>при неравномерной высоте застройки – на здании меньшей высоты;</w:t>
      </w:r>
    </w:p>
    <w:p w:rsidR="00F26E20" w:rsidRPr="004E2BA0" w:rsidRDefault="00F26E20" w:rsidP="00F26E20">
      <w:pPr>
        <w:pStyle w:val="ConsPlusNormal"/>
        <w:numPr>
          <w:ilvl w:val="0"/>
          <w:numId w:val="10"/>
        </w:numPr>
        <w:adjustRightInd/>
        <w:ind w:left="0" w:firstLine="709"/>
        <w:jc w:val="both"/>
        <w:rPr>
          <w:rFonts w:ascii="Times New Roman" w:hAnsi="Times New Roman" w:cs="Times New Roman"/>
          <w:sz w:val="24"/>
          <w:szCs w:val="24"/>
        </w:rPr>
      </w:pPr>
      <w:r w:rsidRPr="004E2BA0">
        <w:rPr>
          <w:rFonts w:ascii="Times New Roman" w:hAnsi="Times New Roman" w:cs="Times New Roman"/>
          <w:sz w:val="24"/>
          <w:szCs w:val="24"/>
        </w:rPr>
        <w:t>согласованно с архитектурой фасада (композиционными осями, симметрией);</w:t>
      </w:r>
    </w:p>
    <w:p w:rsidR="00F26E20" w:rsidRPr="004E2BA0" w:rsidRDefault="00F26E20" w:rsidP="00F26E20">
      <w:pPr>
        <w:pStyle w:val="ConsPlusNormal"/>
        <w:numPr>
          <w:ilvl w:val="0"/>
          <w:numId w:val="10"/>
        </w:numPr>
        <w:adjustRightInd/>
        <w:ind w:left="0"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на зданиях, являющихся ОКН и в рекламной зоне №1, на набережных, а </w:t>
      </w:r>
      <w:proofErr w:type="gramStart"/>
      <w:r w:rsidRPr="004E2BA0">
        <w:rPr>
          <w:rFonts w:ascii="Times New Roman" w:hAnsi="Times New Roman" w:cs="Times New Roman"/>
          <w:sz w:val="24"/>
          <w:szCs w:val="24"/>
        </w:rPr>
        <w:t>так же</w:t>
      </w:r>
      <w:proofErr w:type="gramEnd"/>
      <w:r w:rsidRPr="004E2BA0">
        <w:rPr>
          <w:rFonts w:ascii="Times New Roman" w:hAnsi="Times New Roman" w:cs="Times New Roman"/>
          <w:sz w:val="24"/>
          <w:szCs w:val="24"/>
        </w:rPr>
        <w:t xml:space="preserve"> в границах архитектурных ансамблей, водных панорам, ценных исторических и природных ландшафтов использовать крышные конструкции запрещено;</w:t>
      </w:r>
    </w:p>
    <w:p w:rsidR="00F26E20" w:rsidRPr="004E2BA0" w:rsidRDefault="00F26E20" w:rsidP="00F26E20">
      <w:pPr>
        <w:pStyle w:val="ConsPlusNormal"/>
        <w:numPr>
          <w:ilvl w:val="0"/>
          <w:numId w:val="10"/>
        </w:numPr>
        <w:adjustRightInd/>
        <w:ind w:left="0" w:firstLine="709"/>
        <w:jc w:val="both"/>
        <w:rPr>
          <w:rFonts w:ascii="Times New Roman" w:hAnsi="Times New Roman" w:cs="Times New Roman"/>
          <w:sz w:val="24"/>
          <w:szCs w:val="24"/>
        </w:rPr>
      </w:pPr>
      <w:r w:rsidRPr="004E2BA0">
        <w:rPr>
          <w:rFonts w:ascii="Times New Roman" w:hAnsi="Times New Roman" w:cs="Times New Roman"/>
          <w:sz w:val="24"/>
          <w:szCs w:val="24"/>
        </w:rPr>
        <w:t>на многоквартирных жилых домах использовать крышные конструкции запрещено.</w:t>
      </w:r>
    </w:p>
    <w:p w:rsidR="00F26E20" w:rsidRPr="004E2BA0" w:rsidRDefault="00F26E20" w:rsidP="00F26E20">
      <w:pPr>
        <w:pStyle w:val="ConsPlusNormal"/>
        <w:ind w:firstLine="709"/>
        <w:jc w:val="both"/>
        <w:rPr>
          <w:rFonts w:ascii="Times New Roman" w:hAnsi="Times New Roman" w:cs="Times New Roman"/>
          <w:sz w:val="24"/>
          <w:szCs w:val="24"/>
          <w:u w:val="single"/>
        </w:rPr>
      </w:pPr>
      <w:r w:rsidRPr="004E2BA0">
        <w:rPr>
          <w:rFonts w:ascii="Times New Roman" w:hAnsi="Times New Roman" w:cs="Times New Roman"/>
          <w:sz w:val="24"/>
          <w:szCs w:val="24"/>
          <w:u w:val="single"/>
        </w:rPr>
        <w:lastRenderedPageBreak/>
        <w:t>Не допускается размещение крышных конструкций: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1) высотой текстовой информации:</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более 0,8 </w:t>
      </w:r>
      <w:proofErr w:type="gramStart"/>
      <w:r w:rsidRPr="004E2BA0">
        <w:rPr>
          <w:rFonts w:ascii="Times New Roman" w:hAnsi="Times New Roman" w:cs="Times New Roman"/>
          <w:sz w:val="24"/>
          <w:szCs w:val="24"/>
        </w:rPr>
        <w:t>м  для</w:t>
      </w:r>
      <w:proofErr w:type="gramEnd"/>
      <w:r w:rsidRPr="004E2BA0">
        <w:rPr>
          <w:rFonts w:ascii="Times New Roman" w:hAnsi="Times New Roman" w:cs="Times New Roman"/>
          <w:sz w:val="24"/>
          <w:szCs w:val="24"/>
        </w:rPr>
        <w:t xml:space="preserve"> 1 - этажных зданий, нестационарных торговых объектов;</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более 1,3 м </w:t>
      </w:r>
      <w:proofErr w:type="gramStart"/>
      <w:r w:rsidRPr="004E2BA0">
        <w:rPr>
          <w:rFonts w:ascii="Times New Roman" w:hAnsi="Times New Roman" w:cs="Times New Roman"/>
          <w:sz w:val="24"/>
          <w:szCs w:val="24"/>
        </w:rPr>
        <w:t>для  2</w:t>
      </w:r>
      <w:proofErr w:type="gramEnd"/>
      <w:r w:rsidRPr="004E2BA0">
        <w:rPr>
          <w:rFonts w:ascii="Times New Roman" w:hAnsi="Times New Roman" w:cs="Times New Roman"/>
          <w:sz w:val="24"/>
          <w:szCs w:val="24"/>
        </w:rPr>
        <w:t xml:space="preserve"> -3  - этажных зданий; </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более 1,8 </w:t>
      </w:r>
      <w:proofErr w:type="gramStart"/>
      <w:r w:rsidRPr="004E2BA0">
        <w:rPr>
          <w:rFonts w:ascii="Times New Roman" w:hAnsi="Times New Roman" w:cs="Times New Roman"/>
          <w:sz w:val="24"/>
          <w:szCs w:val="24"/>
        </w:rPr>
        <w:t>м  для</w:t>
      </w:r>
      <w:proofErr w:type="gramEnd"/>
      <w:r w:rsidRPr="004E2BA0">
        <w:rPr>
          <w:rFonts w:ascii="Times New Roman" w:hAnsi="Times New Roman" w:cs="Times New Roman"/>
          <w:sz w:val="24"/>
          <w:szCs w:val="24"/>
        </w:rPr>
        <w:t xml:space="preserve"> 4 – 7  - этажных зданий;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более 2,0 </w:t>
      </w:r>
      <w:proofErr w:type="gramStart"/>
      <w:r w:rsidRPr="004E2BA0">
        <w:rPr>
          <w:rFonts w:ascii="Times New Roman" w:hAnsi="Times New Roman" w:cs="Times New Roman"/>
          <w:sz w:val="24"/>
          <w:szCs w:val="24"/>
        </w:rPr>
        <w:t>м  для</w:t>
      </w:r>
      <w:proofErr w:type="gramEnd"/>
      <w:r w:rsidRPr="004E2BA0">
        <w:rPr>
          <w:rFonts w:ascii="Times New Roman" w:hAnsi="Times New Roman" w:cs="Times New Roman"/>
          <w:sz w:val="24"/>
          <w:szCs w:val="24"/>
        </w:rPr>
        <w:t xml:space="preserve"> 8 - 12  - этажных зданий;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более 2,6 </w:t>
      </w:r>
      <w:proofErr w:type="gramStart"/>
      <w:r w:rsidRPr="004E2BA0">
        <w:rPr>
          <w:rFonts w:ascii="Times New Roman" w:hAnsi="Times New Roman" w:cs="Times New Roman"/>
          <w:sz w:val="24"/>
          <w:szCs w:val="24"/>
        </w:rPr>
        <w:t>м  для</w:t>
      </w:r>
      <w:proofErr w:type="gramEnd"/>
      <w:r w:rsidRPr="004E2BA0">
        <w:rPr>
          <w:rFonts w:ascii="Times New Roman" w:hAnsi="Times New Roman" w:cs="Times New Roman"/>
          <w:sz w:val="24"/>
          <w:szCs w:val="24"/>
        </w:rPr>
        <w:t xml:space="preserve"> 13 – 17 -этажных зданий;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более 3,0 м - для зданий, имеющих 18 и более этажей;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без ограничений по высоте на зданиях крупных торговых центров с площадью          застройки более 15 </w:t>
      </w:r>
      <w:proofErr w:type="spellStart"/>
      <w:r w:rsidRPr="004E2BA0">
        <w:rPr>
          <w:rFonts w:ascii="Times New Roman" w:hAnsi="Times New Roman" w:cs="Times New Roman"/>
          <w:sz w:val="24"/>
          <w:szCs w:val="24"/>
        </w:rPr>
        <w:t>тыс.кв.м</w:t>
      </w:r>
      <w:proofErr w:type="spellEnd"/>
      <w:r w:rsidRPr="004E2BA0">
        <w:rPr>
          <w:rFonts w:ascii="Times New Roman" w:hAnsi="Times New Roman" w:cs="Times New Roman"/>
          <w:sz w:val="24"/>
          <w:szCs w:val="24"/>
        </w:rPr>
        <w:t>;</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2)  длиной: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более 1/2 длины прямого завершения фасада, по отношению к которому они                                  размещены;</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более 2/3 длины фрагмента завершения при перепаде высот завершающей части     фасада (парапета);</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3)  с ущербом силуэтным и пластическим характеристикам фасада, на вертикальных   доминантах (за исключением районов массовой застройки);</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4) более одной на здании, нестационарном торговом объекте, за исключением конструкций с дублирующей информацией, выполненной в соответствии с соблюдением требований законодательства о государственном языке Российской Федерации и государственных языках Республики Крым;</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5)  со сменной информацией;</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6)  с использованием динамического способа передачи информации;</w:t>
      </w:r>
    </w:p>
    <w:p w:rsidR="00F26E20" w:rsidRPr="004E2BA0" w:rsidRDefault="00F26E20" w:rsidP="00F26E20">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7) высотой дополнительных символов (логотипов, цифр, знаков, художественных элементов) более 1/3 высоты текстовой информации.</w:t>
      </w:r>
    </w:p>
    <w:p w:rsidR="005B25D7" w:rsidRPr="004E2BA0" w:rsidRDefault="00E55BAD" w:rsidP="005B25D7">
      <w:pPr>
        <w:pStyle w:val="ConsPlusNormal"/>
        <w:jc w:val="center"/>
        <w:rPr>
          <w:rFonts w:ascii="Times New Roman" w:hAnsi="Times New Roman" w:cs="Times New Roman"/>
          <w:b/>
          <w:i/>
          <w:sz w:val="24"/>
          <w:szCs w:val="24"/>
        </w:rPr>
      </w:pPr>
      <w:r>
        <w:rPr>
          <w:rFonts w:ascii="Times New Roman" w:hAnsi="Times New Roman" w:cs="Times New Roman"/>
          <w:b/>
          <w:i/>
          <w:sz w:val="24"/>
          <w:szCs w:val="24"/>
        </w:rPr>
        <w:t>Принципы</w:t>
      </w:r>
      <w:r w:rsidR="005B25D7" w:rsidRPr="004E2BA0">
        <w:rPr>
          <w:rFonts w:ascii="Times New Roman" w:hAnsi="Times New Roman" w:cs="Times New Roman"/>
          <w:b/>
          <w:i/>
          <w:sz w:val="24"/>
          <w:szCs w:val="24"/>
        </w:rPr>
        <w:t xml:space="preserve"> размещения </w:t>
      </w:r>
      <w:r w:rsidR="005B25D7">
        <w:rPr>
          <w:rFonts w:ascii="Times New Roman" w:hAnsi="Times New Roman" w:cs="Times New Roman"/>
          <w:b/>
          <w:i/>
          <w:sz w:val="24"/>
          <w:szCs w:val="24"/>
        </w:rPr>
        <w:t>крышной</w:t>
      </w:r>
      <w:r w:rsidR="005B25D7" w:rsidRPr="004E2BA0">
        <w:rPr>
          <w:rFonts w:ascii="Times New Roman" w:hAnsi="Times New Roman" w:cs="Times New Roman"/>
          <w:b/>
          <w:i/>
          <w:sz w:val="24"/>
          <w:szCs w:val="24"/>
        </w:rPr>
        <w:t xml:space="preserve"> </w:t>
      </w:r>
      <w:r w:rsidR="005B25D7">
        <w:rPr>
          <w:rFonts w:ascii="Times New Roman" w:hAnsi="Times New Roman" w:cs="Times New Roman"/>
          <w:b/>
          <w:i/>
          <w:sz w:val="24"/>
          <w:szCs w:val="24"/>
        </w:rPr>
        <w:t>конструкции</w:t>
      </w:r>
    </w:p>
    <w:p w:rsidR="00F26E20" w:rsidRDefault="00F26E20" w:rsidP="00F26E20">
      <w:pPr>
        <w:pStyle w:val="a3"/>
        <w:spacing w:before="100" w:after="100" w:line="240" w:lineRule="auto"/>
        <w:ind w:left="0"/>
        <w:rPr>
          <w:rFonts w:ascii="Times New Roman" w:hAnsi="Times New Roman" w:cs="Times New Roman"/>
          <w:color w:val="000000" w:themeColor="text1"/>
          <w:sz w:val="24"/>
          <w:szCs w:val="24"/>
          <w:u w:val="single"/>
        </w:rPr>
      </w:pPr>
    </w:p>
    <w:p w:rsidR="00F26E20" w:rsidRDefault="003669D2" w:rsidP="00F26E20">
      <w:pPr>
        <w:pStyle w:val="ConsPlusNormal"/>
        <w:jc w:val="both"/>
      </w:pPr>
      <w:r>
        <w:rPr>
          <w:noProof/>
        </w:rPr>
        <w:object w:dxaOrig="1440" w:dyaOrig="1440">
          <v:shape id="_x0000_s1160" type="#_x0000_t75" style="position:absolute;left:0;text-align:left;margin-left:12.2pt;margin-top:8.85pt;width:439.05pt;height:423.2pt;z-index:251844608">
            <v:imagedata r:id="rId64" o:title=""/>
          </v:shape>
          <o:OLEObject Type="Embed" ProgID="CorelDraw.Graphic.16" ShapeID="_x0000_s1160" DrawAspect="Content" ObjectID="_1814704635" r:id="rId65"/>
        </w:object>
      </w: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both"/>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F26E20" w:rsidRDefault="00F26E20" w:rsidP="00F26E20">
      <w:pPr>
        <w:pStyle w:val="ConsPlusNormal"/>
        <w:jc w:val="center"/>
        <w:rPr>
          <w:color w:val="FF0000"/>
          <w:szCs w:val="24"/>
        </w:rPr>
      </w:pPr>
    </w:p>
    <w:p w:rsidR="004E2BA0" w:rsidRDefault="004E2BA0" w:rsidP="00F26E20">
      <w:pPr>
        <w:pStyle w:val="ConsPlusNormal"/>
        <w:jc w:val="center"/>
        <w:rPr>
          <w:color w:val="FF0000"/>
          <w:szCs w:val="24"/>
        </w:rPr>
      </w:pPr>
    </w:p>
    <w:p w:rsidR="004E2BA0" w:rsidRDefault="004E2BA0" w:rsidP="00F26E20">
      <w:pPr>
        <w:pStyle w:val="ConsPlusNormal"/>
        <w:jc w:val="center"/>
        <w:rPr>
          <w:color w:val="FF0000"/>
          <w:szCs w:val="24"/>
        </w:rPr>
      </w:pPr>
    </w:p>
    <w:p w:rsidR="004E2BA0" w:rsidRDefault="004E2BA0" w:rsidP="00F26E20">
      <w:pPr>
        <w:pStyle w:val="ConsPlusNormal"/>
        <w:jc w:val="center"/>
        <w:rPr>
          <w:color w:val="FF0000"/>
          <w:szCs w:val="24"/>
        </w:rPr>
      </w:pPr>
    </w:p>
    <w:p w:rsidR="00F26E20" w:rsidRPr="004E2BA0" w:rsidRDefault="00F26E20" w:rsidP="00063102">
      <w:pPr>
        <w:pStyle w:val="ConsPlusNormal"/>
        <w:ind w:firstLine="709"/>
        <w:jc w:val="both"/>
        <w:rPr>
          <w:rFonts w:ascii="Times New Roman" w:hAnsi="Times New Roman" w:cs="Times New Roman"/>
          <w:b/>
          <w:sz w:val="24"/>
          <w:szCs w:val="24"/>
        </w:rPr>
      </w:pPr>
      <w:r w:rsidRPr="004E2BA0">
        <w:rPr>
          <w:rFonts w:ascii="Times New Roman" w:hAnsi="Times New Roman" w:cs="Times New Roman"/>
          <w:b/>
          <w:sz w:val="24"/>
          <w:szCs w:val="24"/>
        </w:rPr>
        <w:lastRenderedPageBreak/>
        <w:t>5.4.      Витринная конструкция</w:t>
      </w:r>
    </w:p>
    <w:p w:rsidR="00F26E20" w:rsidRPr="004E2BA0" w:rsidRDefault="00F26E20" w:rsidP="00063102">
      <w:pPr>
        <w:pStyle w:val="ConsPlusNormal"/>
        <w:ind w:firstLine="851"/>
        <w:jc w:val="both"/>
        <w:rPr>
          <w:rFonts w:ascii="Times New Roman" w:hAnsi="Times New Roman" w:cs="Times New Roman"/>
          <w:sz w:val="24"/>
          <w:szCs w:val="24"/>
        </w:rPr>
      </w:pPr>
      <w:r w:rsidRPr="004E2BA0">
        <w:rPr>
          <w:rFonts w:ascii="Times New Roman" w:hAnsi="Times New Roman" w:cs="Times New Roman"/>
          <w:b/>
          <w:color w:val="000000" w:themeColor="text1"/>
          <w:sz w:val="24"/>
          <w:szCs w:val="24"/>
        </w:rPr>
        <w:t>Витринная конструкция</w:t>
      </w:r>
      <w:r w:rsidRPr="004E2BA0">
        <w:rPr>
          <w:rFonts w:ascii="Times New Roman" w:hAnsi="Times New Roman" w:cs="Times New Roman"/>
          <w:color w:val="000000" w:themeColor="text1"/>
          <w:sz w:val="24"/>
          <w:szCs w:val="24"/>
        </w:rPr>
        <w:t xml:space="preserve"> -</w:t>
      </w:r>
      <w:r w:rsidRPr="004E2BA0">
        <w:rPr>
          <w:rFonts w:ascii="Times New Roman" w:hAnsi="Times New Roman" w:cs="Times New Roman"/>
          <w:sz w:val="24"/>
          <w:szCs w:val="24"/>
        </w:rPr>
        <w:t xml:space="preserve"> информационная или рекламная конструкция в виде фоновой конструкции или светового короба, размещаемая </w:t>
      </w:r>
      <w:r w:rsidR="005139AF">
        <w:rPr>
          <w:rFonts w:ascii="Times New Roman" w:hAnsi="Times New Roman" w:cs="Times New Roman"/>
          <w:sz w:val="24"/>
          <w:szCs w:val="24"/>
        </w:rPr>
        <w:t>в</w:t>
      </w:r>
      <w:r w:rsidRPr="004E2BA0">
        <w:rPr>
          <w:rFonts w:ascii="Times New Roman" w:hAnsi="Times New Roman" w:cs="Times New Roman"/>
          <w:sz w:val="24"/>
          <w:szCs w:val="24"/>
        </w:rPr>
        <w:t xml:space="preserve"> здании, нестационарном торговом объекте с внутренней стороны остекления витрины, оконного проема.</w:t>
      </w:r>
    </w:p>
    <w:p w:rsidR="00F26E20" w:rsidRPr="004E2BA0" w:rsidRDefault="00F26E20" w:rsidP="00063102">
      <w:pPr>
        <w:spacing w:after="0" w:line="240" w:lineRule="auto"/>
        <w:ind w:firstLine="709"/>
        <w:jc w:val="both"/>
        <w:rPr>
          <w:rFonts w:ascii="Times New Roman" w:hAnsi="Times New Roman" w:cs="Times New Roman"/>
          <w:sz w:val="24"/>
          <w:szCs w:val="24"/>
          <w:u w:val="single"/>
        </w:rPr>
      </w:pPr>
      <w:r w:rsidRPr="004E2BA0">
        <w:rPr>
          <w:rFonts w:ascii="Times New Roman" w:hAnsi="Times New Roman" w:cs="Times New Roman"/>
          <w:sz w:val="24"/>
          <w:szCs w:val="24"/>
          <w:u w:val="single"/>
        </w:rPr>
        <w:t>Требования к размещению витринных конструкций:</w:t>
      </w:r>
    </w:p>
    <w:p w:rsidR="00F26E20" w:rsidRPr="004E2BA0" w:rsidRDefault="00F26E20" w:rsidP="00063102">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Витрины определяют внешний вид дома и улицы в целом. Соответственно витрины должны быть привлекательными и создавать благоприятный образ заведения.</w:t>
      </w:r>
    </w:p>
    <w:p w:rsidR="00F26E20" w:rsidRPr="004E2BA0" w:rsidRDefault="00063102" w:rsidP="000631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26E20" w:rsidRPr="004E2BA0">
        <w:rPr>
          <w:rFonts w:ascii="Times New Roman" w:hAnsi="Times New Roman" w:cs="Times New Roman"/>
          <w:sz w:val="24"/>
          <w:szCs w:val="24"/>
        </w:rPr>
        <w:t>Оформление витрины должно обеспечивать ощущение пространства внутри здания. Не рекомендуется наглухо закрывать витрины со стороны помещения (</w:t>
      </w:r>
      <w:proofErr w:type="gramStart"/>
      <w:r w:rsidR="00F26E20" w:rsidRPr="004E2BA0">
        <w:rPr>
          <w:rFonts w:ascii="Times New Roman" w:hAnsi="Times New Roman" w:cs="Times New Roman"/>
          <w:sz w:val="24"/>
          <w:szCs w:val="24"/>
        </w:rPr>
        <w:t>например,  шторами</w:t>
      </w:r>
      <w:proofErr w:type="gramEnd"/>
      <w:r w:rsidR="00F26E20" w:rsidRPr="004E2BA0">
        <w:rPr>
          <w:rFonts w:ascii="Times New Roman" w:hAnsi="Times New Roman" w:cs="Times New Roman"/>
          <w:sz w:val="24"/>
          <w:szCs w:val="24"/>
        </w:rPr>
        <w:t xml:space="preserve">, жалюзи и </w:t>
      </w:r>
      <w:proofErr w:type="spellStart"/>
      <w:r w:rsidR="00F26E20" w:rsidRPr="004E2BA0">
        <w:rPr>
          <w:rFonts w:ascii="Times New Roman" w:hAnsi="Times New Roman" w:cs="Times New Roman"/>
          <w:sz w:val="24"/>
          <w:szCs w:val="24"/>
        </w:rPr>
        <w:t>тп</w:t>
      </w:r>
      <w:proofErr w:type="spellEnd"/>
      <w:r w:rsidR="00F26E20" w:rsidRPr="004E2BA0">
        <w:rPr>
          <w:rFonts w:ascii="Times New Roman" w:hAnsi="Times New Roman" w:cs="Times New Roman"/>
          <w:sz w:val="24"/>
          <w:szCs w:val="24"/>
        </w:rPr>
        <w:t>.)</w:t>
      </w:r>
    </w:p>
    <w:p w:rsidR="00F26E20" w:rsidRPr="004E2BA0" w:rsidRDefault="00F26E20" w:rsidP="00063102">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Наглухо заклеенные окна </w:t>
      </w:r>
      <w:r w:rsidR="00063102">
        <w:rPr>
          <w:rFonts w:ascii="Times New Roman" w:hAnsi="Times New Roman" w:cs="Times New Roman"/>
          <w:sz w:val="24"/>
          <w:szCs w:val="24"/>
        </w:rPr>
        <w:t xml:space="preserve">(витрины) не допустимы, за исключением </w:t>
      </w:r>
      <w:r w:rsidRPr="004E2BA0">
        <w:rPr>
          <w:rFonts w:ascii="Times New Roman" w:hAnsi="Times New Roman" w:cs="Times New Roman"/>
          <w:sz w:val="24"/>
          <w:szCs w:val="24"/>
        </w:rPr>
        <w:t>случае</w:t>
      </w:r>
      <w:r w:rsidR="00063102">
        <w:rPr>
          <w:rFonts w:ascii="Times New Roman" w:hAnsi="Times New Roman" w:cs="Times New Roman"/>
          <w:sz w:val="24"/>
          <w:szCs w:val="24"/>
        </w:rPr>
        <w:t>в,</w:t>
      </w:r>
      <w:r w:rsidRPr="004E2BA0">
        <w:rPr>
          <w:rFonts w:ascii="Times New Roman" w:hAnsi="Times New Roman" w:cs="Times New Roman"/>
          <w:sz w:val="24"/>
          <w:szCs w:val="24"/>
        </w:rPr>
        <w:t xml:space="preserve"> если в здании ведутся ремонтные работы.</w:t>
      </w:r>
    </w:p>
    <w:p w:rsidR="00F26E20" w:rsidRPr="004E2BA0" w:rsidRDefault="00F26E20" w:rsidP="00063102">
      <w:pPr>
        <w:pStyle w:val="ConsPlusNormal"/>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 Допускается витринная конструкция, </w:t>
      </w:r>
      <w:proofErr w:type="gramStart"/>
      <w:r w:rsidRPr="004E2BA0">
        <w:rPr>
          <w:rFonts w:ascii="Times New Roman" w:hAnsi="Times New Roman" w:cs="Times New Roman"/>
          <w:sz w:val="24"/>
          <w:szCs w:val="24"/>
        </w:rPr>
        <w:t>занимающая  не</w:t>
      </w:r>
      <w:proofErr w:type="gramEnd"/>
      <w:r w:rsidRPr="004E2BA0">
        <w:rPr>
          <w:rFonts w:ascii="Times New Roman" w:hAnsi="Times New Roman" w:cs="Times New Roman"/>
          <w:sz w:val="24"/>
          <w:szCs w:val="24"/>
        </w:rPr>
        <w:t xml:space="preserve"> более 1/4 от площади оконного проема (половины размера остекления витрины по высоте и половины размера остекления витрины по длине) на расстоянии от остекления витрины до витринной конструкции не менее 0,15 м со стороны помещения.</w:t>
      </w:r>
    </w:p>
    <w:p w:rsidR="00F26E20" w:rsidRPr="004E2BA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-Не допускается установка рекламных и информационных конструкций в оконных и дверных проемах снаружи оконного остекления или витрины. Исключение составляет размещение вывески, предусмотренной проектом входной группы, оконного или на основании единого </w:t>
      </w:r>
      <w:proofErr w:type="gramStart"/>
      <w:r w:rsidRPr="004E2BA0">
        <w:rPr>
          <w:rFonts w:ascii="Times New Roman" w:hAnsi="Times New Roman" w:cs="Times New Roman"/>
          <w:sz w:val="24"/>
          <w:szCs w:val="24"/>
        </w:rPr>
        <w:t>комплексного  решения</w:t>
      </w:r>
      <w:proofErr w:type="gramEnd"/>
      <w:r w:rsidRPr="004E2BA0">
        <w:rPr>
          <w:rFonts w:ascii="Times New Roman" w:hAnsi="Times New Roman" w:cs="Times New Roman"/>
          <w:sz w:val="24"/>
          <w:szCs w:val="24"/>
        </w:rPr>
        <w:t xml:space="preserve"> всех витрин отдельно стоящего здания, принадлежащих одному пользователю (владельцу, арендатору)</w:t>
      </w:r>
    </w:p>
    <w:p w:rsidR="00F26E20" w:rsidRPr="004E2BA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xml:space="preserve">-На остеклении витрины возможно разместить только небольшие объемные буквы с    названием компании, высотой не более 15 </w:t>
      </w:r>
      <w:proofErr w:type="gramStart"/>
      <w:r w:rsidRPr="004E2BA0">
        <w:rPr>
          <w:rFonts w:ascii="Times New Roman" w:hAnsi="Times New Roman" w:cs="Times New Roman"/>
          <w:sz w:val="24"/>
          <w:szCs w:val="24"/>
        </w:rPr>
        <w:t>см  и</w:t>
      </w:r>
      <w:proofErr w:type="gramEnd"/>
      <w:r w:rsidRPr="004E2BA0">
        <w:rPr>
          <w:rFonts w:ascii="Times New Roman" w:hAnsi="Times New Roman" w:cs="Times New Roman"/>
          <w:sz w:val="24"/>
          <w:szCs w:val="24"/>
        </w:rPr>
        <w:t xml:space="preserve"> на расстоянии 3,0 м. от </w:t>
      </w:r>
      <w:r w:rsidR="006D10C9">
        <w:rPr>
          <w:rFonts w:ascii="Times New Roman" w:hAnsi="Times New Roman" w:cs="Times New Roman"/>
          <w:sz w:val="24"/>
          <w:szCs w:val="24"/>
        </w:rPr>
        <w:t>земли.</w:t>
      </w:r>
    </w:p>
    <w:p w:rsidR="00F26E20" w:rsidRPr="00AD2CD0" w:rsidRDefault="00F26E20" w:rsidP="00F26E20">
      <w:pPr>
        <w:spacing w:after="0" w:line="240" w:lineRule="auto"/>
        <w:ind w:firstLine="709"/>
        <w:jc w:val="both"/>
        <w:rPr>
          <w:rFonts w:ascii="Times New Roman" w:hAnsi="Times New Roman" w:cs="Times New Roman"/>
          <w:sz w:val="24"/>
          <w:szCs w:val="24"/>
        </w:rPr>
      </w:pPr>
      <w:r w:rsidRPr="004E2BA0">
        <w:rPr>
          <w:rFonts w:ascii="Times New Roman" w:hAnsi="Times New Roman" w:cs="Times New Roman"/>
          <w:sz w:val="24"/>
          <w:szCs w:val="24"/>
        </w:rPr>
        <w:t>- В ночное время витрины необходимо</w:t>
      </w:r>
      <w:r w:rsidRPr="00AD2CD0">
        <w:rPr>
          <w:rFonts w:ascii="Times New Roman" w:hAnsi="Times New Roman" w:cs="Times New Roman"/>
          <w:sz w:val="24"/>
          <w:szCs w:val="24"/>
        </w:rPr>
        <w:t xml:space="preserve"> подсвечивать, чтобы они освещали улицу. Освещение витрин должно быть в пределах 350-600 люкс, иметь </w:t>
      </w:r>
      <w:r>
        <w:rPr>
          <w:rFonts w:ascii="Times New Roman" w:hAnsi="Times New Roman" w:cs="Times New Roman"/>
          <w:sz w:val="24"/>
          <w:szCs w:val="24"/>
        </w:rPr>
        <w:t xml:space="preserve">единое </w:t>
      </w:r>
      <w:r w:rsidRPr="00AD2CD0">
        <w:rPr>
          <w:rFonts w:ascii="Times New Roman" w:hAnsi="Times New Roman" w:cs="Times New Roman"/>
          <w:sz w:val="24"/>
          <w:szCs w:val="24"/>
        </w:rPr>
        <w:t>цветовое решение.</w:t>
      </w:r>
    </w:p>
    <w:p w:rsidR="00F26E20" w:rsidRDefault="00F26E20" w:rsidP="00F26E20">
      <w:pPr>
        <w:spacing w:after="0" w:line="240" w:lineRule="auto"/>
        <w:ind w:firstLine="709"/>
        <w:jc w:val="both"/>
        <w:rPr>
          <w:rFonts w:ascii="Times New Roman" w:hAnsi="Times New Roman" w:cs="Times New Roman"/>
          <w:sz w:val="24"/>
          <w:szCs w:val="24"/>
        </w:rPr>
      </w:pPr>
      <w:r w:rsidRPr="00AD2CD0">
        <w:rPr>
          <w:rFonts w:ascii="Times New Roman" w:hAnsi="Times New Roman" w:cs="Times New Roman"/>
          <w:sz w:val="24"/>
          <w:szCs w:val="24"/>
        </w:rPr>
        <w:t xml:space="preserve">- Недопустимо использовать защитные </w:t>
      </w:r>
      <w:proofErr w:type="spellStart"/>
      <w:r w:rsidRPr="00AD2CD0">
        <w:rPr>
          <w:rFonts w:ascii="Times New Roman" w:hAnsi="Times New Roman" w:cs="Times New Roman"/>
          <w:sz w:val="24"/>
          <w:szCs w:val="24"/>
        </w:rPr>
        <w:t>рольставни</w:t>
      </w:r>
      <w:proofErr w:type="spellEnd"/>
      <w:r>
        <w:rPr>
          <w:rFonts w:ascii="Times New Roman" w:hAnsi="Times New Roman" w:cs="Times New Roman"/>
          <w:sz w:val="24"/>
          <w:szCs w:val="24"/>
        </w:rPr>
        <w:t xml:space="preserve">, роллерные решетки и прочие </w:t>
      </w:r>
      <w:proofErr w:type="gramStart"/>
      <w:r>
        <w:rPr>
          <w:rFonts w:ascii="Times New Roman" w:hAnsi="Times New Roman" w:cs="Times New Roman"/>
          <w:sz w:val="24"/>
          <w:szCs w:val="24"/>
        </w:rPr>
        <w:t>глухие  конструкции</w:t>
      </w:r>
      <w:proofErr w:type="gramEnd"/>
      <w:r>
        <w:rPr>
          <w:rFonts w:ascii="Times New Roman" w:hAnsi="Times New Roman" w:cs="Times New Roman"/>
          <w:sz w:val="24"/>
          <w:szCs w:val="24"/>
        </w:rPr>
        <w:t xml:space="preserve"> для защиты витрин на зданиях, являющихся объектами культурного наследия, на зданиях, находящихся в зоне охраны памятников, а также на всех зданиях первой линии рекламной зоны № 1. </w:t>
      </w:r>
      <w:proofErr w:type="gramStart"/>
      <w:r>
        <w:rPr>
          <w:rFonts w:ascii="Times New Roman" w:hAnsi="Times New Roman" w:cs="Times New Roman"/>
          <w:sz w:val="24"/>
          <w:szCs w:val="24"/>
        </w:rPr>
        <w:t xml:space="preserve">Для </w:t>
      </w:r>
      <w:r w:rsidRPr="00AD2CD0">
        <w:rPr>
          <w:rFonts w:ascii="Times New Roman" w:hAnsi="Times New Roman" w:cs="Times New Roman"/>
          <w:sz w:val="24"/>
          <w:szCs w:val="24"/>
        </w:rPr>
        <w:t xml:space="preserve"> защиты</w:t>
      </w:r>
      <w:proofErr w:type="gramEnd"/>
      <w:r w:rsidRPr="00AD2CD0">
        <w:rPr>
          <w:rFonts w:ascii="Times New Roman" w:hAnsi="Times New Roman" w:cs="Times New Roman"/>
          <w:sz w:val="24"/>
          <w:szCs w:val="24"/>
        </w:rPr>
        <w:t xml:space="preserve"> витрин на первых линиях улиц рекламной зоны №</w:t>
      </w:r>
      <w:r>
        <w:rPr>
          <w:rFonts w:ascii="Times New Roman" w:hAnsi="Times New Roman" w:cs="Times New Roman"/>
          <w:sz w:val="24"/>
          <w:szCs w:val="24"/>
        </w:rPr>
        <w:t xml:space="preserve"> </w:t>
      </w:r>
      <w:r w:rsidRPr="00AD2CD0">
        <w:rPr>
          <w:rFonts w:ascii="Times New Roman" w:hAnsi="Times New Roman" w:cs="Times New Roman"/>
          <w:sz w:val="24"/>
          <w:szCs w:val="24"/>
        </w:rPr>
        <w:t>2</w:t>
      </w:r>
      <w:r>
        <w:rPr>
          <w:rFonts w:ascii="Times New Roman" w:hAnsi="Times New Roman" w:cs="Times New Roman"/>
          <w:sz w:val="24"/>
          <w:szCs w:val="24"/>
        </w:rPr>
        <w:t xml:space="preserve"> </w:t>
      </w:r>
      <w:r w:rsidRPr="00AD2CD0">
        <w:rPr>
          <w:rFonts w:ascii="Times New Roman" w:hAnsi="Times New Roman" w:cs="Times New Roman"/>
          <w:sz w:val="24"/>
          <w:szCs w:val="24"/>
        </w:rPr>
        <w:t xml:space="preserve"> допустимо использовать </w:t>
      </w:r>
      <w:r>
        <w:rPr>
          <w:rFonts w:ascii="Times New Roman" w:hAnsi="Times New Roman" w:cs="Times New Roman"/>
          <w:sz w:val="24"/>
          <w:szCs w:val="24"/>
        </w:rPr>
        <w:t xml:space="preserve">только </w:t>
      </w:r>
      <w:r w:rsidRPr="00AD2CD0">
        <w:rPr>
          <w:rFonts w:ascii="Times New Roman" w:hAnsi="Times New Roman" w:cs="Times New Roman"/>
          <w:sz w:val="24"/>
          <w:szCs w:val="24"/>
        </w:rPr>
        <w:t>роллерные решетки</w:t>
      </w:r>
      <w:r>
        <w:rPr>
          <w:rFonts w:ascii="Times New Roman" w:hAnsi="Times New Roman" w:cs="Times New Roman"/>
          <w:sz w:val="24"/>
          <w:szCs w:val="24"/>
        </w:rPr>
        <w:t xml:space="preserve">. При этом в рекламной зоне № </w:t>
      </w:r>
      <w:proofErr w:type="gramStart"/>
      <w:r>
        <w:rPr>
          <w:rFonts w:ascii="Times New Roman" w:hAnsi="Times New Roman" w:cs="Times New Roman"/>
          <w:sz w:val="24"/>
          <w:szCs w:val="24"/>
        </w:rPr>
        <w:t xml:space="preserve">2  </w:t>
      </w:r>
      <w:r w:rsidRPr="00003A63">
        <w:rPr>
          <w:rFonts w:ascii="Times New Roman" w:hAnsi="Times New Roman" w:cs="Times New Roman"/>
          <w:sz w:val="24"/>
          <w:szCs w:val="24"/>
        </w:rPr>
        <w:t>запрещается</w:t>
      </w:r>
      <w:proofErr w:type="gramEnd"/>
      <w:r w:rsidRPr="00003A63">
        <w:rPr>
          <w:rFonts w:ascii="Times New Roman" w:hAnsi="Times New Roman" w:cs="Times New Roman"/>
          <w:sz w:val="24"/>
          <w:szCs w:val="24"/>
        </w:rPr>
        <w:t xml:space="preserve"> установка роллерных решеток с навесным коробом снаружи. Короб не должен выступать за линию фасада. При использовании маркиз или вывесок с непрозрачной подложкой допус</w:t>
      </w:r>
      <w:r>
        <w:rPr>
          <w:rFonts w:ascii="Times New Roman" w:hAnsi="Times New Roman" w:cs="Times New Roman"/>
          <w:sz w:val="24"/>
          <w:szCs w:val="24"/>
        </w:rPr>
        <w:t xml:space="preserve">тимо скрывать ими короб </w:t>
      </w:r>
      <w:proofErr w:type="spellStart"/>
      <w:r>
        <w:rPr>
          <w:rFonts w:ascii="Times New Roman" w:hAnsi="Times New Roman" w:cs="Times New Roman"/>
          <w:sz w:val="24"/>
          <w:szCs w:val="24"/>
        </w:rPr>
        <w:t>роллета</w:t>
      </w:r>
      <w:proofErr w:type="spellEnd"/>
      <w:r w:rsidRPr="00AD2CD0">
        <w:rPr>
          <w:rFonts w:ascii="Times New Roman" w:hAnsi="Times New Roman" w:cs="Times New Roman"/>
          <w:sz w:val="24"/>
          <w:szCs w:val="24"/>
        </w:rPr>
        <w:t xml:space="preserve">.  </w:t>
      </w:r>
    </w:p>
    <w:p w:rsidR="00F26E20" w:rsidRPr="0066575E" w:rsidRDefault="00F26E20" w:rsidP="00F26E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3A63">
        <w:rPr>
          <w:rFonts w:ascii="Times New Roman" w:hAnsi="Times New Roman" w:cs="Times New Roman"/>
          <w:sz w:val="24"/>
          <w:szCs w:val="24"/>
        </w:rPr>
        <w:t xml:space="preserve">Запрещается </w:t>
      </w:r>
      <w:r w:rsidR="006D10C9">
        <w:rPr>
          <w:rFonts w:ascii="Times New Roman" w:hAnsi="Times New Roman" w:cs="Times New Roman"/>
          <w:sz w:val="24"/>
          <w:szCs w:val="24"/>
        </w:rPr>
        <w:t>размещение рекламы и информации на</w:t>
      </w:r>
      <w:r w:rsidRPr="00003A63">
        <w:rPr>
          <w:rFonts w:ascii="Times New Roman" w:hAnsi="Times New Roman" w:cs="Times New Roman"/>
          <w:sz w:val="24"/>
          <w:szCs w:val="24"/>
        </w:rPr>
        <w:t xml:space="preserve"> </w:t>
      </w:r>
      <w:proofErr w:type="spellStart"/>
      <w:r w:rsidRPr="00003A63">
        <w:rPr>
          <w:rFonts w:ascii="Times New Roman" w:hAnsi="Times New Roman" w:cs="Times New Roman"/>
          <w:sz w:val="24"/>
          <w:szCs w:val="24"/>
        </w:rPr>
        <w:t>рольставн</w:t>
      </w:r>
      <w:r w:rsidR="006D10C9">
        <w:rPr>
          <w:rFonts w:ascii="Times New Roman" w:hAnsi="Times New Roman" w:cs="Times New Roman"/>
          <w:sz w:val="24"/>
          <w:szCs w:val="24"/>
        </w:rPr>
        <w:t>ях</w:t>
      </w:r>
      <w:proofErr w:type="spellEnd"/>
      <w:r w:rsidRPr="00003A63">
        <w:rPr>
          <w:rFonts w:ascii="Times New Roman" w:hAnsi="Times New Roman" w:cs="Times New Roman"/>
          <w:sz w:val="24"/>
          <w:szCs w:val="24"/>
        </w:rPr>
        <w:t xml:space="preserve"> и роллерных решет</w:t>
      </w:r>
      <w:r w:rsidR="000040A9">
        <w:rPr>
          <w:rFonts w:ascii="Times New Roman" w:hAnsi="Times New Roman" w:cs="Times New Roman"/>
          <w:sz w:val="24"/>
          <w:szCs w:val="24"/>
        </w:rPr>
        <w:t>ках, а также окраска их</w:t>
      </w:r>
      <w:r w:rsidRPr="00003A63">
        <w:rPr>
          <w:rFonts w:ascii="Times New Roman" w:hAnsi="Times New Roman" w:cs="Times New Roman"/>
          <w:sz w:val="24"/>
          <w:szCs w:val="24"/>
        </w:rPr>
        <w:t xml:space="preserve"> в яркие цвета. Для роллерных решеток предпочтителен цвет неокрашенного металла. На глухих </w:t>
      </w:r>
      <w:proofErr w:type="spellStart"/>
      <w:r w:rsidRPr="00003A63">
        <w:rPr>
          <w:rFonts w:ascii="Times New Roman" w:hAnsi="Times New Roman" w:cs="Times New Roman"/>
          <w:sz w:val="24"/>
          <w:szCs w:val="24"/>
        </w:rPr>
        <w:t>рольставнях</w:t>
      </w:r>
      <w:proofErr w:type="spellEnd"/>
      <w:r w:rsidRPr="00003A63">
        <w:rPr>
          <w:rFonts w:ascii="Times New Roman" w:hAnsi="Times New Roman" w:cs="Times New Roman"/>
          <w:sz w:val="24"/>
          <w:szCs w:val="24"/>
        </w:rPr>
        <w:t xml:space="preserve"> допустимо нанесение логотипа, названия и рода деятельности компании, а так </w:t>
      </w:r>
      <w:proofErr w:type="gramStart"/>
      <w:r w:rsidRPr="00003A63">
        <w:rPr>
          <w:rFonts w:ascii="Times New Roman" w:hAnsi="Times New Roman" w:cs="Times New Roman"/>
          <w:sz w:val="24"/>
          <w:szCs w:val="24"/>
        </w:rPr>
        <w:t>же  часов</w:t>
      </w:r>
      <w:proofErr w:type="gramEnd"/>
      <w:r w:rsidRPr="00003A63">
        <w:rPr>
          <w:rFonts w:ascii="Times New Roman" w:hAnsi="Times New Roman" w:cs="Times New Roman"/>
          <w:sz w:val="24"/>
          <w:szCs w:val="24"/>
        </w:rPr>
        <w:t xml:space="preserve"> ее работы. Нанесенная информация не должна превышать </w:t>
      </w:r>
      <w:r w:rsidR="000040A9">
        <w:rPr>
          <w:rFonts w:ascii="Times New Roman" w:hAnsi="Times New Roman" w:cs="Times New Roman"/>
          <w:sz w:val="24"/>
          <w:szCs w:val="24"/>
        </w:rPr>
        <w:t>50</w:t>
      </w:r>
      <w:r w:rsidRPr="00003A63">
        <w:rPr>
          <w:rFonts w:ascii="Times New Roman" w:hAnsi="Times New Roman" w:cs="Times New Roman"/>
          <w:sz w:val="24"/>
          <w:szCs w:val="24"/>
        </w:rPr>
        <w:t xml:space="preserve"> см по длине и высоте</w:t>
      </w:r>
      <w:r w:rsidR="000040A9">
        <w:rPr>
          <w:rFonts w:ascii="Times New Roman" w:hAnsi="Times New Roman" w:cs="Times New Roman"/>
          <w:sz w:val="24"/>
          <w:szCs w:val="24"/>
        </w:rPr>
        <w:t>.</w:t>
      </w:r>
    </w:p>
    <w:p w:rsidR="00F26E20" w:rsidRPr="0066575E" w:rsidRDefault="00F26E20" w:rsidP="00F26E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D5EAD">
        <w:rPr>
          <w:rFonts w:ascii="Times New Roman" w:hAnsi="Times New Roman" w:cs="Times New Roman"/>
          <w:sz w:val="24"/>
          <w:szCs w:val="24"/>
        </w:rPr>
        <w:t>Недопустимо размещать витринную конструкцию в виде светового короба (</w:t>
      </w:r>
      <w:proofErr w:type="spellStart"/>
      <w:r w:rsidRPr="009D5EAD">
        <w:rPr>
          <w:rFonts w:ascii="Times New Roman" w:hAnsi="Times New Roman" w:cs="Times New Roman"/>
          <w:sz w:val="24"/>
          <w:szCs w:val="24"/>
        </w:rPr>
        <w:t>лайт</w:t>
      </w:r>
      <w:proofErr w:type="spellEnd"/>
      <w:r w:rsidRPr="009D5EAD">
        <w:rPr>
          <w:rFonts w:ascii="Times New Roman" w:hAnsi="Times New Roman" w:cs="Times New Roman"/>
          <w:sz w:val="24"/>
          <w:szCs w:val="24"/>
        </w:rPr>
        <w:t xml:space="preserve"> </w:t>
      </w:r>
      <w:r w:rsidR="00A9071D">
        <w:rPr>
          <w:rFonts w:ascii="Times New Roman" w:hAnsi="Times New Roman" w:cs="Times New Roman"/>
          <w:sz w:val="24"/>
          <w:szCs w:val="24"/>
        </w:rPr>
        <w:t>- бокса) для рекламной зоны № 1.</w:t>
      </w:r>
      <w:r w:rsidRPr="009D5EAD">
        <w:rPr>
          <w:rFonts w:ascii="Times New Roman" w:hAnsi="Times New Roman" w:cs="Times New Roman"/>
          <w:sz w:val="24"/>
          <w:szCs w:val="24"/>
        </w:rPr>
        <w:t xml:space="preserve"> Допустимо размещать витринную конструкцию в виде светового короба для </w:t>
      </w:r>
      <w:proofErr w:type="gramStart"/>
      <w:r w:rsidRPr="009D5EAD">
        <w:rPr>
          <w:rFonts w:ascii="Times New Roman" w:hAnsi="Times New Roman" w:cs="Times New Roman"/>
          <w:sz w:val="24"/>
          <w:szCs w:val="24"/>
        </w:rPr>
        <w:t>остальных  рекламных</w:t>
      </w:r>
      <w:proofErr w:type="gramEnd"/>
      <w:r w:rsidRPr="009D5EAD">
        <w:rPr>
          <w:rFonts w:ascii="Times New Roman" w:hAnsi="Times New Roman" w:cs="Times New Roman"/>
          <w:sz w:val="24"/>
          <w:szCs w:val="24"/>
        </w:rPr>
        <w:t xml:space="preserve"> зон.</w:t>
      </w:r>
      <w:r w:rsidRPr="0066575E">
        <w:rPr>
          <w:rFonts w:ascii="Times New Roman" w:hAnsi="Times New Roman" w:cs="Times New Roman"/>
          <w:sz w:val="24"/>
          <w:szCs w:val="24"/>
        </w:rPr>
        <w:t xml:space="preserve"> </w:t>
      </w:r>
    </w:p>
    <w:p w:rsidR="003E3642" w:rsidRDefault="00F26E20" w:rsidP="00F26E20">
      <w:pPr>
        <w:spacing w:after="0" w:line="240" w:lineRule="auto"/>
        <w:ind w:firstLine="709"/>
        <w:jc w:val="both"/>
        <w:rPr>
          <w:rFonts w:ascii="Times New Roman" w:hAnsi="Times New Roman" w:cs="Times New Roman"/>
          <w:sz w:val="24"/>
          <w:szCs w:val="24"/>
        </w:rPr>
      </w:pPr>
      <w:r w:rsidRPr="00AD2CD0">
        <w:rPr>
          <w:rFonts w:ascii="Times New Roman" w:hAnsi="Times New Roman" w:cs="Times New Roman"/>
          <w:sz w:val="24"/>
          <w:szCs w:val="24"/>
        </w:rPr>
        <w:t>-Оклейка витрины декоративной пленкой возможна только для рекламных зон №2,</w:t>
      </w:r>
      <w:r>
        <w:rPr>
          <w:rFonts w:ascii="Times New Roman" w:hAnsi="Times New Roman" w:cs="Times New Roman"/>
          <w:sz w:val="24"/>
          <w:szCs w:val="24"/>
        </w:rPr>
        <w:t xml:space="preserve"> №</w:t>
      </w:r>
      <w:r w:rsidRPr="00AD2CD0">
        <w:rPr>
          <w:rFonts w:ascii="Times New Roman" w:hAnsi="Times New Roman" w:cs="Times New Roman"/>
          <w:sz w:val="24"/>
          <w:szCs w:val="24"/>
        </w:rPr>
        <w:t>3,</w:t>
      </w:r>
      <w:r>
        <w:rPr>
          <w:rFonts w:ascii="Times New Roman" w:hAnsi="Times New Roman" w:cs="Times New Roman"/>
          <w:sz w:val="24"/>
          <w:szCs w:val="24"/>
        </w:rPr>
        <w:t xml:space="preserve"> </w:t>
      </w:r>
      <w:r w:rsidRPr="00AD2CD0">
        <w:rPr>
          <w:rFonts w:ascii="Times New Roman" w:hAnsi="Times New Roman" w:cs="Times New Roman"/>
          <w:sz w:val="24"/>
          <w:szCs w:val="24"/>
        </w:rPr>
        <w:t xml:space="preserve">комбинированной, и только в виде контурного рисунка площадью не больше 1/10 от площади остекления оконного проема. </w:t>
      </w:r>
    </w:p>
    <w:p w:rsidR="00F26E20" w:rsidRPr="00AD2CD0" w:rsidRDefault="00F26E20" w:rsidP="00F26E20">
      <w:pPr>
        <w:spacing w:after="0" w:line="240" w:lineRule="auto"/>
        <w:ind w:firstLine="709"/>
        <w:jc w:val="both"/>
        <w:rPr>
          <w:rFonts w:ascii="Times New Roman" w:hAnsi="Times New Roman" w:cs="Times New Roman"/>
          <w:sz w:val="24"/>
          <w:szCs w:val="24"/>
        </w:rPr>
      </w:pPr>
      <w:r w:rsidRPr="00AD2CD0">
        <w:rPr>
          <w:rFonts w:ascii="Times New Roman" w:hAnsi="Times New Roman" w:cs="Times New Roman"/>
          <w:sz w:val="24"/>
          <w:szCs w:val="24"/>
        </w:rPr>
        <w:t xml:space="preserve">-Оформление витрины, расположенной выше 1-го этажа недопустимо. Исключение составляют витражи высотой на несколько этажей или же если это </w:t>
      </w:r>
      <w:proofErr w:type="gramStart"/>
      <w:r w:rsidRPr="00AD2CD0">
        <w:rPr>
          <w:rFonts w:ascii="Times New Roman" w:hAnsi="Times New Roman" w:cs="Times New Roman"/>
          <w:sz w:val="24"/>
          <w:szCs w:val="24"/>
        </w:rPr>
        <w:t>оформление  комплексной</w:t>
      </w:r>
      <w:proofErr w:type="gramEnd"/>
      <w:r w:rsidRPr="00AD2CD0">
        <w:rPr>
          <w:rFonts w:ascii="Times New Roman" w:hAnsi="Times New Roman" w:cs="Times New Roman"/>
          <w:sz w:val="24"/>
          <w:szCs w:val="24"/>
        </w:rPr>
        <w:t xml:space="preserve"> концепцией размещения информационных и рекламных конструкций на зданиях нежилого назначения.</w:t>
      </w:r>
    </w:p>
    <w:p w:rsidR="00F26E20" w:rsidRPr="00AD2CD0" w:rsidRDefault="00F26E20" w:rsidP="00F26E20">
      <w:pPr>
        <w:spacing w:after="0" w:line="240" w:lineRule="auto"/>
        <w:ind w:firstLine="709"/>
        <w:jc w:val="both"/>
        <w:rPr>
          <w:rFonts w:ascii="Times New Roman" w:hAnsi="Times New Roman" w:cs="Times New Roman"/>
          <w:sz w:val="24"/>
          <w:szCs w:val="24"/>
        </w:rPr>
      </w:pPr>
      <w:r w:rsidRPr="00AD2CD0">
        <w:rPr>
          <w:rFonts w:ascii="Times New Roman" w:hAnsi="Times New Roman" w:cs="Times New Roman"/>
          <w:sz w:val="24"/>
          <w:szCs w:val="24"/>
        </w:rPr>
        <w:t xml:space="preserve">-Оформление витрины возможно только со стороны помещения. Рекомендуется художественное оформление </w:t>
      </w:r>
      <w:proofErr w:type="gramStart"/>
      <w:r w:rsidRPr="00AD2CD0">
        <w:rPr>
          <w:rFonts w:ascii="Times New Roman" w:hAnsi="Times New Roman" w:cs="Times New Roman"/>
          <w:sz w:val="24"/>
          <w:szCs w:val="24"/>
        </w:rPr>
        <w:t>витрины</w:t>
      </w:r>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размещением объемных декоративных и рекламных объектов-манекенов, товаров и декораций. Они должны отстоять не менее чем на 20 см от плоскости остекления.</w:t>
      </w:r>
    </w:p>
    <w:p w:rsidR="00F26E20" w:rsidRPr="00AD2CD0" w:rsidRDefault="00F26E20" w:rsidP="00F26E20">
      <w:pPr>
        <w:autoSpaceDE w:val="0"/>
        <w:autoSpaceDN w:val="0"/>
        <w:adjustRightInd w:val="0"/>
        <w:spacing w:after="0" w:line="240" w:lineRule="auto"/>
        <w:ind w:firstLine="709"/>
        <w:jc w:val="both"/>
        <w:rPr>
          <w:rFonts w:ascii="Times New Roman" w:hAnsi="Times New Roman" w:cs="Times New Roman"/>
          <w:sz w:val="24"/>
          <w:szCs w:val="24"/>
        </w:rPr>
      </w:pPr>
      <w:r w:rsidRPr="00AD2CD0">
        <w:rPr>
          <w:rFonts w:ascii="Times New Roman" w:hAnsi="Times New Roman" w:cs="Times New Roman"/>
          <w:sz w:val="24"/>
          <w:szCs w:val="24"/>
        </w:rPr>
        <w:lastRenderedPageBreak/>
        <w:t xml:space="preserve">-Размещение информационных </w:t>
      </w:r>
      <w:proofErr w:type="gramStart"/>
      <w:r w:rsidRPr="00AD2CD0">
        <w:rPr>
          <w:rFonts w:ascii="Times New Roman" w:hAnsi="Times New Roman" w:cs="Times New Roman"/>
          <w:sz w:val="24"/>
          <w:szCs w:val="24"/>
        </w:rPr>
        <w:t>конструкций  в</w:t>
      </w:r>
      <w:proofErr w:type="gramEnd"/>
      <w:r w:rsidRPr="00AD2CD0">
        <w:rPr>
          <w:rFonts w:ascii="Times New Roman" w:hAnsi="Times New Roman" w:cs="Times New Roman"/>
          <w:sz w:val="24"/>
          <w:szCs w:val="24"/>
        </w:rPr>
        <w:t xml:space="preserve"> витринах и оформление витрин должно осуществляться комплексно, иметь единый характер в пределах фасада, соответствовать архитектурно-декоративной пластике всего фасада здания (сооружения).</w:t>
      </w:r>
    </w:p>
    <w:p w:rsidR="00F26E20" w:rsidRDefault="00F26E20" w:rsidP="00F26E20">
      <w:pPr>
        <w:spacing w:after="0" w:line="240" w:lineRule="auto"/>
        <w:ind w:firstLine="709"/>
        <w:jc w:val="both"/>
        <w:rPr>
          <w:rFonts w:ascii="Times New Roman" w:hAnsi="Times New Roman" w:cs="Times New Roman"/>
          <w:sz w:val="24"/>
          <w:szCs w:val="24"/>
        </w:rPr>
      </w:pPr>
      <w:r w:rsidRPr="009D5EAD">
        <w:rPr>
          <w:rFonts w:ascii="Times New Roman" w:hAnsi="Times New Roman" w:cs="Times New Roman"/>
          <w:sz w:val="24"/>
          <w:szCs w:val="24"/>
        </w:rPr>
        <w:t>-Допустимо наглухо закрывать витрины</w:t>
      </w:r>
      <w:r>
        <w:rPr>
          <w:rFonts w:ascii="Times New Roman" w:hAnsi="Times New Roman" w:cs="Times New Roman"/>
          <w:sz w:val="24"/>
          <w:szCs w:val="24"/>
        </w:rPr>
        <w:t xml:space="preserve"> с внутренней </w:t>
      </w:r>
      <w:proofErr w:type="gramStart"/>
      <w:r>
        <w:rPr>
          <w:rFonts w:ascii="Times New Roman" w:hAnsi="Times New Roman" w:cs="Times New Roman"/>
          <w:sz w:val="24"/>
          <w:szCs w:val="24"/>
        </w:rPr>
        <w:t xml:space="preserve">стороны </w:t>
      </w:r>
      <w:r w:rsidRPr="009D5EAD">
        <w:rPr>
          <w:rFonts w:ascii="Times New Roman" w:hAnsi="Times New Roman" w:cs="Times New Roman"/>
          <w:sz w:val="24"/>
          <w:szCs w:val="24"/>
        </w:rPr>
        <w:t xml:space="preserve"> для</w:t>
      </w:r>
      <w:proofErr w:type="gramEnd"/>
      <w:r w:rsidRPr="009D5EAD">
        <w:rPr>
          <w:rFonts w:ascii="Times New Roman" w:hAnsi="Times New Roman" w:cs="Times New Roman"/>
          <w:sz w:val="24"/>
          <w:szCs w:val="24"/>
        </w:rPr>
        <w:t xml:space="preserve"> </w:t>
      </w:r>
      <w:r>
        <w:rPr>
          <w:rFonts w:ascii="Times New Roman" w:hAnsi="Times New Roman" w:cs="Times New Roman"/>
          <w:sz w:val="24"/>
          <w:szCs w:val="24"/>
        </w:rPr>
        <w:t>рекламных зон, кроме рекламной зоны №1</w:t>
      </w:r>
      <w:r w:rsidRPr="009D5E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5EAD">
        <w:rPr>
          <w:rFonts w:ascii="Times New Roman" w:hAnsi="Times New Roman" w:cs="Times New Roman"/>
          <w:sz w:val="24"/>
          <w:szCs w:val="24"/>
        </w:rPr>
        <w:t>если витринная конструкция находится на значительном расстоянии от стекла (не менее 0,5м ), что создает ощущение пространства внутри помещения.</w:t>
      </w:r>
      <w:r w:rsidRPr="0077006C">
        <w:rPr>
          <w:rFonts w:ascii="Times New Roman" w:hAnsi="Times New Roman" w:cs="Times New Roman"/>
          <w:sz w:val="24"/>
          <w:szCs w:val="24"/>
        </w:rPr>
        <w:t xml:space="preserve"> </w:t>
      </w:r>
    </w:p>
    <w:p w:rsidR="00F26E20" w:rsidRPr="004E2BA0" w:rsidRDefault="00F26E20" w:rsidP="00F26E20">
      <w:pPr>
        <w:pStyle w:val="ConsPlusNormal"/>
        <w:jc w:val="both"/>
        <w:rPr>
          <w:rFonts w:ascii="Times New Roman" w:hAnsi="Times New Roman" w:cs="Times New Roman"/>
          <w:b/>
          <w:color w:val="00B050"/>
          <w:sz w:val="24"/>
          <w:szCs w:val="24"/>
        </w:rPr>
      </w:pPr>
    </w:p>
    <w:p w:rsidR="009B4AAC" w:rsidRDefault="00F26E20" w:rsidP="00BA54B2">
      <w:pPr>
        <w:pStyle w:val="ConsPlusNormal"/>
        <w:jc w:val="both"/>
        <w:rPr>
          <w:noProof/>
        </w:rPr>
      </w:pPr>
      <w:r>
        <w:rPr>
          <w:noProof/>
        </w:rPr>
        <w:t xml:space="preserve">                          </w:t>
      </w:r>
      <w:r w:rsidR="009B4AAC" w:rsidRPr="004E2BA0">
        <w:rPr>
          <w:rFonts w:ascii="Times New Roman" w:hAnsi="Times New Roman" w:cs="Times New Roman"/>
          <w:b/>
          <w:i/>
          <w:sz w:val="24"/>
          <w:szCs w:val="24"/>
        </w:rPr>
        <w:t>Принципы размещения витринных конструкций</w:t>
      </w:r>
    </w:p>
    <w:p w:rsidR="00F26E20" w:rsidRDefault="00F26E20" w:rsidP="00F26E20">
      <w:pPr>
        <w:rPr>
          <w:sz w:val="24"/>
          <w:szCs w:val="24"/>
        </w:rPr>
      </w:pPr>
      <w:r>
        <w:rPr>
          <w:noProof/>
          <w:lang w:eastAsia="ru-RU"/>
        </w:rPr>
        <w:drawing>
          <wp:inline distT="0" distB="0" distL="0" distR="0">
            <wp:extent cx="4925341" cy="4391660"/>
            <wp:effectExtent l="0" t="0" r="0" b="0"/>
            <wp:docPr id="28" name="Рисунок 3" descr="base_23880_85849_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880_85849_18"/>
                    <pic:cNvPicPr preferRelativeResize="0">
                      <a:picLocks noChangeArrowheads="1"/>
                    </pic:cNvPicPr>
                  </pic:nvPicPr>
                  <pic:blipFill rotWithShape="1">
                    <a:blip r:embed="rId66" cstate="print">
                      <a:extLst>
                        <a:ext uri="{28A0092B-C50C-407E-A947-70E740481C1C}">
                          <a14:useLocalDpi xmlns:a14="http://schemas.microsoft.com/office/drawing/2010/main" val="0"/>
                        </a:ext>
                      </a:extLst>
                    </a:blip>
                    <a:srcRect t="16292"/>
                    <a:stretch/>
                  </pic:blipFill>
                  <pic:spPr bwMode="auto">
                    <a:xfrm>
                      <a:off x="0" y="0"/>
                      <a:ext cx="4925818" cy="439208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F26E20" w:rsidRDefault="00F26E20" w:rsidP="00F26E20">
      <w:pPr>
        <w:pStyle w:val="ConsPlusNormal"/>
        <w:jc w:val="both"/>
        <w:rPr>
          <w:b/>
          <w:i/>
          <w:color w:val="A6A6A6" w:themeColor="background1" w:themeShade="A6"/>
          <w:sz w:val="28"/>
          <w:szCs w:val="28"/>
          <w:u w:val="single"/>
        </w:rPr>
      </w:pPr>
    </w:p>
    <w:p w:rsidR="009B4AAC" w:rsidRDefault="009B4AAC" w:rsidP="00874F7C">
      <w:pPr>
        <w:jc w:val="center"/>
        <w:rPr>
          <w:rFonts w:ascii="Times New Roman" w:hAnsi="Times New Roman" w:cs="Times New Roman"/>
          <w:b/>
          <w:i/>
          <w:sz w:val="24"/>
          <w:szCs w:val="24"/>
        </w:rPr>
      </w:pPr>
      <w:r w:rsidRPr="004E2BA0">
        <w:rPr>
          <w:rFonts w:ascii="Times New Roman" w:hAnsi="Times New Roman" w:cs="Times New Roman"/>
          <w:b/>
          <w:i/>
          <w:sz w:val="24"/>
          <w:szCs w:val="24"/>
        </w:rPr>
        <w:t>Примеры размещения витринных конструкций</w:t>
      </w:r>
    </w:p>
    <w:p w:rsidR="000B1F92" w:rsidRDefault="0018005B" w:rsidP="00F26E20">
      <w:pPr>
        <w:rPr>
          <w:rFonts w:ascii="Times New Roman" w:hAnsi="Times New Roman" w:cs="Times New Roman"/>
          <w:b/>
          <w:i/>
          <w:sz w:val="24"/>
          <w:szCs w:val="24"/>
        </w:rPr>
      </w:pPr>
      <w:r>
        <w:rPr>
          <w:noProof/>
          <w:lang w:eastAsia="ru-RU"/>
        </w:rPr>
        <w:drawing>
          <wp:inline distT="0" distB="0" distL="0" distR="0">
            <wp:extent cx="2932564" cy="2148205"/>
            <wp:effectExtent l="0" t="0" r="0" b="0"/>
            <wp:docPr id="39" name="Рисунок 39" descr="https://radugaznak.ru/assets/images/sovety/voprosy/ekonik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https://radugaznak.ru/assets/images/sovety/voprosy/ekonika1.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49666" cy="2160733"/>
                    </a:xfrm>
                    <a:prstGeom prst="rect">
                      <a:avLst/>
                    </a:prstGeom>
                    <a:noFill/>
                    <a:ln>
                      <a:noFill/>
                    </a:ln>
                  </pic:spPr>
                </pic:pic>
              </a:graphicData>
            </a:graphic>
          </wp:inline>
        </w:drawing>
      </w:r>
      <w:r w:rsidR="00575C57">
        <w:rPr>
          <w:rFonts w:ascii="Times New Roman" w:hAnsi="Times New Roman" w:cs="Times New Roman"/>
          <w:b/>
          <w:i/>
          <w:sz w:val="24"/>
          <w:szCs w:val="24"/>
        </w:rPr>
        <w:t xml:space="preserve">  </w:t>
      </w:r>
      <w:r w:rsidR="003774A6">
        <w:rPr>
          <w:rFonts w:ascii="Times New Roman" w:hAnsi="Times New Roman" w:cs="Times New Roman"/>
          <w:b/>
          <w:i/>
          <w:noProof/>
          <w:sz w:val="24"/>
          <w:szCs w:val="24"/>
          <w:lang w:eastAsia="ru-RU"/>
        </w:rPr>
        <w:drawing>
          <wp:inline distT="0" distB="0" distL="0" distR="0">
            <wp:extent cx="3295650" cy="2181225"/>
            <wp:effectExtent l="0" t="0" r="0" b="9525"/>
            <wp:docPr id="35" name="Рисунок 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95650" cy="2181225"/>
                    </a:xfrm>
                    <a:prstGeom prst="rect">
                      <a:avLst/>
                    </a:prstGeom>
                    <a:noFill/>
                    <a:ln>
                      <a:noFill/>
                    </a:ln>
                  </pic:spPr>
                </pic:pic>
              </a:graphicData>
            </a:graphic>
          </wp:inline>
        </w:drawing>
      </w:r>
    </w:p>
    <w:p w:rsidR="0018005B" w:rsidRDefault="003774A6" w:rsidP="00874F7C">
      <w:pPr>
        <w:jc w:val="center"/>
        <w:rPr>
          <w:rFonts w:ascii="Times New Roman" w:hAnsi="Times New Roman" w:cs="Times New Roman"/>
          <w:b/>
          <w:i/>
          <w:sz w:val="24"/>
          <w:szCs w:val="24"/>
        </w:rPr>
      </w:pPr>
      <w:r>
        <w:rPr>
          <w:rFonts w:ascii="Times New Roman" w:hAnsi="Times New Roman" w:cs="Times New Roman"/>
          <w:b/>
          <w:i/>
          <w:noProof/>
          <w:sz w:val="24"/>
          <w:szCs w:val="24"/>
          <w:lang w:eastAsia="ru-RU"/>
        </w:rPr>
        <w:lastRenderedPageBreak/>
        <w:drawing>
          <wp:inline distT="0" distB="0" distL="0" distR="0">
            <wp:extent cx="4171950" cy="2343150"/>
            <wp:effectExtent l="0" t="0" r="0" b="0"/>
            <wp:docPr id="34" name="Рисунок 8" descr="PHOTO-2019-04-12-01-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2019-04-12-01-16-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171950" cy="2343150"/>
                    </a:xfrm>
                    <a:prstGeom prst="rect">
                      <a:avLst/>
                    </a:prstGeom>
                    <a:noFill/>
                    <a:ln>
                      <a:noFill/>
                    </a:ln>
                  </pic:spPr>
                </pic:pic>
              </a:graphicData>
            </a:graphic>
          </wp:inline>
        </w:drawing>
      </w:r>
    </w:p>
    <w:p w:rsidR="00F116EB" w:rsidRDefault="00F26E20" w:rsidP="00F116EB">
      <w:pPr>
        <w:spacing w:after="0" w:line="240" w:lineRule="auto"/>
        <w:rPr>
          <w:rFonts w:ascii="Times New Roman" w:hAnsi="Times New Roman" w:cs="Times New Roman"/>
          <w:b/>
          <w:sz w:val="24"/>
          <w:szCs w:val="24"/>
        </w:rPr>
      </w:pPr>
      <w:r>
        <w:rPr>
          <w:noProof/>
          <w:lang w:eastAsia="ru-RU"/>
        </w:rPr>
        <w:t xml:space="preserve">       </w:t>
      </w:r>
      <w:r w:rsidRPr="00BA54B2">
        <w:rPr>
          <w:rFonts w:ascii="Times New Roman" w:hAnsi="Times New Roman" w:cs="Times New Roman"/>
          <w:b/>
          <w:sz w:val="24"/>
          <w:szCs w:val="24"/>
        </w:rPr>
        <w:t>5.5.</w:t>
      </w:r>
      <w:r w:rsidRPr="008A07C9">
        <w:rPr>
          <w:rFonts w:ascii="Times New Roman" w:hAnsi="Times New Roman" w:cs="Times New Roman"/>
          <w:b/>
          <w:sz w:val="24"/>
          <w:szCs w:val="24"/>
        </w:rPr>
        <w:t xml:space="preserve">   Маркизы</w:t>
      </w:r>
    </w:p>
    <w:p w:rsidR="00F26E20" w:rsidRPr="008A07C9" w:rsidRDefault="00F26E20" w:rsidP="00F116EB">
      <w:pPr>
        <w:pStyle w:val="ConsPlusNormal"/>
        <w:ind w:firstLine="709"/>
        <w:jc w:val="both"/>
        <w:rPr>
          <w:rFonts w:ascii="Times New Roman" w:hAnsi="Times New Roman" w:cs="Times New Roman"/>
          <w:color w:val="000000" w:themeColor="text1"/>
          <w:sz w:val="24"/>
          <w:szCs w:val="24"/>
        </w:rPr>
      </w:pPr>
      <w:r w:rsidRPr="008A07C9">
        <w:rPr>
          <w:rFonts w:ascii="Times New Roman" w:hAnsi="Times New Roman" w:cs="Times New Roman"/>
          <w:color w:val="000000" w:themeColor="text1"/>
          <w:sz w:val="24"/>
          <w:szCs w:val="24"/>
        </w:rPr>
        <w:t>Маркиза может служить информационной вывеской, если на ней указан логотип или профиль деятельности заведения. Надписи и логотипы должны располагаться в нижней части у кромки маркиза. Размер надписи не более 1/10 поверхности.</w:t>
      </w:r>
    </w:p>
    <w:p w:rsidR="00F26E20" w:rsidRPr="008A07C9" w:rsidRDefault="00F116EB" w:rsidP="00F116EB">
      <w:pPr>
        <w:pStyle w:val="ConsPlusNormal"/>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Т</w:t>
      </w:r>
      <w:r w:rsidR="00F26E20" w:rsidRPr="008A07C9">
        <w:rPr>
          <w:rFonts w:ascii="Times New Roman" w:hAnsi="Times New Roman" w:cs="Times New Roman"/>
          <w:color w:val="000000" w:themeColor="text1"/>
          <w:sz w:val="24"/>
          <w:szCs w:val="24"/>
        </w:rPr>
        <w:t xml:space="preserve">ак же на маркизах разрешено размещение рекламной информации. Рекламная информация не должна занимать более 15% от площади маркиза. Площадь информационного поля определяется габаритами нанесенного </w:t>
      </w:r>
      <w:proofErr w:type="gramStart"/>
      <w:r w:rsidR="00F26E20" w:rsidRPr="008A07C9">
        <w:rPr>
          <w:rFonts w:ascii="Times New Roman" w:hAnsi="Times New Roman" w:cs="Times New Roman"/>
          <w:color w:val="000000" w:themeColor="text1"/>
          <w:sz w:val="24"/>
          <w:szCs w:val="24"/>
        </w:rPr>
        <w:t xml:space="preserve">изображения  </w:t>
      </w:r>
      <w:r w:rsidR="00F26E20" w:rsidRPr="008A07C9">
        <w:rPr>
          <w:rFonts w:ascii="Times New Roman" w:hAnsi="Times New Roman" w:cs="Times New Roman"/>
          <w:sz w:val="24"/>
          <w:szCs w:val="24"/>
        </w:rPr>
        <w:t>и</w:t>
      </w:r>
      <w:proofErr w:type="gramEnd"/>
      <w:r w:rsidR="00F26E20" w:rsidRPr="008A07C9">
        <w:rPr>
          <w:rFonts w:ascii="Times New Roman" w:hAnsi="Times New Roman" w:cs="Times New Roman"/>
          <w:sz w:val="24"/>
          <w:szCs w:val="24"/>
        </w:rPr>
        <w:t xml:space="preserve"> учитывается в общем объеме площади, разрешенной для размещения информационных и рекламных конструкций на фасаде, т</w:t>
      </w:r>
      <w:r w:rsidR="00C6480C">
        <w:rPr>
          <w:rFonts w:ascii="Times New Roman" w:hAnsi="Times New Roman" w:cs="Times New Roman"/>
          <w:sz w:val="24"/>
          <w:szCs w:val="24"/>
        </w:rPr>
        <w:t>.</w:t>
      </w:r>
      <w:r w:rsidR="00F26E20" w:rsidRPr="008A07C9">
        <w:rPr>
          <w:rFonts w:ascii="Times New Roman" w:hAnsi="Times New Roman" w:cs="Times New Roman"/>
          <w:sz w:val="24"/>
          <w:szCs w:val="24"/>
        </w:rPr>
        <w:t>е</w:t>
      </w:r>
      <w:r w:rsidR="00C6480C">
        <w:rPr>
          <w:rFonts w:ascii="Times New Roman" w:hAnsi="Times New Roman" w:cs="Times New Roman"/>
          <w:sz w:val="24"/>
          <w:szCs w:val="24"/>
        </w:rPr>
        <w:t>.</w:t>
      </w:r>
      <w:r w:rsidR="00F26E20" w:rsidRPr="008A07C9">
        <w:rPr>
          <w:rFonts w:ascii="Times New Roman" w:hAnsi="Times New Roman" w:cs="Times New Roman"/>
          <w:sz w:val="24"/>
          <w:szCs w:val="24"/>
        </w:rPr>
        <w:t xml:space="preserve"> 10% от общей площади фасада с у</w:t>
      </w:r>
      <w:r w:rsidR="00C6480C">
        <w:rPr>
          <w:rFonts w:ascii="Times New Roman" w:hAnsi="Times New Roman" w:cs="Times New Roman"/>
          <w:sz w:val="24"/>
          <w:szCs w:val="24"/>
        </w:rPr>
        <w:t>четом оконных и дверных проемов</w:t>
      </w:r>
      <w:r w:rsidR="00F26E20" w:rsidRPr="008A07C9">
        <w:rPr>
          <w:rFonts w:ascii="Times New Roman" w:hAnsi="Times New Roman" w:cs="Times New Roman"/>
          <w:sz w:val="24"/>
          <w:szCs w:val="24"/>
        </w:rPr>
        <w:t>.</w:t>
      </w:r>
    </w:p>
    <w:p w:rsidR="00F26E20" w:rsidRPr="008A07C9" w:rsidRDefault="00F26E20" w:rsidP="00792E2C">
      <w:pPr>
        <w:pStyle w:val="ConsPlusNormal"/>
        <w:ind w:firstLine="709"/>
        <w:jc w:val="both"/>
        <w:rPr>
          <w:rFonts w:ascii="Times New Roman" w:hAnsi="Times New Roman" w:cs="Times New Roman"/>
          <w:sz w:val="24"/>
          <w:szCs w:val="24"/>
        </w:rPr>
      </w:pPr>
      <w:r w:rsidRPr="008A07C9">
        <w:rPr>
          <w:rFonts w:ascii="Times New Roman" w:hAnsi="Times New Roman" w:cs="Times New Roman"/>
          <w:sz w:val="24"/>
          <w:szCs w:val="24"/>
        </w:rPr>
        <w:t xml:space="preserve">Декоративное решение маркиз, а </w:t>
      </w:r>
      <w:proofErr w:type="gramStart"/>
      <w:r w:rsidRPr="008A07C9">
        <w:rPr>
          <w:rFonts w:ascii="Times New Roman" w:hAnsi="Times New Roman" w:cs="Times New Roman"/>
          <w:sz w:val="24"/>
          <w:szCs w:val="24"/>
        </w:rPr>
        <w:t>так же</w:t>
      </w:r>
      <w:proofErr w:type="gramEnd"/>
      <w:r w:rsidRPr="008A07C9">
        <w:rPr>
          <w:rFonts w:ascii="Times New Roman" w:hAnsi="Times New Roman" w:cs="Times New Roman"/>
          <w:sz w:val="24"/>
          <w:szCs w:val="24"/>
        </w:rPr>
        <w:t xml:space="preserve"> информации, размещаемой на маркизах, установленных в пределах одного лицевого фасада и принадлежащих разным владельцам, должна иметь согласованное композиционно-графическое и колористическое решение, </w:t>
      </w:r>
      <w:r w:rsidR="00C6480C">
        <w:rPr>
          <w:rFonts w:ascii="Times New Roman" w:hAnsi="Times New Roman" w:cs="Times New Roman"/>
          <w:sz w:val="24"/>
          <w:szCs w:val="24"/>
        </w:rPr>
        <w:t>соответствующее</w:t>
      </w:r>
      <w:r w:rsidRPr="008A07C9">
        <w:rPr>
          <w:rFonts w:ascii="Times New Roman" w:hAnsi="Times New Roman" w:cs="Times New Roman"/>
          <w:sz w:val="24"/>
          <w:szCs w:val="24"/>
        </w:rPr>
        <w:t xml:space="preserve"> архитектурному решению фасада.</w:t>
      </w:r>
    </w:p>
    <w:p w:rsidR="00F26E20" w:rsidRPr="008A07C9" w:rsidRDefault="00F26E20" w:rsidP="00792E2C">
      <w:pPr>
        <w:pStyle w:val="ConsPlusNormal"/>
        <w:ind w:firstLine="709"/>
        <w:jc w:val="both"/>
        <w:rPr>
          <w:rFonts w:ascii="Times New Roman" w:hAnsi="Times New Roman" w:cs="Times New Roman"/>
          <w:sz w:val="24"/>
          <w:szCs w:val="24"/>
        </w:rPr>
      </w:pPr>
      <w:r w:rsidRPr="008A07C9">
        <w:rPr>
          <w:rFonts w:ascii="Times New Roman" w:hAnsi="Times New Roman" w:cs="Times New Roman"/>
          <w:sz w:val="24"/>
          <w:szCs w:val="24"/>
        </w:rPr>
        <w:t>Основные правила размещения маркиз:</w:t>
      </w:r>
    </w:p>
    <w:p w:rsidR="00F26E20" w:rsidRPr="008A07C9" w:rsidRDefault="00F26E20" w:rsidP="00792E2C">
      <w:pPr>
        <w:pStyle w:val="ConsPlusNormal"/>
        <w:ind w:firstLine="426"/>
        <w:jc w:val="both"/>
        <w:rPr>
          <w:rFonts w:ascii="Times New Roman" w:hAnsi="Times New Roman" w:cs="Times New Roman"/>
          <w:sz w:val="24"/>
          <w:szCs w:val="24"/>
        </w:rPr>
      </w:pPr>
      <w:r w:rsidRPr="008A07C9">
        <w:rPr>
          <w:rFonts w:ascii="Times New Roman" w:hAnsi="Times New Roman" w:cs="Times New Roman"/>
          <w:sz w:val="24"/>
          <w:szCs w:val="24"/>
        </w:rPr>
        <w:t>- в пределах первого этажа, не ниже 2,2 м от уровня тротуара до нижней кромки маркизы;</w:t>
      </w:r>
    </w:p>
    <w:p w:rsidR="00F26E20" w:rsidRPr="008A07C9" w:rsidRDefault="00F26E20" w:rsidP="00792E2C">
      <w:pPr>
        <w:pStyle w:val="ConsPlusNormal"/>
        <w:ind w:firstLine="426"/>
        <w:jc w:val="both"/>
        <w:rPr>
          <w:rFonts w:ascii="Times New Roman" w:hAnsi="Times New Roman" w:cs="Times New Roman"/>
          <w:sz w:val="24"/>
          <w:szCs w:val="24"/>
        </w:rPr>
      </w:pPr>
      <w:r w:rsidRPr="008A07C9">
        <w:rPr>
          <w:rFonts w:ascii="Times New Roman" w:hAnsi="Times New Roman" w:cs="Times New Roman"/>
          <w:sz w:val="24"/>
          <w:szCs w:val="24"/>
        </w:rPr>
        <w:t>- закрывать не более 30% площади витрины, оконного или дверного проема;</w:t>
      </w:r>
    </w:p>
    <w:p w:rsidR="00F26E20" w:rsidRPr="008A07C9" w:rsidRDefault="00F26E20" w:rsidP="00792E2C">
      <w:pPr>
        <w:pStyle w:val="ConsPlusNormal"/>
        <w:ind w:firstLine="426"/>
        <w:jc w:val="both"/>
        <w:rPr>
          <w:rFonts w:ascii="Times New Roman" w:hAnsi="Times New Roman" w:cs="Times New Roman"/>
          <w:sz w:val="24"/>
          <w:szCs w:val="24"/>
        </w:rPr>
      </w:pPr>
      <w:r w:rsidRPr="008A07C9">
        <w:rPr>
          <w:rFonts w:ascii="Times New Roman" w:hAnsi="Times New Roman" w:cs="Times New Roman"/>
          <w:sz w:val="24"/>
          <w:szCs w:val="24"/>
        </w:rPr>
        <w:t>- в соответствии с формой проемов и на основании единого решения всех проемов;</w:t>
      </w:r>
    </w:p>
    <w:p w:rsidR="00F26E20" w:rsidRPr="008A07C9" w:rsidRDefault="00F26E20" w:rsidP="00792E2C">
      <w:pPr>
        <w:pStyle w:val="ConsPlusNormal"/>
        <w:ind w:firstLine="426"/>
        <w:jc w:val="both"/>
        <w:rPr>
          <w:rFonts w:ascii="Times New Roman" w:hAnsi="Times New Roman" w:cs="Times New Roman"/>
          <w:sz w:val="24"/>
          <w:szCs w:val="24"/>
        </w:rPr>
      </w:pPr>
      <w:r w:rsidRPr="008A07C9">
        <w:rPr>
          <w:rFonts w:ascii="Times New Roman" w:hAnsi="Times New Roman" w:cs="Times New Roman"/>
          <w:sz w:val="24"/>
          <w:szCs w:val="24"/>
        </w:rPr>
        <w:t>- не должны перекрывать архитектурные детали фасада, декоративные элементы, таблички с номерами домов, мемориальные доски;</w:t>
      </w:r>
    </w:p>
    <w:p w:rsidR="00F26E20" w:rsidRPr="008A07C9" w:rsidRDefault="00F26E20" w:rsidP="00792E2C">
      <w:pPr>
        <w:pStyle w:val="ConsPlusNormal"/>
        <w:ind w:firstLine="426"/>
        <w:jc w:val="both"/>
        <w:rPr>
          <w:rFonts w:ascii="Times New Roman" w:hAnsi="Times New Roman" w:cs="Times New Roman"/>
          <w:sz w:val="24"/>
          <w:szCs w:val="24"/>
        </w:rPr>
      </w:pPr>
      <w:r w:rsidRPr="008A07C9">
        <w:rPr>
          <w:rFonts w:ascii="Times New Roman" w:hAnsi="Times New Roman" w:cs="Times New Roman"/>
          <w:sz w:val="24"/>
          <w:szCs w:val="24"/>
        </w:rPr>
        <w:t xml:space="preserve">- цветовая гамма должна гармонировать с цветовой гаммой фасада. В дизайне не рекомендуется использовать более двух цветов. Конструкция, на которой крепиться ткань, должна быть цвета здания или черного цвета. В историческом центре колористическое решение маркиз должно иметь нейтральные оттенки, приближенные к колеру фасада, а </w:t>
      </w:r>
      <w:proofErr w:type="gramStart"/>
      <w:r w:rsidRPr="008A07C9">
        <w:rPr>
          <w:rFonts w:ascii="Times New Roman" w:hAnsi="Times New Roman" w:cs="Times New Roman"/>
          <w:sz w:val="24"/>
          <w:szCs w:val="24"/>
        </w:rPr>
        <w:t>так же</w:t>
      </w:r>
      <w:proofErr w:type="gramEnd"/>
      <w:r w:rsidRPr="008A07C9">
        <w:rPr>
          <w:rFonts w:ascii="Times New Roman" w:hAnsi="Times New Roman" w:cs="Times New Roman"/>
          <w:sz w:val="24"/>
          <w:szCs w:val="24"/>
        </w:rPr>
        <w:t xml:space="preserve"> бежевый и цветовая гамма темного тона;</w:t>
      </w:r>
    </w:p>
    <w:p w:rsidR="00F26E20" w:rsidRPr="008A07C9" w:rsidRDefault="00F26E20" w:rsidP="00792E2C">
      <w:pPr>
        <w:pStyle w:val="ConsPlusNormal"/>
        <w:ind w:firstLine="426"/>
        <w:jc w:val="both"/>
        <w:rPr>
          <w:rFonts w:ascii="Times New Roman" w:hAnsi="Times New Roman" w:cs="Times New Roman"/>
          <w:sz w:val="24"/>
          <w:szCs w:val="24"/>
        </w:rPr>
      </w:pPr>
      <w:r w:rsidRPr="008A07C9">
        <w:rPr>
          <w:rFonts w:ascii="Times New Roman" w:hAnsi="Times New Roman" w:cs="Times New Roman"/>
          <w:sz w:val="24"/>
          <w:szCs w:val="24"/>
        </w:rPr>
        <w:t>- по дополнительному согласованию маркизы могут размещаться на всех окнах дома;</w:t>
      </w:r>
    </w:p>
    <w:p w:rsidR="00F26E20" w:rsidRPr="008A07C9" w:rsidRDefault="00F26E20" w:rsidP="00792E2C">
      <w:pPr>
        <w:pStyle w:val="ConsPlusNormal"/>
        <w:ind w:firstLine="426"/>
        <w:jc w:val="both"/>
        <w:rPr>
          <w:rFonts w:ascii="Times New Roman" w:hAnsi="Times New Roman" w:cs="Times New Roman"/>
          <w:sz w:val="24"/>
          <w:szCs w:val="24"/>
        </w:rPr>
      </w:pPr>
      <w:r w:rsidRPr="008A07C9">
        <w:rPr>
          <w:rFonts w:ascii="Times New Roman" w:hAnsi="Times New Roman" w:cs="Times New Roman"/>
          <w:sz w:val="24"/>
          <w:szCs w:val="24"/>
        </w:rPr>
        <w:t>- установка общих, объединенных маркиз возможна только для обустройства временных пристраиваемых летних кафе, за исключением зданий, являющихся ОКН и зданий, расположенных в рекламной зоне №1.</w:t>
      </w:r>
    </w:p>
    <w:p w:rsidR="00F26E20" w:rsidRPr="008A07C9" w:rsidRDefault="00F26E20" w:rsidP="00792E2C">
      <w:pPr>
        <w:pStyle w:val="ConsPlusNormal"/>
        <w:ind w:firstLine="426"/>
        <w:jc w:val="both"/>
        <w:rPr>
          <w:rFonts w:ascii="Times New Roman" w:hAnsi="Times New Roman" w:cs="Times New Roman"/>
          <w:sz w:val="24"/>
          <w:szCs w:val="24"/>
          <w:u w:val="single"/>
        </w:rPr>
      </w:pPr>
      <w:r w:rsidRPr="008A07C9">
        <w:rPr>
          <w:rFonts w:ascii="Times New Roman" w:hAnsi="Times New Roman" w:cs="Times New Roman"/>
          <w:sz w:val="24"/>
          <w:szCs w:val="24"/>
          <w:u w:val="single"/>
        </w:rPr>
        <w:t>Виды маркиз:</w:t>
      </w:r>
    </w:p>
    <w:p w:rsidR="00F26E20" w:rsidRPr="008A07C9" w:rsidRDefault="00F26E20" w:rsidP="00792E2C">
      <w:pPr>
        <w:pStyle w:val="ConsPlusNormal"/>
        <w:numPr>
          <w:ilvl w:val="0"/>
          <w:numId w:val="11"/>
        </w:numPr>
        <w:adjustRightInd/>
        <w:ind w:left="0" w:firstLine="426"/>
        <w:jc w:val="both"/>
        <w:rPr>
          <w:rFonts w:ascii="Times New Roman" w:hAnsi="Times New Roman" w:cs="Times New Roman"/>
          <w:sz w:val="24"/>
          <w:szCs w:val="24"/>
        </w:rPr>
      </w:pPr>
      <w:r w:rsidRPr="008A07C9">
        <w:rPr>
          <w:rFonts w:ascii="Times New Roman" w:hAnsi="Times New Roman" w:cs="Times New Roman"/>
          <w:sz w:val="24"/>
          <w:szCs w:val="24"/>
        </w:rPr>
        <w:t>Корзинные маркизы;</w:t>
      </w:r>
    </w:p>
    <w:p w:rsidR="00F26E20" w:rsidRPr="008A07C9" w:rsidRDefault="00792E2C" w:rsidP="00792E2C">
      <w:pPr>
        <w:pStyle w:val="ConsPlusNormal"/>
        <w:numPr>
          <w:ilvl w:val="0"/>
          <w:numId w:val="11"/>
        </w:numPr>
        <w:adjustRightInd/>
        <w:ind w:left="0" w:firstLine="426"/>
        <w:jc w:val="both"/>
        <w:rPr>
          <w:rFonts w:ascii="Times New Roman" w:hAnsi="Times New Roman" w:cs="Times New Roman"/>
          <w:sz w:val="24"/>
          <w:szCs w:val="24"/>
        </w:rPr>
      </w:pPr>
      <w:r>
        <w:rPr>
          <w:rFonts w:ascii="Times New Roman" w:hAnsi="Times New Roman" w:cs="Times New Roman"/>
          <w:sz w:val="24"/>
          <w:szCs w:val="24"/>
        </w:rPr>
        <w:t>Фасадные маркизы</w:t>
      </w:r>
      <w:r w:rsidR="00F26E20" w:rsidRPr="008A07C9">
        <w:rPr>
          <w:rFonts w:ascii="Times New Roman" w:hAnsi="Times New Roman" w:cs="Times New Roman"/>
          <w:sz w:val="24"/>
          <w:szCs w:val="24"/>
        </w:rPr>
        <w:t>;</w:t>
      </w:r>
    </w:p>
    <w:p w:rsidR="00F26E20" w:rsidRPr="008A07C9" w:rsidRDefault="00792E2C" w:rsidP="00792E2C">
      <w:pPr>
        <w:pStyle w:val="a3"/>
        <w:numPr>
          <w:ilvl w:val="0"/>
          <w:numId w:val="11"/>
        </w:numPr>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Выдвижные маркизы;</w:t>
      </w:r>
    </w:p>
    <w:p w:rsidR="00792E2C" w:rsidRDefault="00F26E20" w:rsidP="00792E2C">
      <w:pPr>
        <w:pStyle w:val="ConsPlusNormal"/>
        <w:numPr>
          <w:ilvl w:val="0"/>
          <w:numId w:val="11"/>
        </w:numPr>
        <w:adjustRightInd/>
        <w:ind w:left="0" w:firstLine="426"/>
        <w:jc w:val="both"/>
        <w:rPr>
          <w:rFonts w:ascii="Times New Roman" w:hAnsi="Times New Roman" w:cs="Times New Roman"/>
          <w:sz w:val="24"/>
          <w:szCs w:val="24"/>
        </w:rPr>
      </w:pPr>
      <w:r w:rsidRPr="00792E2C">
        <w:rPr>
          <w:rFonts w:ascii="Times New Roman" w:hAnsi="Times New Roman" w:cs="Times New Roman"/>
          <w:sz w:val="24"/>
          <w:szCs w:val="24"/>
        </w:rPr>
        <w:t>Двусторонние маркизы - допустимы только для обустройства времен</w:t>
      </w:r>
      <w:r w:rsidR="00792E2C">
        <w:rPr>
          <w:rFonts w:ascii="Times New Roman" w:hAnsi="Times New Roman" w:cs="Times New Roman"/>
          <w:sz w:val="24"/>
          <w:szCs w:val="24"/>
        </w:rPr>
        <w:t>ных пристраиваемых летних кафе;</w:t>
      </w:r>
    </w:p>
    <w:p w:rsidR="00F26E20" w:rsidRPr="00792E2C" w:rsidRDefault="00792E2C" w:rsidP="00792E2C">
      <w:pPr>
        <w:pStyle w:val="ConsPlusNormal"/>
        <w:numPr>
          <w:ilvl w:val="0"/>
          <w:numId w:val="11"/>
        </w:numPr>
        <w:adjustRightInd/>
        <w:ind w:left="0" w:firstLine="426"/>
        <w:jc w:val="both"/>
        <w:rPr>
          <w:rFonts w:ascii="Times New Roman" w:hAnsi="Times New Roman" w:cs="Times New Roman"/>
          <w:sz w:val="24"/>
          <w:szCs w:val="24"/>
        </w:rPr>
      </w:pPr>
      <w:r w:rsidRPr="00792E2C">
        <w:rPr>
          <w:rFonts w:ascii="Times New Roman" w:hAnsi="Times New Roman" w:cs="Times New Roman"/>
          <w:sz w:val="24"/>
          <w:szCs w:val="24"/>
        </w:rPr>
        <w:t>Вертикальные маркизы.</w:t>
      </w:r>
    </w:p>
    <w:p w:rsidR="00F26E20" w:rsidRPr="008A07C9" w:rsidRDefault="00F26E20" w:rsidP="00F26E20">
      <w:pPr>
        <w:pStyle w:val="ConsPlusNormal"/>
        <w:jc w:val="both"/>
        <w:rPr>
          <w:rFonts w:ascii="Times New Roman" w:hAnsi="Times New Roman" w:cs="Times New Roman"/>
          <w:b/>
          <w:i/>
          <w:color w:val="A6A6A6" w:themeColor="background1" w:themeShade="A6"/>
          <w:sz w:val="24"/>
          <w:szCs w:val="24"/>
          <w:u w:val="single"/>
        </w:rPr>
      </w:pPr>
    </w:p>
    <w:p w:rsidR="001D3CA8" w:rsidRDefault="001D3CA8" w:rsidP="00F26E20">
      <w:pPr>
        <w:pStyle w:val="ConsPlusNormal"/>
        <w:jc w:val="both"/>
        <w:rPr>
          <w:rFonts w:ascii="Times New Roman" w:hAnsi="Times New Roman" w:cs="Times New Roman"/>
          <w:b/>
          <w:i/>
          <w:sz w:val="24"/>
          <w:szCs w:val="24"/>
        </w:rPr>
      </w:pPr>
    </w:p>
    <w:p w:rsidR="001D3CA8" w:rsidRDefault="001D3CA8" w:rsidP="00F26E20">
      <w:pPr>
        <w:pStyle w:val="ConsPlusNormal"/>
        <w:jc w:val="both"/>
        <w:rPr>
          <w:rFonts w:ascii="Times New Roman" w:hAnsi="Times New Roman" w:cs="Times New Roman"/>
          <w:b/>
          <w:i/>
          <w:sz w:val="24"/>
          <w:szCs w:val="24"/>
        </w:rPr>
      </w:pPr>
    </w:p>
    <w:p w:rsidR="001D3CA8" w:rsidRDefault="001D3CA8" w:rsidP="00F26E20">
      <w:pPr>
        <w:pStyle w:val="ConsPlusNormal"/>
        <w:jc w:val="both"/>
        <w:rPr>
          <w:rFonts w:ascii="Times New Roman" w:hAnsi="Times New Roman" w:cs="Times New Roman"/>
          <w:b/>
          <w:i/>
          <w:sz w:val="24"/>
          <w:szCs w:val="24"/>
        </w:rPr>
      </w:pPr>
    </w:p>
    <w:p w:rsidR="00F26E20" w:rsidRDefault="00792E2C" w:rsidP="00F26E20">
      <w:pPr>
        <w:pStyle w:val="ConsPlusNormal"/>
        <w:jc w:val="both"/>
        <w:rPr>
          <w:rFonts w:ascii="Times New Roman" w:hAnsi="Times New Roman" w:cs="Times New Roman"/>
          <w:b/>
          <w:i/>
          <w:sz w:val="24"/>
          <w:szCs w:val="24"/>
        </w:rPr>
      </w:pPr>
      <w:r w:rsidRPr="00AC7DB9">
        <w:rPr>
          <w:rFonts w:ascii="Times New Roman" w:hAnsi="Times New Roman" w:cs="Times New Roman"/>
          <w:b/>
          <w:i/>
          <w:sz w:val="24"/>
          <w:szCs w:val="24"/>
        </w:rPr>
        <w:lastRenderedPageBreak/>
        <w:t xml:space="preserve">Примеры </w:t>
      </w:r>
      <w:r w:rsidR="00505DEA">
        <w:rPr>
          <w:rFonts w:ascii="Times New Roman" w:hAnsi="Times New Roman" w:cs="Times New Roman"/>
          <w:b/>
          <w:i/>
          <w:sz w:val="24"/>
          <w:szCs w:val="24"/>
        </w:rPr>
        <w:t>размещения</w:t>
      </w:r>
      <w:r w:rsidRPr="00AC7DB9">
        <w:rPr>
          <w:rFonts w:ascii="Times New Roman" w:hAnsi="Times New Roman" w:cs="Times New Roman"/>
          <w:b/>
          <w:i/>
          <w:sz w:val="24"/>
          <w:szCs w:val="24"/>
        </w:rPr>
        <w:t xml:space="preserve"> маркиз</w:t>
      </w:r>
    </w:p>
    <w:p w:rsidR="00792E2C" w:rsidRDefault="003774A6" w:rsidP="00792E2C">
      <w:pPr>
        <w:pStyle w:val="ConsPlusNormal"/>
        <w:ind w:firstLine="0"/>
        <w:jc w:val="both"/>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extent cx="3028950" cy="2209800"/>
            <wp:effectExtent l="0" t="0" r="0" b="0"/>
            <wp:docPr id="33" name="Рисунок 10" descr="works_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ks_22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28950" cy="2209800"/>
                    </a:xfrm>
                    <a:prstGeom prst="rect">
                      <a:avLst/>
                    </a:prstGeom>
                    <a:noFill/>
                    <a:ln>
                      <a:noFill/>
                    </a:ln>
                  </pic:spPr>
                </pic:pic>
              </a:graphicData>
            </a:graphic>
          </wp:inline>
        </w:drawing>
      </w:r>
      <w:r w:rsidR="00792E2C">
        <w:rPr>
          <w:rFonts w:ascii="Times New Roman" w:hAnsi="Times New Roman" w:cs="Times New Roman"/>
          <w:b/>
          <w:i/>
          <w:sz w:val="24"/>
          <w:szCs w:val="24"/>
        </w:rPr>
        <w:t xml:space="preserve">   </w:t>
      </w:r>
      <w:r>
        <w:rPr>
          <w:rFonts w:ascii="Times New Roman" w:hAnsi="Times New Roman" w:cs="Times New Roman"/>
          <w:b/>
          <w:i/>
          <w:noProof/>
          <w:sz w:val="24"/>
          <w:szCs w:val="24"/>
        </w:rPr>
        <w:drawing>
          <wp:inline distT="0" distB="0" distL="0" distR="0">
            <wp:extent cx="2952750" cy="2219325"/>
            <wp:effectExtent l="0" t="0" r="0" b="9525"/>
            <wp:docPr id="32" name="Рисунок 1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52750" cy="2219325"/>
                    </a:xfrm>
                    <a:prstGeom prst="rect">
                      <a:avLst/>
                    </a:prstGeom>
                    <a:noFill/>
                    <a:ln>
                      <a:noFill/>
                    </a:ln>
                  </pic:spPr>
                </pic:pic>
              </a:graphicData>
            </a:graphic>
          </wp:inline>
        </w:drawing>
      </w:r>
    </w:p>
    <w:p w:rsidR="00792E2C" w:rsidRDefault="00792E2C" w:rsidP="00792E2C">
      <w:pPr>
        <w:pStyle w:val="ConsPlusNormal"/>
        <w:ind w:firstLine="0"/>
        <w:jc w:val="both"/>
        <w:rPr>
          <w:rFonts w:ascii="Times New Roman" w:hAnsi="Times New Roman" w:cs="Times New Roman"/>
          <w:b/>
          <w:i/>
          <w:sz w:val="24"/>
          <w:szCs w:val="24"/>
        </w:rPr>
      </w:pPr>
    </w:p>
    <w:p w:rsidR="00407566" w:rsidRDefault="003774A6" w:rsidP="003808D6">
      <w:pPr>
        <w:pStyle w:val="ConsPlusNormal"/>
        <w:ind w:firstLine="0"/>
        <w:jc w:val="both"/>
        <w:rPr>
          <w:rFonts w:ascii="Times New Roman" w:hAnsi="Times New Roman" w:cs="Times New Roman"/>
          <w:b/>
          <w:i/>
          <w:noProof/>
          <w:sz w:val="24"/>
          <w:szCs w:val="24"/>
        </w:rPr>
      </w:pPr>
      <w:r>
        <w:rPr>
          <w:rFonts w:ascii="Times New Roman" w:hAnsi="Times New Roman" w:cs="Times New Roman"/>
          <w:b/>
          <w:i/>
          <w:noProof/>
          <w:sz w:val="24"/>
          <w:szCs w:val="24"/>
        </w:rPr>
        <w:drawing>
          <wp:inline distT="0" distB="0" distL="0" distR="0">
            <wp:extent cx="3086100" cy="2057400"/>
            <wp:effectExtent l="0" t="0" r="0" b="0"/>
            <wp:docPr id="31" name="Рисунок 12" descr="markiza-s-reklam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rkiza-s-reklamoj"/>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inline>
        </w:drawing>
      </w:r>
      <w:r w:rsidR="003808D6">
        <w:rPr>
          <w:rFonts w:ascii="Times New Roman" w:hAnsi="Times New Roman" w:cs="Times New Roman"/>
          <w:b/>
          <w:i/>
          <w:sz w:val="24"/>
          <w:szCs w:val="24"/>
        </w:rPr>
        <w:t xml:space="preserve"> </w:t>
      </w:r>
      <w:r w:rsidR="00407566">
        <w:rPr>
          <w:rFonts w:ascii="Times New Roman" w:hAnsi="Times New Roman" w:cs="Times New Roman"/>
          <w:b/>
          <w:i/>
          <w:sz w:val="24"/>
          <w:szCs w:val="24"/>
        </w:rPr>
        <w:t xml:space="preserve"> </w:t>
      </w:r>
      <w:r w:rsidR="00407566">
        <w:rPr>
          <w:rFonts w:ascii="Times New Roman" w:hAnsi="Times New Roman" w:cs="Times New Roman"/>
          <w:b/>
          <w:i/>
          <w:noProof/>
          <w:sz w:val="24"/>
          <w:szCs w:val="24"/>
        </w:rPr>
        <w:drawing>
          <wp:inline distT="0" distB="0" distL="0" distR="0" wp14:anchorId="1585B14B" wp14:editId="44EF4E22">
            <wp:extent cx="2905125" cy="2100328"/>
            <wp:effectExtent l="0" t="0" r="0" b="0"/>
            <wp:docPr id="29" name="Рисунок 13" descr="markizy-dlya-kaf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rkizy-dlya-kafe-2"/>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 r="669" b="3921"/>
                    <a:stretch/>
                  </pic:blipFill>
                  <pic:spPr bwMode="auto">
                    <a:xfrm>
                      <a:off x="0" y="0"/>
                      <a:ext cx="2913423" cy="2106327"/>
                    </a:xfrm>
                    <a:prstGeom prst="rect">
                      <a:avLst/>
                    </a:prstGeom>
                    <a:noFill/>
                    <a:ln>
                      <a:noFill/>
                    </a:ln>
                    <a:extLst>
                      <a:ext uri="{53640926-AAD7-44D8-BBD7-CCE9431645EC}">
                        <a14:shadowObscured xmlns:a14="http://schemas.microsoft.com/office/drawing/2010/main"/>
                      </a:ext>
                    </a:extLst>
                  </pic:spPr>
                </pic:pic>
              </a:graphicData>
            </a:graphic>
          </wp:inline>
        </w:drawing>
      </w:r>
    </w:p>
    <w:p w:rsidR="00F26E20" w:rsidRDefault="00F26E20" w:rsidP="003808D6">
      <w:pPr>
        <w:pStyle w:val="ConsPlusNormal"/>
        <w:ind w:firstLine="0"/>
        <w:jc w:val="both"/>
        <w:rPr>
          <w:rFonts w:ascii="Times New Roman" w:hAnsi="Times New Roman" w:cs="Times New Roman"/>
          <w:b/>
          <w:i/>
          <w:sz w:val="24"/>
          <w:szCs w:val="24"/>
        </w:rPr>
      </w:pPr>
    </w:p>
    <w:p w:rsidR="00F26E20" w:rsidRPr="00DA00DF" w:rsidRDefault="00F26E20" w:rsidP="00F26E20">
      <w:pPr>
        <w:pStyle w:val="ConsPlusNormal"/>
        <w:jc w:val="both"/>
        <w:rPr>
          <w:b/>
          <w:i/>
          <w:color w:val="A6A6A6" w:themeColor="background1" w:themeShade="A6"/>
          <w:sz w:val="28"/>
          <w:szCs w:val="28"/>
          <w:u w:val="single"/>
        </w:rPr>
      </w:pPr>
    </w:p>
    <w:p w:rsidR="00F26E20" w:rsidRPr="00DA00DF" w:rsidRDefault="003774A6" w:rsidP="005335B2">
      <w:pPr>
        <w:pStyle w:val="ConsPlusNormal"/>
        <w:ind w:firstLine="0"/>
        <w:jc w:val="both"/>
        <w:rPr>
          <w:b/>
          <w:i/>
          <w:color w:val="A6A6A6" w:themeColor="background1" w:themeShade="A6"/>
          <w:sz w:val="28"/>
          <w:szCs w:val="28"/>
          <w:u w:val="single"/>
        </w:rPr>
      </w:pPr>
      <w:r>
        <w:rPr>
          <w:b/>
          <w:i/>
          <w:noProof/>
          <w:color w:val="A6A6A6" w:themeColor="background1" w:themeShade="A6"/>
          <w:sz w:val="28"/>
          <w:szCs w:val="28"/>
          <w:u w:val="single"/>
        </w:rPr>
        <mc:AlternateContent>
          <mc:Choice Requires="wps">
            <w:drawing>
              <wp:anchor distT="0" distB="0" distL="114300" distR="114300" simplePos="0" relativeHeight="251865088" behindDoc="0" locked="0" layoutInCell="1" allowOverlap="1">
                <wp:simplePos x="0" y="0"/>
                <wp:positionH relativeFrom="column">
                  <wp:posOffset>5464810</wp:posOffset>
                </wp:positionH>
                <wp:positionV relativeFrom="paragraph">
                  <wp:posOffset>2009775</wp:posOffset>
                </wp:positionV>
                <wp:extent cx="641350" cy="203200"/>
                <wp:effectExtent l="22225" t="5715" r="22225" b="10160"/>
                <wp:wrapNone/>
                <wp:docPr id="41"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 cy="203200"/>
                        </a:xfrm>
                        <a:prstGeom prst="flowChartInputOutput">
                          <a:avLst/>
                        </a:prstGeom>
                        <a:solidFill>
                          <a:schemeClr val="tx1">
                            <a:lumMod val="50000"/>
                            <a:lumOff val="5000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B5AEE" id="_x0000_t111" coordsize="21600,21600" o:spt="111" path="m4321,l21600,,17204,21600,,21600xe">
                <v:stroke joinstyle="miter"/>
                <v:path gradientshapeok="t" o:connecttype="custom" o:connectlocs="12961,0;10800,0;2161,10800;8602,21600;10800,21600;19402,10800" textboxrect="4321,0,17204,21600"/>
              </v:shapetype>
              <v:shape id="AutoShape 152" o:spid="_x0000_s1026" type="#_x0000_t111" style="position:absolute;margin-left:430.3pt;margin-top:158.25pt;width:50.5pt;height:1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" fillcolor="gray [1629]" strokecolor="#7f7f7f [1612]"/>
            </w:pict>
          </mc:Fallback>
        </mc:AlternateContent>
      </w:r>
      <w:r>
        <w:rPr>
          <w:b/>
          <w:i/>
          <w:noProof/>
          <w:color w:val="A6A6A6" w:themeColor="background1" w:themeShade="A6"/>
          <w:sz w:val="28"/>
          <w:szCs w:val="28"/>
          <w:u w:val="single"/>
        </w:rPr>
        <mc:AlternateContent>
          <mc:Choice Requires="wps">
            <w:drawing>
              <wp:anchor distT="0" distB="0" distL="114300" distR="114300" simplePos="0" relativeHeight="251864064" behindDoc="0" locked="0" layoutInCell="1" allowOverlap="1">
                <wp:simplePos x="0" y="0"/>
                <wp:positionH relativeFrom="column">
                  <wp:posOffset>4963160</wp:posOffset>
                </wp:positionH>
                <wp:positionV relativeFrom="paragraph">
                  <wp:posOffset>1063625</wp:posOffset>
                </wp:positionV>
                <wp:extent cx="571500" cy="165100"/>
                <wp:effectExtent l="15875" t="12065" r="22225" b="13335"/>
                <wp:wrapNone/>
                <wp:docPr id="40"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65100"/>
                        </a:xfrm>
                        <a:prstGeom prst="flowChartInputOutput">
                          <a:avLst/>
                        </a:prstGeom>
                        <a:solidFill>
                          <a:schemeClr val="tx1">
                            <a:lumMod val="50000"/>
                            <a:lumOff val="5000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BCC67" id="AutoShape 151" o:spid="_x0000_s1026" type="#_x0000_t111" style="position:absolute;margin-left:390.8pt;margin-top:83.75pt;width:45pt;height:1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" fillcolor="gray [1629]" strokecolor="#7f7f7f [1612]"/>
            </w:pict>
          </mc:Fallback>
        </mc:AlternateContent>
      </w:r>
      <w:r w:rsidR="005335B2" w:rsidRPr="00505DEA">
        <w:rPr>
          <w:b/>
          <w:i/>
          <w:noProof/>
          <w:color w:val="A6A6A6" w:themeColor="background1" w:themeShade="A6"/>
          <w:sz w:val="28"/>
          <w:szCs w:val="28"/>
        </w:rPr>
        <w:drawing>
          <wp:inline distT="0" distB="0" distL="0" distR="0" wp14:anchorId="7303C7B9">
            <wp:extent cx="6099395" cy="2257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05024" cy="2259508"/>
                    </a:xfrm>
                    <a:prstGeom prst="rect">
                      <a:avLst/>
                    </a:prstGeom>
                    <a:noFill/>
                  </pic:spPr>
                </pic:pic>
              </a:graphicData>
            </a:graphic>
          </wp:inline>
        </w:drawing>
      </w:r>
    </w:p>
    <w:p w:rsidR="00F26E20" w:rsidRPr="00DA00DF" w:rsidRDefault="00F26E20" w:rsidP="00F26E20">
      <w:pPr>
        <w:pStyle w:val="ConsPlusNormal"/>
        <w:jc w:val="both"/>
        <w:rPr>
          <w:b/>
          <w:i/>
          <w:color w:val="A6A6A6" w:themeColor="background1" w:themeShade="A6"/>
          <w:sz w:val="28"/>
          <w:szCs w:val="28"/>
          <w:u w:val="single"/>
        </w:rPr>
      </w:pPr>
    </w:p>
    <w:p w:rsidR="00F26E20" w:rsidRPr="003068A3" w:rsidRDefault="00F26E20" w:rsidP="0073725D">
      <w:pPr>
        <w:rPr>
          <w:rFonts w:ascii="Times New Roman" w:hAnsi="Times New Roman" w:cs="Times New Roman"/>
          <w:color w:val="000000"/>
          <w:sz w:val="24"/>
          <w:szCs w:val="24"/>
        </w:rPr>
      </w:pPr>
    </w:p>
    <w:sectPr w:rsidR="00F26E20" w:rsidRPr="003068A3" w:rsidSect="00FA4C9B">
      <w:footerReference w:type="default" r:id="rId75"/>
      <w:pgSz w:w="11906" w:h="16838"/>
      <w:pgMar w:top="1134" w:right="707" w:bottom="851" w:left="1134"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C25" w:rsidRDefault="001A7C25" w:rsidP="008A4A2E">
      <w:pPr>
        <w:spacing w:after="0" w:line="240" w:lineRule="auto"/>
      </w:pPr>
      <w:r>
        <w:separator/>
      </w:r>
    </w:p>
  </w:endnote>
  <w:endnote w:type="continuationSeparator" w:id="0">
    <w:p w:rsidR="001A7C25" w:rsidRDefault="001A7C25" w:rsidP="008A4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Cn Rg">
    <w:altName w:val="Proxima Nova Cn Rg"/>
    <w:panose1 w:val="00000000000000000000"/>
    <w:charset w:val="CC"/>
    <w:family w:val="swiss"/>
    <w:notTrueType/>
    <w:pitch w:val="default"/>
    <w:sig w:usb0="00000201" w:usb1="00000000" w:usb2="00000000" w:usb3="00000000" w:csb0="00000004" w:csb1="00000000"/>
  </w:font>
  <w:font w:name="Lato">
    <w:altName w:val="Calibri"/>
    <w:panose1 w:val="00000000000000000000"/>
    <w:charset w:val="CC"/>
    <w:family w:val="swiss"/>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3516"/>
      <w:docPartObj>
        <w:docPartGallery w:val="Page Numbers (Bottom of Page)"/>
        <w:docPartUnique/>
      </w:docPartObj>
    </w:sdtPr>
    <w:sdtContent>
      <w:p w:rsidR="003669D2" w:rsidRDefault="003669D2">
        <w:pPr>
          <w:pStyle w:val="ab"/>
          <w:jc w:val="center"/>
        </w:pPr>
      </w:p>
      <w:p w:rsidR="003669D2" w:rsidRDefault="003669D2">
        <w:pPr>
          <w:pStyle w:val="ab"/>
          <w:jc w:val="center"/>
        </w:pPr>
        <w:r>
          <w:fldChar w:fldCharType="begin"/>
        </w:r>
        <w:r>
          <w:instrText xml:space="preserve"> PAGE   \* MERGEFORMAT </w:instrText>
        </w:r>
        <w:r>
          <w:fldChar w:fldCharType="separate"/>
        </w:r>
        <w:r w:rsidR="00DB6CB4">
          <w:rPr>
            <w:noProof/>
          </w:rPr>
          <w:t>33</w:t>
        </w:r>
        <w:r>
          <w:rPr>
            <w:noProof/>
          </w:rPr>
          <w:fldChar w:fldCharType="end"/>
        </w:r>
      </w:p>
    </w:sdtContent>
  </w:sdt>
  <w:p w:rsidR="003669D2" w:rsidRDefault="003669D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C25" w:rsidRDefault="001A7C25" w:rsidP="008A4A2E">
      <w:pPr>
        <w:spacing w:after="0" w:line="240" w:lineRule="auto"/>
      </w:pPr>
      <w:r>
        <w:separator/>
      </w:r>
    </w:p>
  </w:footnote>
  <w:footnote w:type="continuationSeparator" w:id="0">
    <w:p w:rsidR="001A7C25" w:rsidRDefault="001A7C25" w:rsidP="008A4A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62978"/>
    <w:multiLevelType w:val="hybridMultilevel"/>
    <w:tmpl w:val="28B40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431D13"/>
    <w:multiLevelType w:val="hybridMultilevel"/>
    <w:tmpl w:val="A6D4A7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80404C"/>
    <w:multiLevelType w:val="multilevel"/>
    <w:tmpl w:val="ED989884"/>
    <w:lvl w:ilvl="0">
      <w:start w:val="5"/>
      <w:numFmt w:val="decimal"/>
      <w:lvlText w:val="%1"/>
      <w:lvlJc w:val="left"/>
      <w:pPr>
        <w:ind w:left="480" w:hanging="480"/>
      </w:pPr>
      <w:rPr>
        <w:rFonts w:hint="default"/>
      </w:rPr>
    </w:lvl>
    <w:lvl w:ilvl="1">
      <w:start w:val="1"/>
      <w:numFmt w:val="decimal"/>
      <w:lvlText w:val="%1.%2"/>
      <w:lvlJc w:val="left"/>
      <w:pPr>
        <w:ind w:left="338" w:hanging="48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
    <w:nsid w:val="14315873"/>
    <w:multiLevelType w:val="hybridMultilevel"/>
    <w:tmpl w:val="801E89F8"/>
    <w:lvl w:ilvl="0" w:tplc="B1D82F28">
      <w:start w:val="5"/>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2203042D"/>
    <w:multiLevelType w:val="hybridMultilevel"/>
    <w:tmpl w:val="43DE0DD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25014FC8"/>
    <w:multiLevelType w:val="hybridMultilevel"/>
    <w:tmpl w:val="BCCEC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EA7F61"/>
    <w:multiLevelType w:val="multilevel"/>
    <w:tmpl w:val="D590A58A"/>
    <w:lvl w:ilvl="0">
      <w:start w:val="1"/>
      <w:numFmt w:val="decimal"/>
      <w:lvlText w:val="%1."/>
      <w:lvlJc w:val="left"/>
      <w:pPr>
        <w:ind w:left="652" w:hanging="510"/>
      </w:pPr>
      <w:rPr>
        <w:rFonts w:hint="default"/>
        <w:color w:val="000000" w:themeColor="text1"/>
        <w:sz w:val="24"/>
        <w:szCs w:val="24"/>
      </w:rPr>
    </w:lvl>
    <w:lvl w:ilvl="1">
      <w:start w:val="1"/>
      <w:numFmt w:val="decimal"/>
      <w:isLgl/>
      <w:lvlText w:val="%1.%2."/>
      <w:lvlJc w:val="left"/>
      <w:pPr>
        <w:ind w:left="622" w:hanging="480"/>
      </w:pPr>
      <w:rPr>
        <w:rFonts w:hint="default"/>
        <w:i w:val="0"/>
        <w:color w:val="auto"/>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862" w:hanging="720"/>
      </w:pPr>
      <w:rPr>
        <w:rFonts w:hint="default"/>
        <w:color w:val="auto"/>
      </w:rPr>
    </w:lvl>
    <w:lvl w:ilvl="4">
      <w:start w:val="1"/>
      <w:numFmt w:val="decimal"/>
      <w:isLgl/>
      <w:lvlText w:val="%1.%2.%3.%4.%5."/>
      <w:lvlJc w:val="left"/>
      <w:pPr>
        <w:ind w:left="1222" w:hanging="1080"/>
      </w:pPr>
      <w:rPr>
        <w:rFonts w:hint="default"/>
        <w:color w:val="auto"/>
      </w:rPr>
    </w:lvl>
    <w:lvl w:ilvl="5">
      <w:start w:val="1"/>
      <w:numFmt w:val="decimal"/>
      <w:isLgl/>
      <w:lvlText w:val="%1.%2.%3.%4.%5.%6."/>
      <w:lvlJc w:val="left"/>
      <w:pPr>
        <w:ind w:left="1222" w:hanging="1080"/>
      </w:pPr>
      <w:rPr>
        <w:rFonts w:hint="default"/>
        <w:color w:val="auto"/>
      </w:rPr>
    </w:lvl>
    <w:lvl w:ilvl="6">
      <w:start w:val="1"/>
      <w:numFmt w:val="decimal"/>
      <w:isLgl/>
      <w:lvlText w:val="%1.%2.%3.%4.%5.%6.%7."/>
      <w:lvlJc w:val="left"/>
      <w:pPr>
        <w:ind w:left="1582" w:hanging="1440"/>
      </w:pPr>
      <w:rPr>
        <w:rFonts w:hint="default"/>
        <w:color w:val="auto"/>
      </w:rPr>
    </w:lvl>
    <w:lvl w:ilvl="7">
      <w:start w:val="1"/>
      <w:numFmt w:val="decimal"/>
      <w:isLgl/>
      <w:lvlText w:val="%1.%2.%3.%4.%5.%6.%7.%8."/>
      <w:lvlJc w:val="left"/>
      <w:pPr>
        <w:ind w:left="1582" w:hanging="1440"/>
      </w:pPr>
      <w:rPr>
        <w:rFonts w:hint="default"/>
        <w:color w:val="auto"/>
      </w:rPr>
    </w:lvl>
    <w:lvl w:ilvl="8">
      <w:start w:val="1"/>
      <w:numFmt w:val="decimal"/>
      <w:isLgl/>
      <w:lvlText w:val="%1.%2.%3.%4.%5.%6.%7.%8.%9."/>
      <w:lvlJc w:val="left"/>
      <w:pPr>
        <w:ind w:left="1942" w:hanging="1800"/>
      </w:pPr>
      <w:rPr>
        <w:rFonts w:hint="default"/>
        <w:color w:val="auto"/>
      </w:rPr>
    </w:lvl>
  </w:abstractNum>
  <w:abstractNum w:abstractNumId="7">
    <w:nsid w:val="288657A8"/>
    <w:multiLevelType w:val="hybridMultilevel"/>
    <w:tmpl w:val="6608CA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1AD7869"/>
    <w:multiLevelType w:val="hybridMultilevel"/>
    <w:tmpl w:val="2C2ABF48"/>
    <w:lvl w:ilvl="0" w:tplc="C45465EC">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22B5EB3"/>
    <w:multiLevelType w:val="hybridMultilevel"/>
    <w:tmpl w:val="6450AC6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0">
    <w:nsid w:val="3EA04635"/>
    <w:multiLevelType w:val="hybridMultilevel"/>
    <w:tmpl w:val="D4600FFE"/>
    <w:lvl w:ilvl="0" w:tplc="F51CC2B8">
      <w:start w:val="1"/>
      <w:numFmt w:val="decimal"/>
      <w:lvlText w:val="%1)"/>
      <w:lvlJc w:val="left"/>
      <w:pPr>
        <w:ind w:left="928" w:hanging="360"/>
      </w:pPr>
      <w:rPr>
        <w:rFonts w:ascii="Times New Roman" w:eastAsia="Times New Roman" w:hAnsi="Times New Roman" w:cs="Times New Roman"/>
        <w:color w:val="000000" w:themeColor="text1"/>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5"/>
  </w:num>
  <w:num w:numId="2">
    <w:abstractNumId w:val="6"/>
  </w:num>
  <w:num w:numId="3">
    <w:abstractNumId w:val="2"/>
  </w:num>
  <w:num w:numId="4">
    <w:abstractNumId w:val="10"/>
  </w:num>
  <w:num w:numId="5">
    <w:abstractNumId w:val="0"/>
  </w:num>
  <w:num w:numId="6">
    <w:abstractNumId w:val="1"/>
  </w:num>
  <w:num w:numId="7">
    <w:abstractNumId w:val="8"/>
  </w:num>
  <w:num w:numId="8">
    <w:abstractNumId w:val="9"/>
  </w:num>
  <w:num w:numId="9">
    <w:abstractNumId w:val="4"/>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E8"/>
    <w:rsid w:val="00001C70"/>
    <w:rsid w:val="00002C8B"/>
    <w:rsid w:val="00003319"/>
    <w:rsid w:val="00003829"/>
    <w:rsid w:val="00003B38"/>
    <w:rsid w:val="000040A9"/>
    <w:rsid w:val="00005839"/>
    <w:rsid w:val="00005E43"/>
    <w:rsid w:val="000074DF"/>
    <w:rsid w:val="00010915"/>
    <w:rsid w:val="0001198E"/>
    <w:rsid w:val="00011D4E"/>
    <w:rsid w:val="00013BDB"/>
    <w:rsid w:val="00013C6C"/>
    <w:rsid w:val="00013EF1"/>
    <w:rsid w:val="00015756"/>
    <w:rsid w:val="00016830"/>
    <w:rsid w:val="00017CF6"/>
    <w:rsid w:val="00020304"/>
    <w:rsid w:val="00021002"/>
    <w:rsid w:val="00021B12"/>
    <w:rsid w:val="00022BC4"/>
    <w:rsid w:val="00022D91"/>
    <w:rsid w:val="00022E86"/>
    <w:rsid w:val="00023CF9"/>
    <w:rsid w:val="000244A9"/>
    <w:rsid w:val="00026D27"/>
    <w:rsid w:val="0003071C"/>
    <w:rsid w:val="00030D36"/>
    <w:rsid w:val="00031F20"/>
    <w:rsid w:val="00034128"/>
    <w:rsid w:val="000347DB"/>
    <w:rsid w:val="00036039"/>
    <w:rsid w:val="0003668B"/>
    <w:rsid w:val="00036BB0"/>
    <w:rsid w:val="0004142B"/>
    <w:rsid w:val="000420BC"/>
    <w:rsid w:val="000422E6"/>
    <w:rsid w:val="000426BC"/>
    <w:rsid w:val="00042D00"/>
    <w:rsid w:val="00044E40"/>
    <w:rsid w:val="00050744"/>
    <w:rsid w:val="000526E8"/>
    <w:rsid w:val="00055C86"/>
    <w:rsid w:val="000564E5"/>
    <w:rsid w:val="00056859"/>
    <w:rsid w:val="000576A9"/>
    <w:rsid w:val="00061920"/>
    <w:rsid w:val="00063102"/>
    <w:rsid w:val="000646B9"/>
    <w:rsid w:val="00064725"/>
    <w:rsid w:val="00064C47"/>
    <w:rsid w:val="000651EC"/>
    <w:rsid w:val="0007232F"/>
    <w:rsid w:val="00072516"/>
    <w:rsid w:val="0007294F"/>
    <w:rsid w:val="00072F9D"/>
    <w:rsid w:val="00072FB5"/>
    <w:rsid w:val="00073865"/>
    <w:rsid w:val="00073B8F"/>
    <w:rsid w:val="00074CE5"/>
    <w:rsid w:val="00074E14"/>
    <w:rsid w:val="00075A96"/>
    <w:rsid w:val="00080261"/>
    <w:rsid w:val="00081A62"/>
    <w:rsid w:val="00082F2E"/>
    <w:rsid w:val="00082FF6"/>
    <w:rsid w:val="000833C1"/>
    <w:rsid w:val="000841E4"/>
    <w:rsid w:val="000856E4"/>
    <w:rsid w:val="00086DC5"/>
    <w:rsid w:val="00087A51"/>
    <w:rsid w:val="00087CA9"/>
    <w:rsid w:val="00091EB9"/>
    <w:rsid w:val="00091ECE"/>
    <w:rsid w:val="000931B4"/>
    <w:rsid w:val="000955B7"/>
    <w:rsid w:val="00096421"/>
    <w:rsid w:val="000A0AB6"/>
    <w:rsid w:val="000A1066"/>
    <w:rsid w:val="000A1126"/>
    <w:rsid w:val="000A1906"/>
    <w:rsid w:val="000A24A1"/>
    <w:rsid w:val="000A26C6"/>
    <w:rsid w:val="000A387F"/>
    <w:rsid w:val="000A6D9C"/>
    <w:rsid w:val="000A798A"/>
    <w:rsid w:val="000B1827"/>
    <w:rsid w:val="000B1F92"/>
    <w:rsid w:val="000B2A84"/>
    <w:rsid w:val="000B6D72"/>
    <w:rsid w:val="000C188D"/>
    <w:rsid w:val="000C3697"/>
    <w:rsid w:val="000C3D6C"/>
    <w:rsid w:val="000C5365"/>
    <w:rsid w:val="000C68FB"/>
    <w:rsid w:val="000C7AA0"/>
    <w:rsid w:val="000D0CCC"/>
    <w:rsid w:val="000D1DBF"/>
    <w:rsid w:val="000D21C0"/>
    <w:rsid w:val="000D224D"/>
    <w:rsid w:val="000D2DD8"/>
    <w:rsid w:val="000D2EF5"/>
    <w:rsid w:val="000D3CA1"/>
    <w:rsid w:val="000D3F25"/>
    <w:rsid w:val="000D52FD"/>
    <w:rsid w:val="000D63D1"/>
    <w:rsid w:val="000D63E5"/>
    <w:rsid w:val="000D7207"/>
    <w:rsid w:val="000E0B28"/>
    <w:rsid w:val="000E735B"/>
    <w:rsid w:val="000E7707"/>
    <w:rsid w:val="000F00C3"/>
    <w:rsid w:val="000F43DC"/>
    <w:rsid w:val="000F45E9"/>
    <w:rsid w:val="000F4C34"/>
    <w:rsid w:val="000F4D3E"/>
    <w:rsid w:val="000F7E0B"/>
    <w:rsid w:val="00101A40"/>
    <w:rsid w:val="00102249"/>
    <w:rsid w:val="001027A0"/>
    <w:rsid w:val="001027FE"/>
    <w:rsid w:val="001045FF"/>
    <w:rsid w:val="00104A19"/>
    <w:rsid w:val="0010711A"/>
    <w:rsid w:val="00107143"/>
    <w:rsid w:val="0010763F"/>
    <w:rsid w:val="0011009A"/>
    <w:rsid w:val="00111E34"/>
    <w:rsid w:val="00112733"/>
    <w:rsid w:val="00114392"/>
    <w:rsid w:val="00114BD2"/>
    <w:rsid w:val="00116C52"/>
    <w:rsid w:val="00121986"/>
    <w:rsid w:val="00123375"/>
    <w:rsid w:val="00124E21"/>
    <w:rsid w:val="001332CD"/>
    <w:rsid w:val="00133FEB"/>
    <w:rsid w:val="00135AD1"/>
    <w:rsid w:val="00141D14"/>
    <w:rsid w:val="00142AD8"/>
    <w:rsid w:val="0014381F"/>
    <w:rsid w:val="00143E91"/>
    <w:rsid w:val="00145C84"/>
    <w:rsid w:val="00145FFC"/>
    <w:rsid w:val="00146003"/>
    <w:rsid w:val="0014766E"/>
    <w:rsid w:val="00147A37"/>
    <w:rsid w:val="00147BFD"/>
    <w:rsid w:val="00150571"/>
    <w:rsid w:val="00153756"/>
    <w:rsid w:val="00155C2B"/>
    <w:rsid w:val="00155E18"/>
    <w:rsid w:val="00160D80"/>
    <w:rsid w:val="00161C82"/>
    <w:rsid w:val="00161F48"/>
    <w:rsid w:val="001643FB"/>
    <w:rsid w:val="00166C73"/>
    <w:rsid w:val="00167786"/>
    <w:rsid w:val="001713F6"/>
    <w:rsid w:val="00174E24"/>
    <w:rsid w:val="0017505A"/>
    <w:rsid w:val="00176DE5"/>
    <w:rsid w:val="0018005B"/>
    <w:rsid w:val="00180836"/>
    <w:rsid w:val="00180BAC"/>
    <w:rsid w:val="001821F6"/>
    <w:rsid w:val="00183DA8"/>
    <w:rsid w:val="001860BB"/>
    <w:rsid w:val="00190595"/>
    <w:rsid w:val="00190F79"/>
    <w:rsid w:val="001919F8"/>
    <w:rsid w:val="001950BD"/>
    <w:rsid w:val="00195C2D"/>
    <w:rsid w:val="001A0977"/>
    <w:rsid w:val="001A247A"/>
    <w:rsid w:val="001A3A13"/>
    <w:rsid w:val="001A5119"/>
    <w:rsid w:val="001A5796"/>
    <w:rsid w:val="001A611A"/>
    <w:rsid w:val="001A6F9A"/>
    <w:rsid w:val="001A7C25"/>
    <w:rsid w:val="001B06B3"/>
    <w:rsid w:val="001B0D87"/>
    <w:rsid w:val="001B13D5"/>
    <w:rsid w:val="001B1786"/>
    <w:rsid w:val="001B18D4"/>
    <w:rsid w:val="001B1C9D"/>
    <w:rsid w:val="001B1EF4"/>
    <w:rsid w:val="001B1F4E"/>
    <w:rsid w:val="001B36C0"/>
    <w:rsid w:val="001B4072"/>
    <w:rsid w:val="001B4273"/>
    <w:rsid w:val="001B4316"/>
    <w:rsid w:val="001B55C9"/>
    <w:rsid w:val="001B6A76"/>
    <w:rsid w:val="001B6C0A"/>
    <w:rsid w:val="001C19A9"/>
    <w:rsid w:val="001C1B15"/>
    <w:rsid w:val="001C1BE3"/>
    <w:rsid w:val="001C1E4F"/>
    <w:rsid w:val="001C26F0"/>
    <w:rsid w:val="001C4248"/>
    <w:rsid w:val="001C6BB5"/>
    <w:rsid w:val="001D2136"/>
    <w:rsid w:val="001D3CA8"/>
    <w:rsid w:val="001D4951"/>
    <w:rsid w:val="001D5F3F"/>
    <w:rsid w:val="001D620E"/>
    <w:rsid w:val="001D76DB"/>
    <w:rsid w:val="001D7ED7"/>
    <w:rsid w:val="001E0AF2"/>
    <w:rsid w:val="001E0F73"/>
    <w:rsid w:val="001E1286"/>
    <w:rsid w:val="001E1CFC"/>
    <w:rsid w:val="001E1D33"/>
    <w:rsid w:val="001E2A1C"/>
    <w:rsid w:val="001E3F2C"/>
    <w:rsid w:val="001E51F3"/>
    <w:rsid w:val="001E5724"/>
    <w:rsid w:val="001E6A31"/>
    <w:rsid w:val="001F04AD"/>
    <w:rsid w:val="001F075A"/>
    <w:rsid w:val="001F3F61"/>
    <w:rsid w:val="001F5528"/>
    <w:rsid w:val="001F77D9"/>
    <w:rsid w:val="00200A62"/>
    <w:rsid w:val="00200B0A"/>
    <w:rsid w:val="00200DBD"/>
    <w:rsid w:val="00201444"/>
    <w:rsid w:val="0020289C"/>
    <w:rsid w:val="0020314E"/>
    <w:rsid w:val="0020414D"/>
    <w:rsid w:val="0020496E"/>
    <w:rsid w:val="00204EFE"/>
    <w:rsid w:val="00206653"/>
    <w:rsid w:val="0021028B"/>
    <w:rsid w:val="002121C7"/>
    <w:rsid w:val="0021462D"/>
    <w:rsid w:val="002148C2"/>
    <w:rsid w:val="00216296"/>
    <w:rsid w:val="002170EC"/>
    <w:rsid w:val="002172AB"/>
    <w:rsid w:val="00221007"/>
    <w:rsid w:val="00221E44"/>
    <w:rsid w:val="00222406"/>
    <w:rsid w:val="00222D7F"/>
    <w:rsid w:val="00225057"/>
    <w:rsid w:val="002253B6"/>
    <w:rsid w:val="00227027"/>
    <w:rsid w:val="002300AE"/>
    <w:rsid w:val="00230497"/>
    <w:rsid w:val="00230EFE"/>
    <w:rsid w:val="0023335E"/>
    <w:rsid w:val="00234FD5"/>
    <w:rsid w:val="0023640A"/>
    <w:rsid w:val="0023676D"/>
    <w:rsid w:val="0024151C"/>
    <w:rsid w:val="00241ACD"/>
    <w:rsid w:val="00252112"/>
    <w:rsid w:val="0025332D"/>
    <w:rsid w:val="0025348A"/>
    <w:rsid w:val="00253FB4"/>
    <w:rsid w:val="00254474"/>
    <w:rsid w:val="00254D75"/>
    <w:rsid w:val="002550D3"/>
    <w:rsid w:val="0025653E"/>
    <w:rsid w:val="00257C5A"/>
    <w:rsid w:val="00257FFC"/>
    <w:rsid w:val="00260696"/>
    <w:rsid w:val="00261DDB"/>
    <w:rsid w:val="0026625F"/>
    <w:rsid w:val="00270F2E"/>
    <w:rsid w:val="00276216"/>
    <w:rsid w:val="00281595"/>
    <w:rsid w:val="00281870"/>
    <w:rsid w:val="002828C6"/>
    <w:rsid w:val="00282B75"/>
    <w:rsid w:val="00282CFB"/>
    <w:rsid w:val="002859B0"/>
    <w:rsid w:val="002861AB"/>
    <w:rsid w:val="00286F7B"/>
    <w:rsid w:val="0029040E"/>
    <w:rsid w:val="00290493"/>
    <w:rsid w:val="0029101A"/>
    <w:rsid w:val="00293A27"/>
    <w:rsid w:val="00293AFC"/>
    <w:rsid w:val="00293FD8"/>
    <w:rsid w:val="0029424B"/>
    <w:rsid w:val="002953A0"/>
    <w:rsid w:val="00295BFD"/>
    <w:rsid w:val="00296109"/>
    <w:rsid w:val="002968FB"/>
    <w:rsid w:val="00296BB7"/>
    <w:rsid w:val="002A00FB"/>
    <w:rsid w:val="002A0602"/>
    <w:rsid w:val="002A1CB9"/>
    <w:rsid w:val="002B2089"/>
    <w:rsid w:val="002B344B"/>
    <w:rsid w:val="002B4192"/>
    <w:rsid w:val="002B42CB"/>
    <w:rsid w:val="002B5D77"/>
    <w:rsid w:val="002B6A09"/>
    <w:rsid w:val="002C1DF4"/>
    <w:rsid w:val="002C3ED7"/>
    <w:rsid w:val="002C7FF3"/>
    <w:rsid w:val="002D0D47"/>
    <w:rsid w:val="002D19E5"/>
    <w:rsid w:val="002D1E0A"/>
    <w:rsid w:val="002D2CD8"/>
    <w:rsid w:val="002D38CA"/>
    <w:rsid w:val="002D4620"/>
    <w:rsid w:val="002D4CC2"/>
    <w:rsid w:val="002D64F9"/>
    <w:rsid w:val="002E2E6A"/>
    <w:rsid w:val="002E3B31"/>
    <w:rsid w:val="002E3E25"/>
    <w:rsid w:val="002E4BAA"/>
    <w:rsid w:val="002E4CB4"/>
    <w:rsid w:val="002E4D70"/>
    <w:rsid w:val="002E754F"/>
    <w:rsid w:val="002F001F"/>
    <w:rsid w:val="002F0540"/>
    <w:rsid w:val="002F218B"/>
    <w:rsid w:val="002F2EFF"/>
    <w:rsid w:val="002F3DD5"/>
    <w:rsid w:val="002F4A27"/>
    <w:rsid w:val="002F51A7"/>
    <w:rsid w:val="003006C7"/>
    <w:rsid w:val="00300AFB"/>
    <w:rsid w:val="00301D9A"/>
    <w:rsid w:val="00301DEF"/>
    <w:rsid w:val="00301EC5"/>
    <w:rsid w:val="0030203C"/>
    <w:rsid w:val="003022D0"/>
    <w:rsid w:val="00302D68"/>
    <w:rsid w:val="0030434B"/>
    <w:rsid w:val="003043B9"/>
    <w:rsid w:val="003048FE"/>
    <w:rsid w:val="003068A3"/>
    <w:rsid w:val="00306B32"/>
    <w:rsid w:val="00307C72"/>
    <w:rsid w:val="00307FEA"/>
    <w:rsid w:val="003105EF"/>
    <w:rsid w:val="00310FBD"/>
    <w:rsid w:val="00311ABB"/>
    <w:rsid w:val="003123E2"/>
    <w:rsid w:val="003123FF"/>
    <w:rsid w:val="003143A3"/>
    <w:rsid w:val="00314629"/>
    <w:rsid w:val="00315E67"/>
    <w:rsid w:val="0031690E"/>
    <w:rsid w:val="003171E5"/>
    <w:rsid w:val="003177EF"/>
    <w:rsid w:val="003205F4"/>
    <w:rsid w:val="0032069D"/>
    <w:rsid w:val="00320709"/>
    <w:rsid w:val="00321C27"/>
    <w:rsid w:val="003243B9"/>
    <w:rsid w:val="00325459"/>
    <w:rsid w:val="003318A3"/>
    <w:rsid w:val="00333406"/>
    <w:rsid w:val="00333990"/>
    <w:rsid w:val="00334B30"/>
    <w:rsid w:val="00334D93"/>
    <w:rsid w:val="00335020"/>
    <w:rsid w:val="003359D4"/>
    <w:rsid w:val="003378C6"/>
    <w:rsid w:val="00337944"/>
    <w:rsid w:val="00337E82"/>
    <w:rsid w:val="00343FE7"/>
    <w:rsid w:val="0034502F"/>
    <w:rsid w:val="00345321"/>
    <w:rsid w:val="00345D07"/>
    <w:rsid w:val="003460DE"/>
    <w:rsid w:val="00347946"/>
    <w:rsid w:val="00347E08"/>
    <w:rsid w:val="003508AC"/>
    <w:rsid w:val="003519D2"/>
    <w:rsid w:val="0035246B"/>
    <w:rsid w:val="003525BF"/>
    <w:rsid w:val="00352E84"/>
    <w:rsid w:val="00356539"/>
    <w:rsid w:val="003573A4"/>
    <w:rsid w:val="003578E5"/>
    <w:rsid w:val="0036247D"/>
    <w:rsid w:val="00362AD2"/>
    <w:rsid w:val="0036657B"/>
    <w:rsid w:val="003669D2"/>
    <w:rsid w:val="00366A10"/>
    <w:rsid w:val="00366CFB"/>
    <w:rsid w:val="00367205"/>
    <w:rsid w:val="003676D6"/>
    <w:rsid w:val="003700AC"/>
    <w:rsid w:val="00370BE1"/>
    <w:rsid w:val="0037115C"/>
    <w:rsid w:val="00371F33"/>
    <w:rsid w:val="003727A5"/>
    <w:rsid w:val="00372E1E"/>
    <w:rsid w:val="00375FC9"/>
    <w:rsid w:val="003774A6"/>
    <w:rsid w:val="0037750B"/>
    <w:rsid w:val="00377866"/>
    <w:rsid w:val="003808D6"/>
    <w:rsid w:val="00380DBF"/>
    <w:rsid w:val="0038210A"/>
    <w:rsid w:val="003823A5"/>
    <w:rsid w:val="00383B9D"/>
    <w:rsid w:val="0038426B"/>
    <w:rsid w:val="003843AE"/>
    <w:rsid w:val="00385461"/>
    <w:rsid w:val="00385F3B"/>
    <w:rsid w:val="0038745E"/>
    <w:rsid w:val="003917FC"/>
    <w:rsid w:val="00391AE1"/>
    <w:rsid w:val="00393714"/>
    <w:rsid w:val="00393FFE"/>
    <w:rsid w:val="003941B5"/>
    <w:rsid w:val="00394739"/>
    <w:rsid w:val="00396984"/>
    <w:rsid w:val="00396BC1"/>
    <w:rsid w:val="003A1210"/>
    <w:rsid w:val="003A2915"/>
    <w:rsid w:val="003A44DB"/>
    <w:rsid w:val="003A5029"/>
    <w:rsid w:val="003A5764"/>
    <w:rsid w:val="003B05CC"/>
    <w:rsid w:val="003B0F1E"/>
    <w:rsid w:val="003B22A7"/>
    <w:rsid w:val="003B6230"/>
    <w:rsid w:val="003C1C59"/>
    <w:rsid w:val="003C23BB"/>
    <w:rsid w:val="003C2AB7"/>
    <w:rsid w:val="003C3DA3"/>
    <w:rsid w:val="003D2964"/>
    <w:rsid w:val="003D2B33"/>
    <w:rsid w:val="003D3A60"/>
    <w:rsid w:val="003D5285"/>
    <w:rsid w:val="003D5F35"/>
    <w:rsid w:val="003D6714"/>
    <w:rsid w:val="003D74F0"/>
    <w:rsid w:val="003D789D"/>
    <w:rsid w:val="003E286E"/>
    <w:rsid w:val="003E2D3C"/>
    <w:rsid w:val="003E32C2"/>
    <w:rsid w:val="003E3642"/>
    <w:rsid w:val="003E4A21"/>
    <w:rsid w:val="003E5C4E"/>
    <w:rsid w:val="003E66EA"/>
    <w:rsid w:val="003E73F6"/>
    <w:rsid w:val="003F0223"/>
    <w:rsid w:val="003F02A3"/>
    <w:rsid w:val="003F0AFE"/>
    <w:rsid w:val="003F5C86"/>
    <w:rsid w:val="003F67CD"/>
    <w:rsid w:val="003F6AC2"/>
    <w:rsid w:val="00400AD4"/>
    <w:rsid w:val="00401355"/>
    <w:rsid w:val="0040218C"/>
    <w:rsid w:val="00402613"/>
    <w:rsid w:val="00407203"/>
    <w:rsid w:val="00407566"/>
    <w:rsid w:val="00407B04"/>
    <w:rsid w:val="00407F74"/>
    <w:rsid w:val="00411FCD"/>
    <w:rsid w:val="0041235B"/>
    <w:rsid w:val="0041243A"/>
    <w:rsid w:val="00412613"/>
    <w:rsid w:val="00415B0C"/>
    <w:rsid w:val="0041609D"/>
    <w:rsid w:val="00416C48"/>
    <w:rsid w:val="004173B7"/>
    <w:rsid w:val="00417C2B"/>
    <w:rsid w:val="00417F33"/>
    <w:rsid w:val="004209E1"/>
    <w:rsid w:val="00421F24"/>
    <w:rsid w:val="004222A4"/>
    <w:rsid w:val="00422A79"/>
    <w:rsid w:val="0042404D"/>
    <w:rsid w:val="00424FA4"/>
    <w:rsid w:val="00431D51"/>
    <w:rsid w:val="00432270"/>
    <w:rsid w:val="00432911"/>
    <w:rsid w:val="004333E4"/>
    <w:rsid w:val="004355B6"/>
    <w:rsid w:val="004357E2"/>
    <w:rsid w:val="004358B5"/>
    <w:rsid w:val="00436578"/>
    <w:rsid w:val="004373FF"/>
    <w:rsid w:val="00437771"/>
    <w:rsid w:val="00442175"/>
    <w:rsid w:val="00443031"/>
    <w:rsid w:val="004446D2"/>
    <w:rsid w:val="004453AD"/>
    <w:rsid w:val="00446105"/>
    <w:rsid w:val="00446B41"/>
    <w:rsid w:val="00447AC9"/>
    <w:rsid w:val="004513F0"/>
    <w:rsid w:val="004518A0"/>
    <w:rsid w:val="00452BC1"/>
    <w:rsid w:val="00455595"/>
    <w:rsid w:val="00457B02"/>
    <w:rsid w:val="00460DB0"/>
    <w:rsid w:val="004639E0"/>
    <w:rsid w:val="004727C3"/>
    <w:rsid w:val="00472932"/>
    <w:rsid w:val="004736EE"/>
    <w:rsid w:val="004750D0"/>
    <w:rsid w:val="0047568C"/>
    <w:rsid w:val="004802AA"/>
    <w:rsid w:val="00482283"/>
    <w:rsid w:val="00482E17"/>
    <w:rsid w:val="00483B05"/>
    <w:rsid w:val="0048560B"/>
    <w:rsid w:val="0048742C"/>
    <w:rsid w:val="00492A1B"/>
    <w:rsid w:val="00492F72"/>
    <w:rsid w:val="00493D83"/>
    <w:rsid w:val="004948B7"/>
    <w:rsid w:val="00495F43"/>
    <w:rsid w:val="00496BC2"/>
    <w:rsid w:val="0049764E"/>
    <w:rsid w:val="004978C7"/>
    <w:rsid w:val="004A13D6"/>
    <w:rsid w:val="004A1D0A"/>
    <w:rsid w:val="004A359F"/>
    <w:rsid w:val="004A4131"/>
    <w:rsid w:val="004A4934"/>
    <w:rsid w:val="004A7379"/>
    <w:rsid w:val="004B23EE"/>
    <w:rsid w:val="004B35C2"/>
    <w:rsid w:val="004B443F"/>
    <w:rsid w:val="004B4469"/>
    <w:rsid w:val="004B5F88"/>
    <w:rsid w:val="004B610E"/>
    <w:rsid w:val="004B79C8"/>
    <w:rsid w:val="004C136E"/>
    <w:rsid w:val="004C1621"/>
    <w:rsid w:val="004C335E"/>
    <w:rsid w:val="004C36F3"/>
    <w:rsid w:val="004C3AC5"/>
    <w:rsid w:val="004C42AA"/>
    <w:rsid w:val="004C5C5E"/>
    <w:rsid w:val="004C7178"/>
    <w:rsid w:val="004C721E"/>
    <w:rsid w:val="004D1E76"/>
    <w:rsid w:val="004D2658"/>
    <w:rsid w:val="004D389F"/>
    <w:rsid w:val="004D44D5"/>
    <w:rsid w:val="004D5214"/>
    <w:rsid w:val="004E17DA"/>
    <w:rsid w:val="004E2BA0"/>
    <w:rsid w:val="004E4730"/>
    <w:rsid w:val="004E702B"/>
    <w:rsid w:val="004F27D8"/>
    <w:rsid w:val="004F30F1"/>
    <w:rsid w:val="004F329E"/>
    <w:rsid w:val="004F39BB"/>
    <w:rsid w:val="005005A6"/>
    <w:rsid w:val="0050217B"/>
    <w:rsid w:val="0050225F"/>
    <w:rsid w:val="0050244A"/>
    <w:rsid w:val="00502BF5"/>
    <w:rsid w:val="00503F29"/>
    <w:rsid w:val="00504B81"/>
    <w:rsid w:val="00505777"/>
    <w:rsid w:val="00505DEA"/>
    <w:rsid w:val="00505E3C"/>
    <w:rsid w:val="0050698D"/>
    <w:rsid w:val="005071C7"/>
    <w:rsid w:val="005078C0"/>
    <w:rsid w:val="00511EAA"/>
    <w:rsid w:val="005120FA"/>
    <w:rsid w:val="005128EE"/>
    <w:rsid w:val="005139AF"/>
    <w:rsid w:val="00515595"/>
    <w:rsid w:val="00515681"/>
    <w:rsid w:val="005170AD"/>
    <w:rsid w:val="0052163F"/>
    <w:rsid w:val="005225F6"/>
    <w:rsid w:val="00522ECF"/>
    <w:rsid w:val="00523281"/>
    <w:rsid w:val="005233CB"/>
    <w:rsid w:val="00523D0C"/>
    <w:rsid w:val="005241E4"/>
    <w:rsid w:val="00526596"/>
    <w:rsid w:val="005278F1"/>
    <w:rsid w:val="0053221E"/>
    <w:rsid w:val="0053249E"/>
    <w:rsid w:val="00532AC7"/>
    <w:rsid w:val="00533533"/>
    <w:rsid w:val="005335B2"/>
    <w:rsid w:val="00534215"/>
    <w:rsid w:val="00535A6F"/>
    <w:rsid w:val="0053692E"/>
    <w:rsid w:val="005374BD"/>
    <w:rsid w:val="005406FA"/>
    <w:rsid w:val="00541DF8"/>
    <w:rsid w:val="0054202B"/>
    <w:rsid w:val="00543311"/>
    <w:rsid w:val="005442D3"/>
    <w:rsid w:val="00546373"/>
    <w:rsid w:val="00546812"/>
    <w:rsid w:val="00546EAC"/>
    <w:rsid w:val="00546F42"/>
    <w:rsid w:val="00550CB3"/>
    <w:rsid w:val="005531C7"/>
    <w:rsid w:val="005535E7"/>
    <w:rsid w:val="00555C98"/>
    <w:rsid w:val="005563AC"/>
    <w:rsid w:val="00561095"/>
    <w:rsid w:val="0056119D"/>
    <w:rsid w:val="00562254"/>
    <w:rsid w:val="00562F72"/>
    <w:rsid w:val="005631FE"/>
    <w:rsid w:val="0056380A"/>
    <w:rsid w:val="00570958"/>
    <w:rsid w:val="0057122F"/>
    <w:rsid w:val="00571551"/>
    <w:rsid w:val="005733A3"/>
    <w:rsid w:val="00574A16"/>
    <w:rsid w:val="00575C57"/>
    <w:rsid w:val="005778CC"/>
    <w:rsid w:val="00577C00"/>
    <w:rsid w:val="00580678"/>
    <w:rsid w:val="00581C18"/>
    <w:rsid w:val="005855BE"/>
    <w:rsid w:val="00592966"/>
    <w:rsid w:val="00593EA6"/>
    <w:rsid w:val="00596EAC"/>
    <w:rsid w:val="005A0713"/>
    <w:rsid w:val="005A0E7D"/>
    <w:rsid w:val="005A2104"/>
    <w:rsid w:val="005A528C"/>
    <w:rsid w:val="005A56DA"/>
    <w:rsid w:val="005A5CD9"/>
    <w:rsid w:val="005A6E8B"/>
    <w:rsid w:val="005B25D7"/>
    <w:rsid w:val="005B55FB"/>
    <w:rsid w:val="005B66A0"/>
    <w:rsid w:val="005B6A94"/>
    <w:rsid w:val="005B6E51"/>
    <w:rsid w:val="005B76CA"/>
    <w:rsid w:val="005C01CA"/>
    <w:rsid w:val="005C0673"/>
    <w:rsid w:val="005C1040"/>
    <w:rsid w:val="005C1C86"/>
    <w:rsid w:val="005C1E4B"/>
    <w:rsid w:val="005C3A3C"/>
    <w:rsid w:val="005C4B99"/>
    <w:rsid w:val="005C4EA8"/>
    <w:rsid w:val="005C5046"/>
    <w:rsid w:val="005C543C"/>
    <w:rsid w:val="005C60A3"/>
    <w:rsid w:val="005C62BA"/>
    <w:rsid w:val="005C7010"/>
    <w:rsid w:val="005D02BE"/>
    <w:rsid w:val="005D25E7"/>
    <w:rsid w:val="005D324E"/>
    <w:rsid w:val="005D340D"/>
    <w:rsid w:val="005D5296"/>
    <w:rsid w:val="005E29F7"/>
    <w:rsid w:val="005E3CBF"/>
    <w:rsid w:val="005E3D2E"/>
    <w:rsid w:val="005E5179"/>
    <w:rsid w:val="005E5356"/>
    <w:rsid w:val="005F0741"/>
    <w:rsid w:val="005F22A2"/>
    <w:rsid w:val="005F4742"/>
    <w:rsid w:val="005F52B5"/>
    <w:rsid w:val="00600A81"/>
    <w:rsid w:val="00603176"/>
    <w:rsid w:val="00603587"/>
    <w:rsid w:val="00603B3E"/>
    <w:rsid w:val="00604E5E"/>
    <w:rsid w:val="006061AE"/>
    <w:rsid w:val="00606781"/>
    <w:rsid w:val="00606BCB"/>
    <w:rsid w:val="006079E2"/>
    <w:rsid w:val="00611120"/>
    <w:rsid w:val="006116D4"/>
    <w:rsid w:val="00612AE0"/>
    <w:rsid w:val="00612DCB"/>
    <w:rsid w:val="00616521"/>
    <w:rsid w:val="00617844"/>
    <w:rsid w:val="006206FA"/>
    <w:rsid w:val="00623DAF"/>
    <w:rsid w:val="00624E5E"/>
    <w:rsid w:val="006257D3"/>
    <w:rsid w:val="006270CF"/>
    <w:rsid w:val="00627313"/>
    <w:rsid w:val="006275DB"/>
    <w:rsid w:val="0063066B"/>
    <w:rsid w:val="00632CCD"/>
    <w:rsid w:val="006360E5"/>
    <w:rsid w:val="006367E0"/>
    <w:rsid w:val="006417B4"/>
    <w:rsid w:val="00644F08"/>
    <w:rsid w:val="00645AE3"/>
    <w:rsid w:val="0064639A"/>
    <w:rsid w:val="0064650F"/>
    <w:rsid w:val="00646D8F"/>
    <w:rsid w:val="006521F1"/>
    <w:rsid w:val="006535EE"/>
    <w:rsid w:val="006540F7"/>
    <w:rsid w:val="00654CC3"/>
    <w:rsid w:val="00655F35"/>
    <w:rsid w:val="00657B59"/>
    <w:rsid w:val="00660E82"/>
    <w:rsid w:val="0066295F"/>
    <w:rsid w:val="00662C24"/>
    <w:rsid w:val="00663F49"/>
    <w:rsid w:val="0066732F"/>
    <w:rsid w:val="0067064F"/>
    <w:rsid w:val="006707EF"/>
    <w:rsid w:val="00671ED5"/>
    <w:rsid w:val="00672B95"/>
    <w:rsid w:val="00676BD4"/>
    <w:rsid w:val="00677625"/>
    <w:rsid w:val="00683030"/>
    <w:rsid w:val="006830FB"/>
    <w:rsid w:val="0068575C"/>
    <w:rsid w:val="00685D43"/>
    <w:rsid w:val="00687FB9"/>
    <w:rsid w:val="00690F08"/>
    <w:rsid w:val="006917DD"/>
    <w:rsid w:val="00692FB3"/>
    <w:rsid w:val="006930DC"/>
    <w:rsid w:val="0069403F"/>
    <w:rsid w:val="0069474E"/>
    <w:rsid w:val="00695A92"/>
    <w:rsid w:val="00695EA0"/>
    <w:rsid w:val="00696B6C"/>
    <w:rsid w:val="00697A45"/>
    <w:rsid w:val="006A082E"/>
    <w:rsid w:val="006A1B91"/>
    <w:rsid w:val="006A2BC4"/>
    <w:rsid w:val="006A3035"/>
    <w:rsid w:val="006A30F5"/>
    <w:rsid w:val="006A3AF6"/>
    <w:rsid w:val="006A4359"/>
    <w:rsid w:val="006A48A8"/>
    <w:rsid w:val="006A7AD7"/>
    <w:rsid w:val="006B30EA"/>
    <w:rsid w:val="006B33CC"/>
    <w:rsid w:val="006B3879"/>
    <w:rsid w:val="006B74D0"/>
    <w:rsid w:val="006C0E70"/>
    <w:rsid w:val="006C2152"/>
    <w:rsid w:val="006C2F9C"/>
    <w:rsid w:val="006C39A2"/>
    <w:rsid w:val="006C4410"/>
    <w:rsid w:val="006C50F4"/>
    <w:rsid w:val="006D0FEA"/>
    <w:rsid w:val="006D10C9"/>
    <w:rsid w:val="006D2739"/>
    <w:rsid w:val="006D3DD8"/>
    <w:rsid w:val="006D4CA2"/>
    <w:rsid w:val="006D5EFF"/>
    <w:rsid w:val="006D626A"/>
    <w:rsid w:val="006D67C3"/>
    <w:rsid w:val="006E22AA"/>
    <w:rsid w:val="006E2752"/>
    <w:rsid w:val="006E40F2"/>
    <w:rsid w:val="006E498C"/>
    <w:rsid w:val="006E4BC8"/>
    <w:rsid w:val="006E53ED"/>
    <w:rsid w:val="006E578A"/>
    <w:rsid w:val="006E6948"/>
    <w:rsid w:val="006E6B60"/>
    <w:rsid w:val="006E6CDB"/>
    <w:rsid w:val="006E75F3"/>
    <w:rsid w:val="006E76A1"/>
    <w:rsid w:val="006E7E0B"/>
    <w:rsid w:val="006F0AB9"/>
    <w:rsid w:val="006F25BF"/>
    <w:rsid w:val="006F46F2"/>
    <w:rsid w:val="006F4DB4"/>
    <w:rsid w:val="006F669A"/>
    <w:rsid w:val="006F6769"/>
    <w:rsid w:val="007005C5"/>
    <w:rsid w:val="00701E40"/>
    <w:rsid w:val="0070260E"/>
    <w:rsid w:val="00703945"/>
    <w:rsid w:val="00704C59"/>
    <w:rsid w:val="00706AFA"/>
    <w:rsid w:val="00707A8C"/>
    <w:rsid w:val="0071139A"/>
    <w:rsid w:val="00715124"/>
    <w:rsid w:val="00715169"/>
    <w:rsid w:val="00715E49"/>
    <w:rsid w:val="007168FA"/>
    <w:rsid w:val="00716EA9"/>
    <w:rsid w:val="00720832"/>
    <w:rsid w:val="00720B7F"/>
    <w:rsid w:val="007210CB"/>
    <w:rsid w:val="00721B59"/>
    <w:rsid w:val="00722692"/>
    <w:rsid w:val="00722A10"/>
    <w:rsid w:val="00723736"/>
    <w:rsid w:val="00724064"/>
    <w:rsid w:val="00724084"/>
    <w:rsid w:val="007259F1"/>
    <w:rsid w:val="00730516"/>
    <w:rsid w:val="00733553"/>
    <w:rsid w:val="00734295"/>
    <w:rsid w:val="007345F4"/>
    <w:rsid w:val="00734B9D"/>
    <w:rsid w:val="00735CC1"/>
    <w:rsid w:val="0073658C"/>
    <w:rsid w:val="0073725D"/>
    <w:rsid w:val="00737D25"/>
    <w:rsid w:val="00737E3E"/>
    <w:rsid w:val="00740DA5"/>
    <w:rsid w:val="00741628"/>
    <w:rsid w:val="007429CC"/>
    <w:rsid w:val="0074541C"/>
    <w:rsid w:val="00746502"/>
    <w:rsid w:val="00746FC5"/>
    <w:rsid w:val="00747A0F"/>
    <w:rsid w:val="00747B0B"/>
    <w:rsid w:val="0075026B"/>
    <w:rsid w:val="007517CC"/>
    <w:rsid w:val="00755AD4"/>
    <w:rsid w:val="00760376"/>
    <w:rsid w:val="007606A8"/>
    <w:rsid w:val="00760EF2"/>
    <w:rsid w:val="007635C6"/>
    <w:rsid w:val="00763BF0"/>
    <w:rsid w:val="00764705"/>
    <w:rsid w:val="00765EB0"/>
    <w:rsid w:val="00765FE2"/>
    <w:rsid w:val="0076641D"/>
    <w:rsid w:val="00766A6A"/>
    <w:rsid w:val="007725A6"/>
    <w:rsid w:val="00772EFA"/>
    <w:rsid w:val="0077527B"/>
    <w:rsid w:val="007771B2"/>
    <w:rsid w:val="0078126B"/>
    <w:rsid w:val="00781C11"/>
    <w:rsid w:val="0078208E"/>
    <w:rsid w:val="00784B5A"/>
    <w:rsid w:val="00785F95"/>
    <w:rsid w:val="00790A34"/>
    <w:rsid w:val="00790C91"/>
    <w:rsid w:val="007918A1"/>
    <w:rsid w:val="00791DE1"/>
    <w:rsid w:val="00791EA6"/>
    <w:rsid w:val="007920B8"/>
    <w:rsid w:val="00792170"/>
    <w:rsid w:val="0079250E"/>
    <w:rsid w:val="00792E2C"/>
    <w:rsid w:val="007967B9"/>
    <w:rsid w:val="00796D70"/>
    <w:rsid w:val="00796EB8"/>
    <w:rsid w:val="007B0399"/>
    <w:rsid w:val="007B0410"/>
    <w:rsid w:val="007B2D95"/>
    <w:rsid w:val="007B307A"/>
    <w:rsid w:val="007B3264"/>
    <w:rsid w:val="007B3274"/>
    <w:rsid w:val="007B3C2C"/>
    <w:rsid w:val="007B3D49"/>
    <w:rsid w:val="007B5223"/>
    <w:rsid w:val="007B573D"/>
    <w:rsid w:val="007B59B7"/>
    <w:rsid w:val="007C13FD"/>
    <w:rsid w:val="007C2DBE"/>
    <w:rsid w:val="007C4609"/>
    <w:rsid w:val="007D2540"/>
    <w:rsid w:val="007D4459"/>
    <w:rsid w:val="007D458D"/>
    <w:rsid w:val="007D4CD7"/>
    <w:rsid w:val="007E1248"/>
    <w:rsid w:val="007E1CB9"/>
    <w:rsid w:val="007E3878"/>
    <w:rsid w:val="007E3B47"/>
    <w:rsid w:val="007E47F6"/>
    <w:rsid w:val="007F051F"/>
    <w:rsid w:val="007F0C37"/>
    <w:rsid w:val="007F6C53"/>
    <w:rsid w:val="007F71C9"/>
    <w:rsid w:val="008005A6"/>
    <w:rsid w:val="008014DB"/>
    <w:rsid w:val="00802647"/>
    <w:rsid w:val="00802CA5"/>
    <w:rsid w:val="00803232"/>
    <w:rsid w:val="00803493"/>
    <w:rsid w:val="00804183"/>
    <w:rsid w:val="00805125"/>
    <w:rsid w:val="00806112"/>
    <w:rsid w:val="00807D7B"/>
    <w:rsid w:val="008114BB"/>
    <w:rsid w:val="00812465"/>
    <w:rsid w:val="00813E86"/>
    <w:rsid w:val="00816358"/>
    <w:rsid w:val="00821C14"/>
    <w:rsid w:val="00824829"/>
    <w:rsid w:val="00824940"/>
    <w:rsid w:val="00824B07"/>
    <w:rsid w:val="00825384"/>
    <w:rsid w:val="008256DA"/>
    <w:rsid w:val="008308F4"/>
    <w:rsid w:val="008360CE"/>
    <w:rsid w:val="00836ABF"/>
    <w:rsid w:val="008402D2"/>
    <w:rsid w:val="00843203"/>
    <w:rsid w:val="00845BE5"/>
    <w:rsid w:val="00846210"/>
    <w:rsid w:val="00846587"/>
    <w:rsid w:val="008478BA"/>
    <w:rsid w:val="00851A1A"/>
    <w:rsid w:val="008524BA"/>
    <w:rsid w:val="008538AC"/>
    <w:rsid w:val="00855DA0"/>
    <w:rsid w:val="0086101C"/>
    <w:rsid w:val="0086195E"/>
    <w:rsid w:val="0086217E"/>
    <w:rsid w:val="008621F3"/>
    <w:rsid w:val="0086225D"/>
    <w:rsid w:val="00863AD6"/>
    <w:rsid w:val="00865653"/>
    <w:rsid w:val="00867AE2"/>
    <w:rsid w:val="00867E38"/>
    <w:rsid w:val="00873318"/>
    <w:rsid w:val="00874E64"/>
    <w:rsid w:val="00874F7C"/>
    <w:rsid w:val="00875A78"/>
    <w:rsid w:val="00875CC3"/>
    <w:rsid w:val="00877BDE"/>
    <w:rsid w:val="00877F97"/>
    <w:rsid w:val="0088046B"/>
    <w:rsid w:val="00880C7F"/>
    <w:rsid w:val="00881283"/>
    <w:rsid w:val="00882723"/>
    <w:rsid w:val="00884646"/>
    <w:rsid w:val="00885776"/>
    <w:rsid w:val="00886D4A"/>
    <w:rsid w:val="00890013"/>
    <w:rsid w:val="008902B4"/>
    <w:rsid w:val="00891181"/>
    <w:rsid w:val="008919F2"/>
    <w:rsid w:val="00891A28"/>
    <w:rsid w:val="00891C71"/>
    <w:rsid w:val="0089314A"/>
    <w:rsid w:val="00893A32"/>
    <w:rsid w:val="008967D5"/>
    <w:rsid w:val="008973F1"/>
    <w:rsid w:val="008978F3"/>
    <w:rsid w:val="008A07C9"/>
    <w:rsid w:val="008A40AD"/>
    <w:rsid w:val="008A4A2E"/>
    <w:rsid w:val="008A4AA6"/>
    <w:rsid w:val="008A4B6D"/>
    <w:rsid w:val="008A599F"/>
    <w:rsid w:val="008B4FBB"/>
    <w:rsid w:val="008B52BB"/>
    <w:rsid w:val="008B6D5F"/>
    <w:rsid w:val="008B7779"/>
    <w:rsid w:val="008C0AC7"/>
    <w:rsid w:val="008C2B68"/>
    <w:rsid w:val="008C491D"/>
    <w:rsid w:val="008C4999"/>
    <w:rsid w:val="008C4E1D"/>
    <w:rsid w:val="008C6A3E"/>
    <w:rsid w:val="008C73EB"/>
    <w:rsid w:val="008D1B4C"/>
    <w:rsid w:val="008D1F5D"/>
    <w:rsid w:val="008D1FC8"/>
    <w:rsid w:val="008D2318"/>
    <w:rsid w:val="008D269A"/>
    <w:rsid w:val="008D2BB0"/>
    <w:rsid w:val="008D36AC"/>
    <w:rsid w:val="008D3B92"/>
    <w:rsid w:val="008D4793"/>
    <w:rsid w:val="008D5B75"/>
    <w:rsid w:val="008D6194"/>
    <w:rsid w:val="008D6416"/>
    <w:rsid w:val="008E0C04"/>
    <w:rsid w:val="008E0D14"/>
    <w:rsid w:val="008E1DE1"/>
    <w:rsid w:val="008E3389"/>
    <w:rsid w:val="008E4999"/>
    <w:rsid w:val="008E75E7"/>
    <w:rsid w:val="008E7752"/>
    <w:rsid w:val="008F0023"/>
    <w:rsid w:val="00904B86"/>
    <w:rsid w:val="0090543C"/>
    <w:rsid w:val="0090546D"/>
    <w:rsid w:val="009077E5"/>
    <w:rsid w:val="00907C7B"/>
    <w:rsid w:val="009112EC"/>
    <w:rsid w:val="00913CDE"/>
    <w:rsid w:val="00915FA5"/>
    <w:rsid w:val="00923AC8"/>
    <w:rsid w:val="00923EBB"/>
    <w:rsid w:val="00924C27"/>
    <w:rsid w:val="009253C0"/>
    <w:rsid w:val="00927D21"/>
    <w:rsid w:val="009401C0"/>
    <w:rsid w:val="0094069F"/>
    <w:rsid w:val="00940D2D"/>
    <w:rsid w:val="00940F81"/>
    <w:rsid w:val="00940FD2"/>
    <w:rsid w:val="00941930"/>
    <w:rsid w:val="00941C87"/>
    <w:rsid w:val="00942B27"/>
    <w:rsid w:val="00943DE1"/>
    <w:rsid w:val="00943F35"/>
    <w:rsid w:val="009462C8"/>
    <w:rsid w:val="0095078A"/>
    <w:rsid w:val="00950AF0"/>
    <w:rsid w:val="00952C18"/>
    <w:rsid w:val="00952EC8"/>
    <w:rsid w:val="00953F75"/>
    <w:rsid w:val="009543C8"/>
    <w:rsid w:val="00956237"/>
    <w:rsid w:val="00956B22"/>
    <w:rsid w:val="00961262"/>
    <w:rsid w:val="00964641"/>
    <w:rsid w:val="0096506C"/>
    <w:rsid w:val="009650F7"/>
    <w:rsid w:val="00966021"/>
    <w:rsid w:val="00967C47"/>
    <w:rsid w:val="009703B4"/>
    <w:rsid w:val="00971217"/>
    <w:rsid w:val="009718F0"/>
    <w:rsid w:val="00971D2E"/>
    <w:rsid w:val="00972F59"/>
    <w:rsid w:val="00975CEE"/>
    <w:rsid w:val="00976E5D"/>
    <w:rsid w:val="00977108"/>
    <w:rsid w:val="009804EC"/>
    <w:rsid w:val="009818BC"/>
    <w:rsid w:val="00983405"/>
    <w:rsid w:val="00983479"/>
    <w:rsid w:val="00985861"/>
    <w:rsid w:val="00986CCD"/>
    <w:rsid w:val="009874C2"/>
    <w:rsid w:val="00987750"/>
    <w:rsid w:val="00990BC9"/>
    <w:rsid w:val="00992A50"/>
    <w:rsid w:val="00995689"/>
    <w:rsid w:val="00997B13"/>
    <w:rsid w:val="009A0F5B"/>
    <w:rsid w:val="009A2516"/>
    <w:rsid w:val="009A31B2"/>
    <w:rsid w:val="009A4759"/>
    <w:rsid w:val="009A7FC1"/>
    <w:rsid w:val="009B1267"/>
    <w:rsid w:val="009B4AAC"/>
    <w:rsid w:val="009C0008"/>
    <w:rsid w:val="009C2D8E"/>
    <w:rsid w:val="009C31AC"/>
    <w:rsid w:val="009C513A"/>
    <w:rsid w:val="009C6137"/>
    <w:rsid w:val="009C62E8"/>
    <w:rsid w:val="009C67D8"/>
    <w:rsid w:val="009C7656"/>
    <w:rsid w:val="009D20E3"/>
    <w:rsid w:val="009D3E82"/>
    <w:rsid w:val="009D4A7B"/>
    <w:rsid w:val="009D4C9D"/>
    <w:rsid w:val="009D58DF"/>
    <w:rsid w:val="009D731A"/>
    <w:rsid w:val="009E1155"/>
    <w:rsid w:val="009E18EC"/>
    <w:rsid w:val="009E1AB8"/>
    <w:rsid w:val="009E59CF"/>
    <w:rsid w:val="009E64E0"/>
    <w:rsid w:val="009F0536"/>
    <w:rsid w:val="009F2063"/>
    <w:rsid w:val="009F3034"/>
    <w:rsid w:val="009F4DF2"/>
    <w:rsid w:val="009F5102"/>
    <w:rsid w:val="009F5D47"/>
    <w:rsid w:val="009F7FF5"/>
    <w:rsid w:val="00A00111"/>
    <w:rsid w:val="00A00E47"/>
    <w:rsid w:val="00A01016"/>
    <w:rsid w:val="00A013B9"/>
    <w:rsid w:val="00A01B68"/>
    <w:rsid w:val="00A01E07"/>
    <w:rsid w:val="00A04A00"/>
    <w:rsid w:val="00A05112"/>
    <w:rsid w:val="00A052FE"/>
    <w:rsid w:val="00A053D1"/>
    <w:rsid w:val="00A05805"/>
    <w:rsid w:val="00A05DD5"/>
    <w:rsid w:val="00A05F0C"/>
    <w:rsid w:val="00A06B68"/>
    <w:rsid w:val="00A07F5F"/>
    <w:rsid w:val="00A10153"/>
    <w:rsid w:val="00A121DA"/>
    <w:rsid w:val="00A12626"/>
    <w:rsid w:val="00A127CF"/>
    <w:rsid w:val="00A13306"/>
    <w:rsid w:val="00A13452"/>
    <w:rsid w:val="00A144C9"/>
    <w:rsid w:val="00A15ABD"/>
    <w:rsid w:val="00A175B6"/>
    <w:rsid w:val="00A2180F"/>
    <w:rsid w:val="00A24896"/>
    <w:rsid w:val="00A265F9"/>
    <w:rsid w:val="00A30DB5"/>
    <w:rsid w:val="00A32DD9"/>
    <w:rsid w:val="00A32FD5"/>
    <w:rsid w:val="00A3405F"/>
    <w:rsid w:val="00A40114"/>
    <w:rsid w:val="00A413F1"/>
    <w:rsid w:val="00A43703"/>
    <w:rsid w:val="00A43755"/>
    <w:rsid w:val="00A43D86"/>
    <w:rsid w:val="00A4485C"/>
    <w:rsid w:val="00A44F9E"/>
    <w:rsid w:val="00A46257"/>
    <w:rsid w:val="00A46CAE"/>
    <w:rsid w:val="00A46DF3"/>
    <w:rsid w:val="00A47624"/>
    <w:rsid w:val="00A50334"/>
    <w:rsid w:val="00A50488"/>
    <w:rsid w:val="00A50B73"/>
    <w:rsid w:val="00A50E90"/>
    <w:rsid w:val="00A51401"/>
    <w:rsid w:val="00A52389"/>
    <w:rsid w:val="00A54411"/>
    <w:rsid w:val="00A555F6"/>
    <w:rsid w:val="00A55B8A"/>
    <w:rsid w:val="00A55D33"/>
    <w:rsid w:val="00A55F85"/>
    <w:rsid w:val="00A56505"/>
    <w:rsid w:val="00A57209"/>
    <w:rsid w:val="00A602FC"/>
    <w:rsid w:val="00A610B1"/>
    <w:rsid w:val="00A628EC"/>
    <w:rsid w:val="00A62D3C"/>
    <w:rsid w:val="00A62DA3"/>
    <w:rsid w:val="00A642FE"/>
    <w:rsid w:val="00A646A7"/>
    <w:rsid w:val="00A64DDE"/>
    <w:rsid w:val="00A66BD5"/>
    <w:rsid w:val="00A70640"/>
    <w:rsid w:val="00A71C16"/>
    <w:rsid w:val="00A7359F"/>
    <w:rsid w:val="00A73AA8"/>
    <w:rsid w:val="00A74D2B"/>
    <w:rsid w:val="00A8172A"/>
    <w:rsid w:val="00A84CDA"/>
    <w:rsid w:val="00A862F2"/>
    <w:rsid w:val="00A9071D"/>
    <w:rsid w:val="00A90964"/>
    <w:rsid w:val="00A93CF2"/>
    <w:rsid w:val="00A93F0B"/>
    <w:rsid w:val="00A94047"/>
    <w:rsid w:val="00A94B51"/>
    <w:rsid w:val="00A94BC4"/>
    <w:rsid w:val="00A9544C"/>
    <w:rsid w:val="00A95EB0"/>
    <w:rsid w:val="00A9734C"/>
    <w:rsid w:val="00A97E06"/>
    <w:rsid w:val="00AA4E81"/>
    <w:rsid w:val="00AB1A01"/>
    <w:rsid w:val="00AB3700"/>
    <w:rsid w:val="00AB4744"/>
    <w:rsid w:val="00AB568E"/>
    <w:rsid w:val="00AC19A4"/>
    <w:rsid w:val="00AC1D50"/>
    <w:rsid w:val="00AC3ACA"/>
    <w:rsid w:val="00AC5958"/>
    <w:rsid w:val="00AC6576"/>
    <w:rsid w:val="00AD170C"/>
    <w:rsid w:val="00AD3575"/>
    <w:rsid w:val="00AD41BF"/>
    <w:rsid w:val="00AD5456"/>
    <w:rsid w:val="00AD60BC"/>
    <w:rsid w:val="00AE036F"/>
    <w:rsid w:val="00AE46F9"/>
    <w:rsid w:val="00AE508E"/>
    <w:rsid w:val="00AE639A"/>
    <w:rsid w:val="00AE7367"/>
    <w:rsid w:val="00AE75B3"/>
    <w:rsid w:val="00AF105D"/>
    <w:rsid w:val="00AF1092"/>
    <w:rsid w:val="00AF2A0C"/>
    <w:rsid w:val="00AF486C"/>
    <w:rsid w:val="00AF5AC3"/>
    <w:rsid w:val="00B00554"/>
    <w:rsid w:val="00B0464D"/>
    <w:rsid w:val="00B049C1"/>
    <w:rsid w:val="00B04C08"/>
    <w:rsid w:val="00B051E5"/>
    <w:rsid w:val="00B05FAE"/>
    <w:rsid w:val="00B0686D"/>
    <w:rsid w:val="00B12C80"/>
    <w:rsid w:val="00B1497A"/>
    <w:rsid w:val="00B16AD2"/>
    <w:rsid w:val="00B2133B"/>
    <w:rsid w:val="00B234B5"/>
    <w:rsid w:val="00B23BCA"/>
    <w:rsid w:val="00B23CD7"/>
    <w:rsid w:val="00B2548C"/>
    <w:rsid w:val="00B2567C"/>
    <w:rsid w:val="00B3216C"/>
    <w:rsid w:val="00B322DA"/>
    <w:rsid w:val="00B3363D"/>
    <w:rsid w:val="00B34E21"/>
    <w:rsid w:val="00B35DC8"/>
    <w:rsid w:val="00B42547"/>
    <w:rsid w:val="00B4257B"/>
    <w:rsid w:val="00B42594"/>
    <w:rsid w:val="00B425A1"/>
    <w:rsid w:val="00B429DD"/>
    <w:rsid w:val="00B42D2B"/>
    <w:rsid w:val="00B42EFB"/>
    <w:rsid w:val="00B43C30"/>
    <w:rsid w:val="00B46A1D"/>
    <w:rsid w:val="00B4766B"/>
    <w:rsid w:val="00B47B8F"/>
    <w:rsid w:val="00B538B0"/>
    <w:rsid w:val="00B54E65"/>
    <w:rsid w:val="00B57414"/>
    <w:rsid w:val="00B57519"/>
    <w:rsid w:val="00B57DD4"/>
    <w:rsid w:val="00B60637"/>
    <w:rsid w:val="00B61430"/>
    <w:rsid w:val="00B651F7"/>
    <w:rsid w:val="00B65FBF"/>
    <w:rsid w:val="00B72A33"/>
    <w:rsid w:val="00B7391B"/>
    <w:rsid w:val="00B77A2F"/>
    <w:rsid w:val="00B83C50"/>
    <w:rsid w:val="00B83E2B"/>
    <w:rsid w:val="00B84E68"/>
    <w:rsid w:val="00B85412"/>
    <w:rsid w:val="00B85DF4"/>
    <w:rsid w:val="00B85E46"/>
    <w:rsid w:val="00B92125"/>
    <w:rsid w:val="00B9253A"/>
    <w:rsid w:val="00B97083"/>
    <w:rsid w:val="00BA26B3"/>
    <w:rsid w:val="00BA2DA8"/>
    <w:rsid w:val="00BA32ED"/>
    <w:rsid w:val="00BA37B8"/>
    <w:rsid w:val="00BA442E"/>
    <w:rsid w:val="00BA54B2"/>
    <w:rsid w:val="00BA5750"/>
    <w:rsid w:val="00BA6271"/>
    <w:rsid w:val="00BA6296"/>
    <w:rsid w:val="00BA65ED"/>
    <w:rsid w:val="00BA66A3"/>
    <w:rsid w:val="00BA784E"/>
    <w:rsid w:val="00BB229F"/>
    <w:rsid w:val="00BB2748"/>
    <w:rsid w:val="00BB3451"/>
    <w:rsid w:val="00BC0F74"/>
    <w:rsid w:val="00BC26D7"/>
    <w:rsid w:val="00BC43B8"/>
    <w:rsid w:val="00BC7EDE"/>
    <w:rsid w:val="00BD1B18"/>
    <w:rsid w:val="00BD457E"/>
    <w:rsid w:val="00BD4F17"/>
    <w:rsid w:val="00BE13BF"/>
    <w:rsid w:val="00BE2006"/>
    <w:rsid w:val="00BE28E2"/>
    <w:rsid w:val="00BE2A0D"/>
    <w:rsid w:val="00BE454F"/>
    <w:rsid w:val="00BE4CD6"/>
    <w:rsid w:val="00BE57CF"/>
    <w:rsid w:val="00BE5CBB"/>
    <w:rsid w:val="00BE6F5F"/>
    <w:rsid w:val="00BE7922"/>
    <w:rsid w:val="00BF00E7"/>
    <w:rsid w:val="00BF1C42"/>
    <w:rsid w:val="00BF1C56"/>
    <w:rsid w:val="00BF1DDF"/>
    <w:rsid w:val="00BF2EBB"/>
    <w:rsid w:val="00BF35D4"/>
    <w:rsid w:val="00BF4207"/>
    <w:rsid w:val="00BF46E1"/>
    <w:rsid w:val="00BF4902"/>
    <w:rsid w:val="00BF4A34"/>
    <w:rsid w:val="00BF5018"/>
    <w:rsid w:val="00BF67C7"/>
    <w:rsid w:val="00C01246"/>
    <w:rsid w:val="00C01477"/>
    <w:rsid w:val="00C02715"/>
    <w:rsid w:val="00C043D0"/>
    <w:rsid w:val="00C0490F"/>
    <w:rsid w:val="00C06A3D"/>
    <w:rsid w:val="00C06DC9"/>
    <w:rsid w:val="00C077BD"/>
    <w:rsid w:val="00C07E4A"/>
    <w:rsid w:val="00C10BE9"/>
    <w:rsid w:val="00C13EBE"/>
    <w:rsid w:val="00C143BB"/>
    <w:rsid w:val="00C14B67"/>
    <w:rsid w:val="00C17931"/>
    <w:rsid w:val="00C17BD2"/>
    <w:rsid w:val="00C20173"/>
    <w:rsid w:val="00C21B3E"/>
    <w:rsid w:val="00C23907"/>
    <w:rsid w:val="00C26A12"/>
    <w:rsid w:val="00C33073"/>
    <w:rsid w:val="00C34468"/>
    <w:rsid w:val="00C36AD4"/>
    <w:rsid w:val="00C37BC9"/>
    <w:rsid w:val="00C407D5"/>
    <w:rsid w:val="00C414D7"/>
    <w:rsid w:val="00C4358C"/>
    <w:rsid w:val="00C44568"/>
    <w:rsid w:val="00C4467D"/>
    <w:rsid w:val="00C451B3"/>
    <w:rsid w:val="00C46E92"/>
    <w:rsid w:val="00C504C2"/>
    <w:rsid w:val="00C509A6"/>
    <w:rsid w:val="00C514DF"/>
    <w:rsid w:val="00C5178A"/>
    <w:rsid w:val="00C52232"/>
    <w:rsid w:val="00C54FC4"/>
    <w:rsid w:val="00C5632D"/>
    <w:rsid w:val="00C60071"/>
    <w:rsid w:val="00C61353"/>
    <w:rsid w:val="00C61CA7"/>
    <w:rsid w:val="00C6480C"/>
    <w:rsid w:val="00C65080"/>
    <w:rsid w:val="00C678A2"/>
    <w:rsid w:val="00C67ECD"/>
    <w:rsid w:val="00C702B9"/>
    <w:rsid w:val="00C71204"/>
    <w:rsid w:val="00C71C4D"/>
    <w:rsid w:val="00C73A35"/>
    <w:rsid w:val="00C7579F"/>
    <w:rsid w:val="00C76C8B"/>
    <w:rsid w:val="00C80B6D"/>
    <w:rsid w:val="00C81280"/>
    <w:rsid w:val="00C85928"/>
    <w:rsid w:val="00C87B2A"/>
    <w:rsid w:val="00C908BD"/>
    <w:rsid w:val="00C92A52"/>
    <w:rsid w:val="00C92E86"/>
    <w:rsid w:val="00C97972"/>
    <w:rsid w:val="00CA1F53"/>
    <w:rsid w:val="00CA21C4"/>
    <w:rsid w:val="00CA484B"/>
    <w:rsid w:val="00CA5860"/>
    <w:rsid w:val="00CB051F"/>
    <w:rsid w:val="00CB12CD"/>
    <w:rsid w:val="00CB139C"/>
    <w:rsid w:val="00CB3E2F"/>
    <w:rsid w:val="00CB672E"/>
    <w:rsid w:val="00CC0875"/>
    <w:rsid w:val="00CC3057"/>
    <w:rsid w:val="00CC4833"/>
    <w:rsid w:val="00CC4B3D"/>
    <w:rsid w:val="00CC7352"/>
    <w:rsid w:val="00CD042F"/>
    <w:rsid w:val="00CD0454"/>
    <w:rsid w:val="00CD4DD6"/>
    <w:rsid w:val="00CE0B15"/>
    <w:rsid w:val="00CE10C4"/>
    <w:rsid w:val="00CE53BA"/>
    <w:rsid w:val="00CE54BC"/>
    <w:rsid w:val="00CF03CC"/>
    <w:rsid w:val="00CF0B7D"/>
    <w:rsid w:val="00CF1ACB"/>
    <w:rsid w:val="00CF3112"/>
    <w:rsid w:val="00CF5E75"/>
    <w:rsid w:val="00CF7AE6"/>
    <w:rsid w:val="00D03EDB"/>
    <w:rsid w:val="00D044C2"/>
    <w:rsid w:val="00D0480A"/>
    <w:rsid w:val="00D0548D"/>
    <w:rsid w:val="00D054F5"/>
    <w:rsid w:val="00D0738A"/>
    <w:rsid w:val="00D07759"/>
    <w:rsid w:val="00D11534"/>
    <w:rsid w:val="00D11A9B"/>
    <w:rsid w:val="00D11C94"/>
    <w:rsid w:val="00D121A3"/>
    <w:rsid w:val="00D15CC3"/>
    <w:rsid w:val="00D17B38"/>
    <w:rsid w:val="00D17CF1"/>
    <w:rsid w:val="00D20DCC"/>
    <w:rsid w:val="00D20EB3"/>
    <w:rsid w:val="00D22A16"/>
    <w:rsid w:val="00D22A8B"/>
    <w:rsid w:val="00D22C87"/>
    <w:rsid w:val="00D24D45"/>
    <w:rsid w:val="00D26813"/>
    <w:rsid w:val="00D270A0"/>
    <w:rsid w:val="00D32823"/>
    <w:rsid w:val="00D32CE4"/>
    <w:rsid w:val="00D33B5E"/>
    <w:rsid w:val="00D33F4C"/>
    <w:rsid w:val="00D37138"/>
    <w:rsid w:val="00D37B15"/>
    <w:rsid w:val="00D40395"/>
    <w:rsid w:val="00D41704"/>
    <w:rsid w:val="00D4232C"/>
    <w:rsid w:val="00D43763"/>
    <w:rsid w:val="00D44513"/>
    <w:rsid w:val="00D46100"/>
    <w:rsid w:val="00D50620"/>
    <w:rsid w:val="00D51EC4"/>
    <w:rsid w:val="00D530BC"/>
    <w:rsid w:val="00D57E9D"/>
    <w:rsid w:val="00D60A3B"/>
    <w:rsid w:val="00D61A03"/>
    <w:rsid w:val="00D625D6"/>
    <w:rsid w:val="00D626A2"/>
    <w:rsid w:val="00D629BE"/>
    <w:rsid w:val="00D62A5E"/>
    <w:rsid w:val="00D65502"/>
    <w:rsid w:val="00D65531"/>
    <w:rsid w:val="00D66B17"/>
    <w:rsid w:val="00D67F4E"/>
    <w:rsid w:val="00D72238"/>
    <w:rsid w:val="00D726CF"/>
    <w:rsid w:val="00D727D9"/>
    <w:rsid w:val="00D803CD"/>
    <w:rsid w:val="00D82363"/>
    <w:rsid w:val="00D84809"/>
    <w:rsid w:val="00D85AFA"/>
    <w:rsid w:val="00D85FF7"/>
    <w:rsid w:val="00D86790"/>
    <w:rsid w:val="00D86E73"/>
    <w:rsid w:val="00D87743"/>
    <w:rsid w:val="00D87B10"/>
    <w:rsid w:val="00D87BA5"/>
    <w:rsid w:val="00D9029C"/>
    <w:rsid w:val="00D905B1"/>
    <w:rsid w:val="00D909E7"/>
    <w:rsid w:val="00D909E8"/>
    <w:rsid w:val="00D93F5C"/>
    <w:rsid w:val="00D9698D"/>
    <w:rsid w:val="00DA0462"/>
    <w:rsid w:val="00DA10D9"/>
    <w:rsid w:val="00DA14B7"/>
    <w:rsid w:val="00DA199F"/>
    <w:rsid w:val="00DA1B8D"/>
    <w:rsid w:val="00DA4A52"/>
    <w:rsid w:val="00DA598B"/>
    <w:rsid w:val="00DA5999"/>
    <w:rsid w:val="00DA5D31"/>
    <w:rsid w:val="00DB2216"/>
    <w:rsid w:val="00DB43E5"/>
    <w:rsid w:val="00DB626B"/>
    <w:rsid w:val="00DB6CB4"/>
    <w:rsid w:val="00DB7525"/>
    <w:rsid w:val="00DC0F57"/>
    <w:rsid w:val="00DC1782"/>
    <w:rsid w:val="00DC20FC"/>
    <w:rsid w:val="00DC23C0"/>
    <w:rsid w:val="00DC325B"/>
    <w:rsid w:val="00DC3665"/>
    <w:rsid w:val="00DC55AB"/>
    <w:rsid w:val="00DC64A4"/>
    <w:rsid w:val="00DC6520"/>
    <w:rsid w:val="00DC71BD"/>
    <w:rsid w:val="00DC7687"/>
    <w:rsid w:val="00DC7B97"/>
    <w:rsid w:val="00DD0AF9"/>
    <w:rsid w:val="00DD1AD4"/>
    <w:rsid w:val="00DD1B11"/>
    <w:rsid w:val="00DD237F"/>
    <w:rsid w:val="00DD238A"/>
    <w:rsid w:val="00DD4334"/>
    <w:rsid w:val="00DD614E"/>
    <w:rsid w:val="00DD6E02"/>
    <w:rsid w:val="00DE4CF1"/>
    <w:rsid w:val="00DE54CE"/>
    <w:rsid w:val="00DF0449"/>
    <w:rsid w:val="00DF0994"/>
    <w:rsid w:val="00DF0C13"/>
    <w:rsid w:val="00DF1E3B"/>
    <w:rsid w:val="00DF3661"/>
    <w:rsid w:val="00DF3F0E"/>
    <w:rsid w:val="00DF40B6"/>
    <w:rsid w:val="00DF5502"/>
    <w:rsid w:val="00DF7369"/>
    <w:rsid w:val="00DF7B97"/>
    <w:rsid w:val="00E00C55"/>
    <w:rsid w:val="00E01A13"/>
    <w:rsid w:val="00E01C70"/>
    <w:rsid w:val="00E03BE0"/>
    <w:rsid w:val="00E050A8"/>
    <w:rsid w:val="00E07699"/>
    <w:rsid w:val="00E105A5"/>
    <w:rsid w:val="00E10F36"/>
    <w:rsid w:val="00E1175D"/>
    <w:rsid w:val="00E12D0F"/>
    <w:rsid w:val="00E13E86"/>
    <w:rsid w:val="00E14AEC"/>
    <w:rsid w:val="00E16984"/>
    <w:rsid w:val="00E17403"/>
    <w:rsid w:val="00E22AEF"/>
    <w:rsid w:val="00E22CFD"/>
    <w:rsid w:val="00E237B2"/>
    <w:rsid w:val="00E248DC"/>
    <w:rsid w:val="00E24B52"/>
    <w:rsid w:val="00E30679"/>
    <w:rsid w:val="00E30B75"/>
    <w:rsid w:val="00E33024"/>
    <w:rsid w:val="00E37EC8"/>
    <w:rsid w:val="00E40C24"/>
    <w:rsid w:val="00E418DE"/>
    <w:rsid w:val="00E44730"/>
    <w:rsid w:val="00E449E3"/>
    <w:rsid w:val="00E45727"/>
    <w:rsid w:val="00E45916"/>
    <w:rsid w:val="00E46825"/>
    <w:rsid w:val="00E502F6"/>
    <w:rsid w:val="00E51290"/>
    <w:rsid w:val="00E5161B"/>
    <w:rsid w:val="00E533AF"/>
    <w:rsid w:val="00E54CB6"/>
    <w:rsid w:val="00E55BAD"/>
    <w:rsid w:val="00E6127A"/>
    <w:rsid w:val="00E6366C"/>
    <w:rsid w:val="00E63B3B"/>
    <w:rsid w:val="00E6469B"/>
    <w:rsid w:val="00E64B41"/>
    <w:rsid w:val="00E66583"/>
    <w:rsid w:val="00E7076E"/>
    <w:rsid w:val="00E715FA"/>
    <w:rsid w:val="00E72263"/>
    <w:rsid w:val="00E72491"/>
    <w:rsid w:val="00E749E7"/>
    <w:rsid w:val="00E74FCD"/>
    <w:rsid w:val="00E75164"/>
    <w:rsid w:val="00E757AB"/>
    <w:rsid w:val="00E77F3A"/>
    <w:rsid w:val="00E812C7"/>
    <w:rsid w:val="00E8188A"/>
    <w:rsid w:val="00E830A7"/>
    <w:rsid w:val="00E8483E"/>
    <w:rsid w:val="00E85057"/>
    <w:rsid w:val="00E873E3"/>
    <w:rsid w:val="00E90AE5"/>
    <w:rsid w:val="00E9430F"/>
    <w:rsid w:val="00E943F7"/>
    <w:rsid w:val="00E9596A"/>
    <w:rsid w:val="00E973CC"/>
    <w:rsid w:val="00EA04C0"/>
    <w:rsid w:val="00EA05F7"/>
    <w:rsid w:val="00EA1B18"/>
    <w:rsid w:val="00EA3227"/>
    <w:rsid w:val="00EA3FDF"/>
    <w:rsid w:val="00EA41F3"/>
    <w:rsid w:val="00EA590F"/>
    <w:rsid w:val="00EB0244"/>
    <w:rsid w:val="00EB1722"/>
    <w:rsid w:val="00EB1B4E"/>
    <w:rsid w:val="00EB3417"/>
    <w:rsid w:val="00EB3597"/>
    <w:rsid w:val="00EB3C52"/>
    <w:rsid w:val="00EB487F"/>
    <w:rsid w:val="00EB6043"/>
    <w:rsid w:val="00EB6344"/>
    <w:rsid w:val="00EC1542"/>
    <w:rsid w:val="00EC1BC1"/>
    <w:rsid w:val="00EC5105"/>
    <w:rsid w:val="00EC6E58"/>
    <w:rsid w:val="00EC75BF"/>
    <w:rsid w:val="00ED0C4A"/>
    <w:rsid w:val="00ED213E"/>
    <w:rsid w:val="00ED2C5F"/>
    <w:rsid w:val="00ED2EE0"/>
    <w:rsid w:val="00ED2F16"/>
    <w:rsid w:val="00ED4E19"/>
    <w:rsid w:val="00ED51C5"/>
    <w:rsid w:val="00ED5783"/>
    <w:rsid w:val="00ED6AF0"/>
    <w:rsid w:val="00ED6E95"/>
    <w:rsid w:val="00EE0EF2"/>
    <w:rsid w:val="00EE625E"/>
    <w:rsid w:val="00EE7474"/>
    <w:rsid w:val="00EE7F04"/>
    <w:rsid w:val="00EF0EDA"/>
    <w:rsid w:val="00EF2DE0"/>
    <w:rsid w:val="00EF2F43"/>
    <w:rsid w:val="00EF35BB"/>
    <w:rsid w:val="00EF36C8"/>
    <w:rsid w:val="00EF47F6"/>
    <w:rsid w:val="00EF4C3B"/>
    <w:rsid w:val="00EF567A"/>
    <w:rsid w:val="00EF6D5D"/>
    <w:rsid w:val="00EF7B98"/>
    <w:rsid w:val="00F03069"/>
    <w:rsid w:val="00F032AE"/>
    <w:rsid w:val="00F03916"/>
    <w:rsid w:val="00F0493C"/>
    <w:rsid w:val="00F05535"/>
    <w:rsid w:val="00F05606"/>
    <w:rsid w:val="00F05F06"/>
    <w:rsid w:val="00F06186"/>
    <w:rsid w:val="00F10845"/>
    <w:rsid w:val="00F116EB"/>
    <w:rsid w:val="00F11B86"/>
    <w:rsid w:val="00F1239F"/>
    <w:rsid w:val="00F13410"/>
    <w:rsid w:val="00F14922"/>
    <w:rsid w:val="00F1573C"/>
    <w:rsid w:val="00F161EC"/>
    <w:rsid w:val="00F2100C"/>
    <w:rsid w:val="00F2135C"/>
    <w:rsid w:val="00F21A83"/>
    <w:rsid w:val="00F22810"/>
    <w:rsid w:val="00F23415"/>
    <w:rsid w:val="00F26CD7"/>
    <w:rsid w:val="00F26E20"/>
    <w:rsid w:val="00F30000"/>
    <w:rsid w:val="00F31742"/>
    <w:rsid w:val="00F31C31"/>
    <w:rsid w:val="00F32A2D"/>
    <w:rsid w:val="00F33A97"/>
    <w:rsid w:val="00F344E7"/>
    <w:rsid w:val="00F3497B"/>
    <w:rsid w:val="00F352FF"/>
    <w:rsid w:val="00F35B32"/>
    <w:rsid w:val="00F36102"/>
    <w:rsid w:val="00F36CFB"/>
    <w:rsid w:val="00F37135"/>
    <w:rsid w:val="00F3787E"/>
    <w:rsid w:val="00F4499C"/>
    <w:rsid w:val="00F45A53"/>
    <w:rsid w:val="00F4640E"/>
    <w:rsid w:val="00F46509"/>
    <w:rsid w:val="00F557AA"/>
    <w:rsid w:val="00F57605"/>
    <w:rsid w:val="00F6055E"/>
    <w:rsid w:val="00F65407"/>
    <w:rsid w:val="00F6550C"/>
    <w:rsid w:val="00F65B02"/>
    <w:rsid w:val="00F662EA"/>
    <w:rsid w:val="00F66715"/>
    <w:rsid w:val="00F67979"/>
    <w:rsid w:val="00F67DB8"/>
    <w:rsid w:val="00F7014E"/>
    <w:rsid w:val="00F71F9F"/>
    <w:rsid w:val="00F744B5"/>
    <w:rsid w:val="00F773B0"/>
    <w:rsid w:val="00F773E1"/>
    <w:rsid w:val="00F77AE1"/>
    <w:rsid w:val="00F8020A"/>
    <w:rsid w:val="00F808BB"/>
    <w:rsid w:val="00F811B2"/>
    <w:rsid w:val="00F818B4"/>
    <w:rsid w:val="00F82E25"/>
    <w:rsid w:val="00F830E7"/>
    <w:rsid w:val="00F838E9"/>
    <w:rsid w:val="00F85A85"/>
    <w:rsid w:val="00F8624B"/>
    <w:rsid w:val="00F86BC9"/>
    <w:rsid w:val="00F86DCD"/>
    <w:rsid w:val="00F86E0E"/>
    <w:rsid w:val="00F87E17"/>
    <w:rsid w:val="00F915D9"/>
    <w:rsid w:val="00F91B85"/>
    <w:rsid w:val="00F94B6A"/>
    <w:rsid w:val="00F95CDD"/>
    <w:rsid w:val="00F95DDD"/>
    <w:rsid w:val="00FA05FF"/>
    <w:rsid w:val="00FA11F5"/>
    <w:rsid w:val="00FA271C"/>
    <w:rsid w:val="00FA2A0D"/>
    <w:rsid w:val="00FA2FA2"/>
    <w:rsid w:val="00FA4C9B"/>
    <w:rsid w:val="00FA7E34"/>
    <w:rsid w:val="00FB056B"/>
    <w:rsid w:val="00FB0AC3"/>
    <w:rsid w:val="00FB1131"/>
    <w:rsid w:val="00FB1671"/>
    <w:rsid w:val="00FB2645"/>
    <w:rsid w:val="00FB2EC1"/>
    <w:rsid w:val="00FB424A"/>
    <w:rsid w:val="00FB52C5"/>
    <w:rsid w:val="00FB66AD"/>
    <w:rsid w:val="00FC3B09"/>
    <w:rsid w:val="00FC42B2"/>
    <w:rsid w:val="00FC4495"/>
    <w:rsid w:val="00FC5F68"/>
    <w:rsid w:val="00FD0274"/>
    <w:rsid w:val="00FD2D52"/>
    <w:rsid w:val="00FD5300"/>
    <w:rsid w:val="00FD642D"/>
    <w:rsid w:val="00FD6E05"/>
    <w:rsid w:val="00FE04F2"/>
    <w:rsid w:val="00FE206F"/>
    <w:rsid w:val="00FE28A2"/>
    <w:rsid w:val="00FE2D4C"/>
    <w:rsid w:val="00FE34B1"/>
    <w:rsid w:val="00FE353E"/>
    <w:rsid w:val="00FE6449"/>
    <w:rsid w:val="00FE6867"/>
    <w:rsid w:val="00FE7672"/>
    <w:rsid w:val="00FF3AD0"/>
    <w:rsid w:val="00FF471B"/>
    <w:rsid w:val="00FF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BAD5EF-44FD-4993-8DA5-3D59D66E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2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7168FA"/>
    <w:pPr>
      <w:ind w:left="720"/>
      <w:contextualSpacing/>
    </w:pPr>
  </w:style>
  <w:style w:type="paragraph" w:styleId="a4">
    <w:name w:val="Balloon Text"/>
    <w:basedOn w:val="a"/>
    <w:link w:val="a5"/>
    <w:uiPriority w:val="99"/>
    <w:semiHidden/>
    <w:unhideWhenUsed/>
    <w:rsid w:val="001045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5FF"/>
    <w:rPr>
      <w:rFonts w:ascii="Tahoma" w:hAnsi="Tahoma" w:cs="Tahoma"/>
      <w:sz w:val="16"/>
      <w:szCs w:val="16"/>
    </w:rPr>
  </w:style>
  <w:style w:type="character" w:customStyle="1" w:styleId="a6">
    <w:name w:val="Основной текст Знак"/>
    <w:link w:val="a7"/>
    <w:rsid w:val="00D9029C"/>
    <w:rPr>
      <w:rFonts w:ascii="Times New Roman" w:hAnsi="Times New Roman"/>
      <w:sz w:val="28"/>
      <w:szCs w:val="28"/>
      <w:shd w:val="clear" w:color="auto" w:fill="FFFFFF"/>
    </w:rPr>
  </w:style>
  <w:style w:type="paragraph" w:styleId="a7">
    <w:name w:val="Body Text"/>
    <w:basedOn w:val="a"/>
    <w:link w:val="a6"/>
    <w:rsid w:val="00D9029C"/>
    <w:pPr>
      <w:shd w:val="clear" w:color="auto" w:fill="FFFFFF"/>
      <w:spacing w:after="0" w:line="322" w:lineRule="exact"/>
    </w:pPr>
    <w:rPr>
      <w:rFonts w:ascii="Times New Roman" w:hAnsi="Times New Roman"/>
      <w:sz w:val="28"/>
      <w:szCs w:val="28"/>
    </w:rPr>
  </w:style>
  <w:style w:type="character" w:customStyle="1" w:styleId="1">
    <w:name w:val="Основной текст Знак1"/>
    <w:basedOn w:val="a0"/>
    <w:uiPriority w:val="99"/>
    <w:semiHidden/>
    <w:rsid w:val="00D9029C"/>
  </w:style>
  <w:style w:type="table" w:styleId="a8">
    <w:name w:val="Table Grid"/>
    <w:basedOn w:val="a1"/>
    <w:uiPriority w:val="59"/>
    <w:rsid w:val="0053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A4A2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4A2E"/>
  </w:style>
  <w:style w:type="paragraph" w:styleId="ab">
    <w:name w:val="footer"/>
    <w:basedOn w:val="a"/>
    <w:link w:val="ac"/>
    <w:uiPriority w:val="99"/>
    <w:unhideWhenUsed/>
    <w:rsid w:val="008A4A2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4A2E"/>
  </w:style>
  <w:style w:type="character" w:customStyle="1" w:styleId="A50">
    <w:name w:val="A5"/>
    <w:uiPriority w:val="99"/>
    <w:rsid w:val="00AC19A4"/>
    <w:rPr>
      <w:rFonts w:cs="Proxima Nova Cn Rg"/>
      <w:color w:val="000000"/>
      <w:sz w:val="16"/>
      <w:szCs w:val="16"/>
    </w:rPr>
  </w:style>
  <w:style w:type="paragraph" w:customStyle="1" w:styleId="Pa11">
    <w:name w:val="Pa11"/>
    <w:basedOn w:val="a"/>
    <w:next w:val="a"/>
    <w:uiPriority w:val="99"/>
    <w:rsid w:val="00AC19A4"/>
    <w:pPr>
      <w:autoSpaceDE w:val="0"/>
      <w:autoSpaceDN w:val="0"/>
      <w:adjustRightInd w:val="0"/>
      <w:spacing w:after="0" w:line="181" w:lineRule="atLeast"/>
    </w:pPr>
    <w:rPr>
      <w:rFonts w:ascii="Lato" w:hAnsi="Lato"/>
      <w:sz w:val="24"/>
      <w:szCs w:val="24"/>
    </w:rPr>
  </w:style>
  <w:style w:type="character" w:styleId="ad">
    <w:name w:val="annotation reference"/>
    <w:basedOn w:val="a0"/>
    <w:uiPriority w:val="99"/>
    <w:semiHidden/>
    <w:unhideWhenUsed/>
    <w:rsid w:val="00D17CF1"/>
    <w:rPr>
      <w:sz w:val="16"/>
      <w:szCs w:val="16"/>
    </w:rPr>
  </w:style>
  <w:style w:type="paragraph" w:styleId="ae">
    <w:name w:val="annotation text"/>
    <w:basedOn w:val="a"/>
    <w:link w:val="af"/>
    <w:uiPriority w:val="99"/>
    <w:semiHidden/>
    <w:unhideWhenUsed/>
    <w:rsid w:val="00D17CF1"/>
    <w:pPr>
      <w:spacing w:line="240" w:lineRule="auto"/>
    </w:pPr>
    <w:rPr>
      <w:sz w:val="20"/>
      <w:szCs w:val="20"/>
    </w:rPr>
  </w:style>
  <w:style w:type="character" w:customStyle="1" w:styleId="af">
    <w:name w:val="Текст примечания Знак"/>
    <w:basedOn w:val="a0"/>
    <w:link w:val="ae"/>
    <w:uiPriority w:val="99"/>
    <w:semiHidden/>
    <w:rsid w:val="00D17CF1"/>
    <w:rPr>
      <w:sz w:val="20"/>
      <w:szCs w:val="20"/>
    </w:rPr>
  </w:style>
  <w:style w:type="paragraph" w:styleId="af0">
    <w:name w:val="annotation subject"/>
    <w:basedOn w:val="ae"/>
    <w:next w:val="ae"/>
    <w:link w:val="af1"/>
    <w:uiPriority w:val="99"/>
    <w:semiHidden/>
    <w:unhideWhenUsed/>
    <w:rsid w:val="00D17CF1"/>
    <w:rPr>
      <w:b/>
      <w:bCs/>
    </w:rPr>
  </w:style>
  <w:style w:type="character" w:customStyle="1" w:styleId="af1">
    <w:name w:val="Тема примечания Знак"/>
    <w:basedOn w:val="af"/>
    <w:link w:val="af0"/>
    <w:uiPriority w:val="99"/>
    <w:semiHidden/>
    <w:rsid w:val="00D17CF1"/>
    <w:rPr>
      <w:b/>
      <w:bCs/>
      <w:sz w:val="20"/>
      <w:szCs w:val="20"/>
    </w:rPr>
  </w:style>
  <w:style w:type="character" w:customStyle="1" w:styleId="A10">
    <w:name w:val="A1"/>
    <w:uiPriority w:val="99"/>
    <w:rsid w:val="00F26E20"/>
    <w:rPr>
      <w:rFonts w:ascii="Lato" w:hAnsi="Lato" w:cs="Lato" w:hint="default"/>
      <w:color w:val="000000"/>
      <w:sz w:val="20"/>
      <w:szCs w:val="20"/>
    </w:rPr>
  </w:style>
  <w:style w:type="character" w:styleId="af2">
    <w:name w:val="Strong"/>
    <w:basedOn w:val="a0"/>
    <w:uiPriority w:val="22"/>
    <w:qFormat/>
    <w:rsid w:val="00F26E20"/>
    <w:rPr>
      <w:b/>
      <w:bCs/>
    </w:rPr>
  </w:style>
  <w:style w:type="character" w:customStyle="1" w:styleId="apple-converted-space">
    <w:name w:val="apple-converted-space"/>
    <w:basedOn w:val="a0"/>
    <w:rsid w:val="00F26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739212">
      <w:bodyDiv w:val="1"/>
      <w:marLeft w:val="0"/>
      <w:marRight w:val="0"/>
      <w:marTop w:val="0"/>
      <w:marBottom w:val="0"/>
      <w:divBdr>
        <w:top w:val="none" w:sz="0" w:space="0" w:color="auto"/>
        <w:left w:val="none" w:sz="0" w:space="0" w:color="auto"/>
        <w:bottom w:val="none" w:sz="0" w:space="0" w:color="auto"/>
        <w:right w:val="none" w:sz="0" w:space="0" w:color="auto"/>
      </w:divBdr>
    </w:div>
    <w:div w:id="607664225">
      <w:bodyDiv w:val="1"/>
      <w:marLeft w:val="0"/>
      <w:marRight w:val="0"/>
      <w:marTop w:val="0"/>
      <w:marBottom w:val="0"/>
      <w:divBdr>
        <w:top w:val="none" w:sz="0" w:space="0" w:color="auto"/>
        <w:left w:val="none" w:sz="0" w:space="0" w:color="auto"/>
        <w:bottom w:val="none" w:sz="0" w:space="0" w:color="auto"/>
        <w:right w:val="none" w:sz="0" w:space="0" w:color="auto"/>
      </w:divBdr>
    </w:div>
    <w:div w:id="921179002">
      <w:bodyDiv w:val="1"/>
      <w:marLeft w:val="0"/>
      <w:marRight w:val="0"/>
      <w:marTop w:val="0"/>
      <w:marBottom w:val="0"/>
      <w:divBdr>
        <w:top w:val="none" w:sz="0" w:space="0" w:color="auto"/>
        <w:left w:val="none" w:sz="0" w:space="0" w:color="auto"/>
        <w:bottom w:val="none" w:sz="0" w:space="0" w:color="auto"/>
        <w:right w:val="none" w:sz="0" w:space="0" w:color="auto"/>
      </w:divBdr>
    </w:div>
    <w:div w:id="1132400949">
      <w:bodyDiv w:val="1"/>
      <w:marLeft w:val="0"/>
      <w:marRight w:val="0"/>
      <w:marTop w:val="0"/>
      <w:marBottom w:val="0"/>
      <w:divBdr>
        <w:top w:val="none" w:sz="0" w:space="0" w:color="auto"/>
        <w:left w:val="none" w:sz="0" w:space="0" w:color="auto"/>
        <w:bottom w:val="none" w:sz="0" w:space="0" w:color="auto"/>
        <w:right w:val="none" w:sz="0" w:space="0" w:color="auto"/>
      </w:divBdr>
    </w:div>
    <w:div w:id="1156460624">
      <w:bodyDiv w:val="1"/>
      <w:marLeft w:val="0"/>
      <w:marRight w:val="0"/>
      <w:marTop w:val="0"/>
      <w:marBottom w:val="0"/>
      <w:divBdr>
        <w:top w:val="none" w:sz="0" w:space="0" w:color="auto"/>
        <w:left w:val="none" w:sz="0" w:space="0" w:color="auto"/>
        <w:bottom w:val="none" w:sz="0" w:space="0" w:color="auto"/>
        <w:right w:val="none" w:sz="0" w:space="0" w:color="auto"/>
      </w:divBdr>
    </w:div>
    <w:div w:id="156264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3.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48.jpeg"/><Relationship Id="rId68" Type="http://schemas.openxmlformats.org/officeDocument/2006/relationships/image" Target="media/image52.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image" Target="media/image44.jpeg"/><Relationship Id="rId66" Type="http://schemas.openxmlformats.org/officeDocument/2006/relationships/image" Target="media/image50.png"/><Relationship Id="rId74"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oleObject" Target="embeddings/oleObject4.bin"/><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3.emf"/><Relationship Id="rId64" Type="http://schemas.openxmlformats.org/officeDocument/2006/relationships/image" Target="media/image49.emf"/><Relationship Id="rId69" Type="http://schemas.openxmlformats.org/officeDocument/2006/relationships/image" Target="media/image53.jpeg"/><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9.jpeg"/><Relationship Id="rId72" Type="http://schemas.openxmlformats.org/officeDocument/2006/relationships/image" Target="media/image56.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consultantplus://offline/ref=8E28AC44E6A7DB06904C92DC774B7E2358009F1ADC248D2F38757A676BDED911D7726B8230E8E83EtF2FO" TargetMode="External"/><Relationship Id="rId33" Type="http://schemas.openxmlformats.org/officeDocument/2006/relationships/image" Target="media/image24.pn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5.png"/><Relationship Id="rId67" Type="http://schemas.openxmlformats.org/officeDocument/2006/relationships/image" Target="media/image51.png"/><Relationship Id="rId20" Type="http://schemas.openxmlformats.org/officeDocument/2006/relationships/image" Target="media/image12.jpeg"/><Relationship Id="rId41" Type="http://schemas.openxmlformats.org/officeDocument/2006/relationships/image" Target="media/image29.jpeg"/><Relationship Id="rId54" Type="http://schemas.openxmlformats.org/officeDocument/2006/relationships/image" Target="media/image42.emf"/><Relationship Id="rId62" Type="http://schemas.openxmlformats.org/officeDocument/2006/relationships/image" Target="media/image47.jpeg"/><Relationship Id="rId70" Type="http://schemas.openxmlformats.org/officeDocument/2006/relationships/image" Target="media/image54.jpe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5.png"/><Relationship Id="rId49" Type="http://schemas.openxmlformats.org/officeDocument/2006/relationships/image" Target="media/image37.jpeg"/><Relationship Id="rId57" Type="http://schemas.openxmlformats.org/officeDocument/2006/relationships/oleObject" Target="embeddings/oleObject3.bin"/><Relationship Id="rId10" Type="http://schemas.openxmlformats.org/officeDocument/2006/relationships/image" Target="media/image2.jpeg"/><Relationship Id="rId31" Type="http://schemas.openxmlformats.org/officeDocument/2006/relationships/image" Target="media/image22.pn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6.emf"/><Relationship Id="rId65" Type="http://schemas.openxmlformats.org/officeDocument/2006/relationships/oleObject" Target="embeddings/oleObject5.bin"/><Relationship Id="rId73"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png"/><Relationship Id="rId50" Type="http://schemas.openxmlformats.org/officeDocument/2006/relationships/image" Target="media/image38.jpeg"/><Relationship Id="rId55" Type="http://schemas.openxmlformats.org/officeDocument/2006/relationships/oleObject" Target="embeddings/oleObject2.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5169-CB9A-4677-8774-5B29CAB1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1</Pages>
  <Words>8955</Words>
  <Characters>51046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Билял</dc:creator>
  <cp:keywords/>
  <cp:lastModifiedBy>***</cp:lastModifiedBy>
  <cp:revision>15</cp:revision>
  <cp:lastPrinted>2025-07-22T12:50:00Z</cp:lastPrinted>
  <dcterms:created xsi:type="dcterms:W3CDTF">2025-03-04T06:25:00Z</dcterms:created>
  <dcterms:modified xsi:type="dcterms:W3CDTF">2025-07-22T12:51:00Z</dcterms:modified>
</cp:coreProperties>
</file>